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86" w:rsidRPr="00D05E86" w:rsidRDefault="00D05E86" w:rsidP="00D05E86">
      <w:pPr>
        <w:spacing w:before="240" w:after="60" w:line="240" w:lineRule="auto"/>
        <w:rPr>
          <w:rFonts w:ascii="Arial" w:eastAsia="Times New Roman" w:hAnsi="Arial" w:cs="Arial"/>
          <w:color w:val="0070C0"/>
          <w:sz w:val="44"/>
          <w:szCs w:val="44"/>
          <w:lang w:eastAsia="nb-NO"/>
        </w:rPr>
      </w:pPr>
      <w:r w:rsidRPr="00D05E86">
        <w:rPr>
          <w:rFonts w:ascii="Arial" w:eastAsia="Times New Roman" w:hAnsi="Arial" w:cs="Arial"/>
          <w:b/>
          <w:bCs/>
          <w:color w:val="0070C0"/>
          <w:sz w:val="44"/>
          <w:szCs w:val="44"/>
          <w:lang w:eastAsia="nb-NO"/>
        </w:rPr>
        <w:t>UKE 3-4 - 9.trinn</w:t>
      </w:r>
    </w:p>
    <w:p w:rsidR="00D05E86" w:rsidRPr="00D05E86" w:rsidRDefault="00D05E86" w:rsidP="00D05E86">
      <w:pPr>
        <w:spacing w:before="240" w:after="6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D05E86">
        <w:rPr>
          <w:rFonts w:ascii="Arial" w:eastAsia="Times New Roman" w:hAnsi="Arial" w:cs="Arial"/>
          <w:sz w:val="28"/>
          <w:szCs w:val="28"/>
          <w:lang w:eastAsia="nb-NO"/>
        </w:rPr>
        <w:t> </w:t>
      </w:r>
    </w:p>
    <w:p w:rsidR="00D05E86" w:rsidRPr="00D05E86" w:rsidRDefault="00D05E86" w:rsidP="00D05E86">
      <w:pPr>
        <w:spacing w:before="240" w:after="60" w:line="240" w:lineRule="auto"/>
        <w:rPr>
          <w:rFonts w:ascii="Arial" w:eastAsia="Times New Roman" w:hAnsi="Arial" w:cs="Arial"/>
          <w:lang w:eastAsia="nb-NO"/>
        </w:rPr>
      </w:pPr>
      <w:r w:rsidRPr="00D05E86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Miljøvakter</w:t>
      </w:r>
      <w:r w:rsidRPr="00D05E86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                                        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73"/>
        <w:gridCol w:w="3000"/>
      </w:tblGrid>
      <w:tr w:rsidR="00D05E86" w:rsidRPr="00D05E86" w:rsidTr="00D05E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3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4</w:t>
            </w:r>
          </w:p>
        </w:tc>
      </w:tr>
      <w:tr w:rsidR="00D05E86" w:rsidRPr="00D05E86" w:rsidTr="00D05E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9A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Imre og Marcus</w:t>
            </w:r>
          </w:p>
        </w:tc>
        <w:tc>
          <w:tcPr>
            <w:tcW w:w="3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Malin og Susanne Marlen</w:t>
            </w:r>
          </w:p>
        </w:tc>
      </w:tr>
      <w:tr w:rsidR="00D05E86" w:rsidRPr="00D05E86" w:rsidTr="00D05E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9B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Kenneth &amp; Kaisa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Dorthe &amp; Kasper</w:t>
            </w:r>
          </w:p>
        </w:tc>
      </w:tr>
      <w:tr w:rsidR="00D05E86" w:rsidRPr="00D05E86" w:rsidTr="00D05E86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9C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Lucas og Pernille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Mathias og Solvår</w:t>
            </w:r>
          </w:p>
        </w:tc>
      </w:tr>
    </w:tbl>
    <w:p w:rsidR="00D05E86" w:rsidRPr="00D05E86" w:rsidRDefault="00D05E86" w:rsidP="00D05E86">
      <w:pPr>
        <w:spacing w:after="200" w:line="240" w:lineRule="auto"/>
        <w:ind w:left="5940"/>
        <w:rPr>
          <w:rFonts w:ascii="Arial" w:eastAsia="Times New Roman" w:hAnsi="Arial" w:cs="Arial"/>
          <w:sz w:val="40"/>
          <w:szCs w:val="40"/>
          <w:lang w:eastAsia="nb-NO"/>
        </w:rPr>
      </w:pPr>
      <w:r w:rsidRPr="00D05E86">
        <w:rPr>
          <w:rFonts w:ascii="Arial" w:eastAsia="Times New Roman" w:hAnsi="Arial" w:cs="Arial"/>
          <w:sz w:val="40"/>
          <w:szCs w:val="40"/>
          <w:lang w:eastAsia="nb-NO"/>
        </w:rPr>
        <w:t> </w:t>
      </w:r>
    </w:p>
    <w:p w:rsidR="00D05E86" w:rsidRPr="00D05E86" w:rsidRDefault="00D05E86" w:rsidP="00D05E86">
      <w:pPr>
        <w:spacing w:after="200" w:line="240" w:lineRule="auto"/>
        <w:rPr>
          <w:rFonts w:ascii="Arial" w:eastAsia="Times New Roman" w:hAnsi="Arial" w:cs="Arial"/>
          <w:lang w:eastAsia="nb-NO"/>
        </w:rPr>
      </w:pPr>
      <w:r w:rsidRPr="00D05E86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Dato</w:t>
      </w:r>
      <w:r w:rsidRPr="00D05E86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: </w:t>
      </w:r>
      <w:r w:rsidRPr="00D05E86">
        <w:rPr>
          <w:rFonts w:ascii="Arial" w:eastAsia="Times New Roman" w:hAnsi="Arial" w:cs="Arial"/>
          <w:sz w:val="28"/>
          <w:szCs w:val="28"/>
          <w:lang w:eastAsia="nb-NO"/>
        </w:rPr>
        <w:t>14.01</w:t>
      </w:r>
      <w:r w:rsidRPr="00D05E86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-</w:t>
      </w:r>
      <w:r w:rsidRPr="00D05E86">
        <w:rPr>
          <w:rFonts w:ascii="Arial" w:eastAsia="Times New Roman" w:hAnsi="Arial" w:cs="Arial"/>
          <w:sz w:val="28"/>
          <w:szCs w:val="28"/>
          <w:lang w:eastAsia="nb-NO"/>
        </w:rPr>
        <w:t>25.01</w:t>
      </w:r>
      <w:r w:rsidRPr="00D05E86">
        <w:rPr>
          <w:rFonts w:ascii="Arial" w:eastAsia="Times New Roman" w:hAnsi="Arial" w:cs="Arial"/>
          <w:b/>
          <w:bCs/>
          <w:color w:val="2E75B5"/>
          <w:sz w:val="36"/>
          <w:szCs w:val="36"/>
          <w:lang w:eastAsia="nb-NO"/>
        </w:rPr>
        <w:t xml:space="preserve">                                           </w:t>
      </w:r>
    </w:p>
    <w:p w:rsidR="00D05E86" w:rsidRPr="00D05E86" w:rsidRDefault="00D05E86" w:rsidP="00D05E86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proofErr w:type="gramStart"/>
      <w:r w:rsidRPr="00D05E86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Navn:</w:t>
      </w:r>
      <w:r w:rsidRPr="00D05E86">
        <w:rPr>
          <w:rFonts w:ascii="Arial" w:eastAsia="Times New Roman" w:hAnsi="Arial" w:cs="Arial"/>
          <w:sz w:val="40"/>
          <w:szCs w:val="40"/>
          <w:lang w:eastAsia="nb-NO"/>
        </w:rPr>
        <w:t>_</w:t>
      </w:r>
      <w:proofErr w:type="gramEnd"/>
      <w:r w:rsidRPr="00D05E86">
        <w:rPr>
          <w:rFonts w:ascii="Arial" w:eastAsia="Times New Roman" w:hAnsi="Arial" w:cs="Arial"/>
          <w:sz w:val="40"/>
          <w:szCs w:val="40"/>
          <w:lang w:eastAsia="nb-NO"/>
        </w:rPr>
        <w:t>_________________</w:t>
      </w:r>
    </w:p>
    <w:p w:rsidR="00D05E86" w:rsidRPr="00D05E86" w:rsidRDefault="00D05E86" w:rsidP="00D05E86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r w:rsidRPr="00D05E86">
        <w:rPr>
          <w:rFonts w:ascii="Arial" w:eastAsia="Times New Roman" w:hAnsi="Arial" w:cs="Arial"/>
          <w:sz w:val="40"/>
          <w:szCs w:val="4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899"/>
        <w:gridCol w:w="1792"/>
        <w:gridCol w:w="1739"/>
        <w:gridCol w:w="1873"/>
      </w:tblGrid>
      <w:tr w:rsidR="00D05E86" w:rsidRPr="00D05E86" w:rsidTr="00D05E86">
        <w:tc>
          <w:tcPr>
            <w:tcW w:w="1220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b-NO"/>
              </w:rPr>
              <w:t>Beskjeder:</w:t>
            </w:r>
          </w:p>
        </w:tc>
      </w:tr>
      <w:tr w:rsidR="00D05E86" w:rsidRPr="00D05E86" w:rsidTr="00D05E86">
        <w:tc>
          <w:tcPr>
            <w:tcW w:w="1220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3: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- Valgfag friluftsliv avspaserer          </w:t>
            </w:r>
          </w:p>
          <w:p w:rsidR="00D05E86" w:rsidRPr="00D05E86" w:rsidRDefault="00D05E86" w:rsidP="00D05E86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4: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05E86" w:rsidRPr="00D05E86" w:rsidTr="00D05E86">
        <w:tc>
          <w:tcPr>
            <w:tcW w:w="1220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05E86" w:rsidRPr="00D05E86" w:rsidTr="00D05E86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 xml:space="preserve">UKE 3   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D05E86" w:rsidRPr="00D05E86" w:rsidTr="00D05E86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9A Musikkprøve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05E86" w:rsidRPr="00D05E86" w:rsidTr="00D05E86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UKE 4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D05E86" w:rsidRPr="00D05E86" w:rsidTr="00D05E86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9B Historieprøve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9C Musikkprøve</w:t>
            </w:r>
          </w:p>
        </w:tc>
        <w:tc>
          <w:tcPr>
            <w:tcW w:w="2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9A Historieprøve</w:t>
            </w:r>
          </w:p>
        </w:tc>
      </w:tr>
    </w:tbl>
    <w:p w:rsidR="00D05E86" w:rsidRPr="00D05E86" w:rsidRDefault="00D05E86" w:rsidP="00D05E86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3515"/>
        <w:gridCol w:w="3830"/>
      </w:tblGrid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3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4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4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Novelle og realismen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Les s. 43-45.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Forklar hva som menes med at forfatterne skrev </w:t>
            </w:r>
            <w:r w:rsidRPr="00D05E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kritisk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og </w:t>
            </w:r>
            <w:r w:rsidRPr="00D05E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realistisk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, og hva de mente med at litteraturen skulle være </w:t>
            </w:r>
            <w:r w:rsidRPr="00D05E8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b-NO"/>
              </w:rPr>
              <w:t>sann.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Noter i skrivebok.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Novelle og realismen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Skriv en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Twitternovelle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Vær forberedt på å dele teksten din i klassen. Se i heftet om noveller og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korttekster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Matematikk i dagliglivet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Oppgaver på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Matematikk i dagliglivet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Oppgaver på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Chapter 2: England - </w:t>
            </w:r>
            <w:proofErr w:type="spellStart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Past</w:t>
            </w:r>
            <w:proofErr w:type="spellEnd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and Present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Work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on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your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minitalk "A Journey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through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England"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Chapter 2: England - </w:t>
            </w:r>
            <w:proofErr w:type="spellStart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Past</w:t>
            </w:r>
            <w:proofErr w:type="spellEnd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and Present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Work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on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your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minitalk "A Journey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through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England"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Samfunns-fag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Historie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: </w:t>
            </w: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Mellomkrigstida - Demokratier som overlevde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9AB: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Les s.79-86 hjemme. Vi repeterer til prøve på skolen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9C: Livet i mellomkrigstiden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Les s. 53 - 61. Svar på oppgave 1 - 5 (blir hørt).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Historie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: </w:t>
            </w: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Mellomkrigstida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9AB: Prøve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- Øv på kapittel 3+4 (Du bør lese regelmessig, dvs. noen sider hver dag!) 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Les s.65-75 - Gjør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spm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3 s. 76. Skriv minst 1/2 side 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9C: Verdenskrisen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s. 65 - 73. Svar på oppgave 7 - 9 (blir hørt).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Naturfag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 </w:t>
            </w:r>
          </w:p>
        </w:tc>
        <w:tc>
          <w:tcPr>
            <w:tcW w:w="49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Lys, syn og farger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9A: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s. 114-117 (synssansen).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9B: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s. 106-109. Nøkkelspørsmål s. 107 og 108 + oppg. 3-10 s. 122.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9C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 Svar skriftlig på læringsmålene om lys + Les s. 114 - 117 (synssansen).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Lys, syn og farger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9A: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Les s. 118 -119 + nøkkelspørsmål s.119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9B: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Les s. 110-113. Oppg. 12, 13, 18, 22 og 23 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s. 122-123.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9C: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s. 118 -119 + nøkkelspørsmål s.119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KRLE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Tema: kristendommen                                                        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           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  <w:t>Evangeliene: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les s. 75-78. Oppg. 1,2,4 s. 79.              Skriv ned viktige 5 fakta om forskjellene </w:t>
            </w:r>
            <w:proofErr w:type="gram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på 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  <w:t>GT</w:t>
            </w:r>
            <w:proofErr w:type="gramEnd"/>
            <w:r w:rsidRPr="00D05E86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  <w:t>/NT.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</w:p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                        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Tema: kristendommen 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  <w:t>Grunntanker: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Les s. 96-100. Skriv ned forklaringene på ordene med blå uthevet skrift i margen på s. 98-100.</w:t>
            </w: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                        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Tysk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nb-NO"/>
              </w:rPr>
              <w:t>Kapitel 8: Beruf und Arbeit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Jobb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med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fremføringen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om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yrket</w:t>
            </w:r>
            <w:proofErr w:type="spellEnd"/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nb-NO"/>
              </w:rPr>
              <w:t>Kapitel 8: Beruf und Arbeit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Jobb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med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fremføringen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om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yrket</w:t>
            </w:r>
            <w:proofErr w:type="spellEnd"/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 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Spansk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Jobb videre med arbeidshjulet. Husk glosetest på torsdag!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 på rollespillet til tirsdag.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fordypning</w:t>
            </w:r>
          </w:p>
        </w:tc>
        <w:tc>
          <w:tcPr>
            <w:tcW w:w="4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Communication</w:t>
            </w:r>
            <w:proofErr w:type="spellEnd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"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Oppgave: lage SMS - forkortelser. Se s. 75. 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 3 eksempler ferdig til torsdag.</w:t>
            </w:r>
          </w:p>
        </w:tc>
        <w:tc>
          <w:tcPr>
            <w:tcW w:w="53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Communication</w:t>
            </w:r>
            <w:proofErr w:type="spellEnd"/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"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Oppgave: The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bottom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line s. 84. 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Ferdig til torsdag.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Musikk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Musikk og samfunn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9A: Musikkprøve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Musikk og samfunn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9C: Prøve i temaet "musikk i samfunnet". Se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for innhold.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 &amp;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helse</w:t>
            </w:r>
          </w:p>
        </w:tc>
        <w:tc>
          <w:tcPr>
            <w:tcW w:w="49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Mat og livsstil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lager wok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Tema: Mat og livsstil 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lager pastalaks</w:t>
            </w:r>
          </w:p>
        </w:tc>
      </w:tr>
      <w:tr w:rsidR="00D05E86" w:rsidRPr="00D05E86" w:rsidTr="00D05E86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KRØ</w:t>
            </w:r>
          </w:p>
        </w:tc>
        <w:tc>
          <w:tcPr>
            <w:tcW w:w="49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9A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: </w:t>
            </w: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Skøyter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(husk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utetøy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skøyter og hjelm)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9B: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Basket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9C: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Styrke</w:t>
            </w:r>
          </w:p>
        </w:tc>
        <w:tc>
          <w:tcPr>
            <w:tcW w:w="5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9A: 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Styrke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9B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: </w:t>
            </w: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Skøyter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(husk </w:t>
            </w:r>
            <w:proofErr w:type="spellStart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utetøy</w:t>
            </w:r>
            <w:proofErr w:type="spellEnd"/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skøyter og hjelm)</w:t>
            </w:r>
          </w:p>
          <w:p w:rsidR="00D05E86" w:rsidRPr="00D05E86" w:rsidRDefault="00D05E86" w:rsidP="00D05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05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9C</w:t>
            </w:r>
            <w:r w:rsidRPr="00D05E8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 Basket</w:t>
            </w:r>
          </w:p>
        </w:tc>
      </w:tr>
    </w:tbl>
    <w:p w:rsidR="00942949" w:rsidRDefault="00942949"/>
    <w:sectPr w:rsidR="0094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6"/>
    <w:rsid w:val="00942949"/>
    <w:rsid w:val="00D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3A7"/>
  <w15:chartTrackingRefBased/>
  <w15:docId w15:val="{FD4CC137-AFF2-43E3-8567-81D127F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1846ADE9</Template>
  <TotalTime>2</TotalTime>
  <Pages>3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2019-01-14T10:10:00Z</dcterms:created>
  <dcterms:modified xsi:type="dcterms:W3CDTF">2019-01-14T10:12:00Z</dcterms:modified>
</cp:coreProperties>
</file>