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W w:w="0" w:type="auto"/>
        <w:tblLook w:val="04A0" w:firstRow="1" w:lastRow="0" w:firstColumn="1" w:lastColumn="0" w:noHBand="0" w:noVBand="1"/>
      </w:tblPr>
      <w:tblGrid>
        <w:gridCol w:w="1701"/>
        <w:gridCol w:w="1904"/>
        <w:gridCol w:w="1701"/>
        <w:gridCol w:w="1928"/>
        <w:gridCol w:w="1732"/>
      </w:tblGrid>
      <w:tr w:rsidR="00EA4FF5" w:rsidRPr="00E428C5" w14:paraId="30BB0100" w14:textId="77777777" w:rsidTr="005E5C38">
        <w:tc>
          <w:tcPr>
            <w:tcW w:w="1701" w:type="dxa"/>
            <w:shd w:val="clear" w:color="auto" w:fill="DEEAF6" w:themeFill="accent1" w:themeFillTint="33"/>
          </w:tcPr>
          <w:p w14:paraId="6D676276" w14:textId="77777777" w:rsidR="000455EB" w:rsidRPr="00E428C5" w:rsidRDefault="000455EB" w:rsidP="005A5361">
            <w:pPr>
              <w:rPr>
                <w:rFonts w:ascii="Arial" w:hAnsi="Arial" w:cs="Arial"/>
                <w:b/>
              </w:rPr>
            </w:pPr>
            <w:r w:rsidRPr="00E428C5">
              <w:rPr>
                <w:rFonts w:ascii="Arial" w:hAnsi="Arial" w:cs="Arial"/>
                <w:b/>
              </w:rPr>
              <w:t>Mandag</w:t>
            </w:r>
          </w:p>
        </w:tc>
        <w:tc>
          <w:tcPr>
            <w:tcW w:w="1701" w:type="dxa"/>
            <w:shd w:val="clear" w:color="auto" w:fill="DEEAF6" w:themeFill="accent1" w:themeFillTint="33"/>
          </w:tcPr>
          <w:p w14:paraId="32392B19" w14:textId="77777777" w:rsidR="000455EB" w:rsidRPr="00E428C5" w:rsidRDefault="000455EB" w:rsidP="005A5361">
            <w:pPr>
              <w:rPr>
                <w:rFonts w:ascii="Arial" w:hAnsi="Arial" w:cs="Arial"/>
                <w:b/>
              </w:rPr>
            </w:pPr>
            <w:r w:rsidRPr="00E428C5">
              <w:rPr>
                <w:rFonts w:ascii="Arial" w:hAnsi="Arial" w:cs="Arial"/>
                <w:b/>
              </w:rPr>
              <w:t>Tirsdag</w:t>
            </w:r>
          </w:p>
        </w:tc>
        <w:tc>
          <w:tcPr>
            <w:tcW w:w="1701" w:type="dxa"/>
            <w:shd w:val="clear" w:color="auto" w:fill="DEEAF6" w:themeFill="accent1" w:themeFillTint="33"/>
          </w:tcPr>
          <w:p w14:paraId="56373D04" w14:textId="634AFCA6" w:rsidR="000455EB" w:rsidRPr="00E428C5" w:rsidRDefault="000455EB" w:rsidP="005A5361">
            <w:pPr>
              <w:rPr>
                <w:rFonts w:ascii="Arial" w:hAnsi="Arial" w:cs="Arial"/>
                <w:b/>
              </w:rPr>
            </w:pPr>
            <w:r w:rsidRPr="00E428C5">
              <w:rPr>
                <w:rFonts w:ascii="Arial" w:hAnsi="Arial" w:cs="Arial"/>
                <w:b/>
              </w:rPr>
              <w:t>Onsdag</w:t>
            </w:r>
          </w:p>
        </w:tc>
        <w:tc>
          <w:tcPr>
            <w:tcW w:w="1701" w:type="dxa"/>
            <w:shd w:val="clear" w:color="auto" w:fill="DEEAF6" w:themeFill="accent1" w:themeFillTint="33"/>
          </w:tcPr>
          <w:p w14:paraId="202CA19D" w14:textId="77777777" w:rsidR="000455EB" w:rsidRPr="00E428C5" w:rsidRDefault="000455EB" w:rsidP="005A5361">
            <w:pPr>
              <w:rPr>
                <w:rFonts w:ascii="Arial" w:hAnsi="Arial" w:cs="Arial"/>
                <w:b/>
              </w:rPr>
            </w:pPr>
            <w:r w:rsidRPr="00E428C5">
              <w:rPr>
                <w:rFonts w:ascii="Arial" w:hAnsi="Arial" w:cs="Arial"/>
                <w:b/>
              </w:rPr>
              <w:t>Torsdag</w:t>
            </w:r>
          </w:p>
        </w:tc>
        <w:tc>
          <w:tcPr>
            <w:tcW w:w="1701" w:type="dxa"/>
            <w:shd w:val="clear" w:color="auto" w:fill="DEEAF6" w:themeFill="accent1" w:themeFillTint="33"/>
          </w:tcPr>
          <w:p w14:paraId="6B40D1BC" w14:textId="77777777" w:rsidR="000455EB" w:rsidRPr="00E428C5" w:rsidRDefault="000455EB" w:rsidP="005A5361">
            <w:pPr>
              <w:rPr>
                <w:rFonts w:ascii="Arial" w:hAnsi="Arial" w:cs="Arial"/>
                <w:b/>
              </w:rPr>
            </w:pPr>
            <w:r w:rsidRPr="00E428C5">
              <w:rPr>
                <w:rFonts w:ascii="Arial" w:hAnsi="Arial" w:cs="Arial"/>
                <w:b/>
              </w:rPr>
              <w:t>Fredag</w:t>
            </w:r>
          </w:p>
        </w:tc>
      </w:tr>
      <w:tr w:rsidR="00EA4FF5" w:rsidRPr="00E428C5" w14:paraId="33165433" w14:textId="77777777" w:rsidTr="005E5C38">
        <w:tc>
          <w:tcPr>
            <w:tcW w:w="1701" w:type="dxa"/>
          </w:tcPr>
          <w:p w14:paraId="11221F77" w14:textId="2F3D08FE" w:rsidR="000455EB" w:rsidRPr="00EF0790" w:rsidRDefault="000455EB" w:rsidP="005A5361">
            <w:pPr>
              <w:rPr>
                <w:rFonts w:ascii="Arial" w:hAnsi="Arial" w:cs="Arial"/>
                <w:b/>
              </w:rPr>
            </w:pPr>
            <w:r w:rsidRPr="00EF0790">
              <w:rPr>
                <w:rFonts w:ascii="Arial" w:hAnsi="Arial" w:cs="Arial"/>
                <w:b/>
              </w:rPr>
              <w:t>Kl.09.00-10.00</w:t>
            </w:r>
          </w:p>
          <w:p w14:paraId="417C44C9" w14:textId="1EB2A439" w:rsidR="00DC4E96" w:rsidRDefault="005E5C38" w:rsidP="0EA7A8A8">
            <w:pPr>
              <w:rPr>
                <w:rFonts w:ascii="Arial" w:hAnsi="Arial" w:cs="Arial"/>
              </w:rPr>
            </w:pPr>
            <w:r>
              <w:rPr>
                <w:rFonts w:ascii="Arial" w:hAnsi="Arial" w:cs="Arial"/>
              </w:rPr>
              <w:t>Overskudds</w:t>
            </w:r>
            <w:r w:rsidR="000455EB" w:rsidRPr="0EA7A8A8">
              <w:rPr>
                <w:rFonts w:ascii="Arial" w:hAnsi="Arial" w:cs="Arial"/>
              </w:rPr>
              <w:t xml:space="preserve">-trening ute </w:t>
            </w:r>
          </w:p>
          <w:p w14:paraId="6ABA30B2" w14:textId="3D1867A6" w:rsidR="0EA7A8A8" w:rsidRDefault="00647B20" w:rsidP="0EA7A8A8">
            <w:pPr>
              <w:rPr>
                <w:rFonts w:ascii="Arial" w:hAnsi="Arial" w:cs="Arial"/>
              </w:rPr>
            </w:pPr>
            <w:r>
              <w:rPr>
                <w:rFonts w:ascii="Arial" w:hAnsi="Arial" w:cs="Arial"/>
                <w:noProof/>
                <w:lang w:eastAsia="nb-NO"/>
              </w:rPr>
              <w:drawing>
                <wp:anchor distT="0" distB="0" distL="114300" distR="114300" simplePos="0" relativeHeight="251662336" behindDoc="0" locked="0" layoutInCell="1" allowOverlap="1" wp14:anchorId="757A9589" wp14:editId="50EE0ABD">
                  <wp:simplePos x="0" y="0"/>
                  <wp:positionH relativeFrom="column">
                    <wp:posOffset>25400</wp:posOffset>
                  </wp:positionH>
                  <wp:positionV relativeFrom="paragraph">
                    <wp:posOffset>155575</wp:posOffset>
                  </wp:positionV>
                  <wp:extent cx="508000" cy="584200"/>
                  <wp:effectExtent l="0" t="0" r="6350" b="6350"/>
                  <wp:wrapThrough wrapText="bothSides">
                    <wp:wrapPolygon edited="0">
                      <wp:start x="0" y="0"/>
                      <wp:lineTo x="0" y="21130"/>
                      <wp:lineTo x="21060" y="21130"/>
                      <wp:lineTo x="21060"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øp.PNG"/>
                          <pic:cNvPicPr/>
                        </pic:nvPicPr>
                        <pic:blipFill rotWithShape="1">
                          <a:blip r:embed="rId10">
                            <a:extLst>
                              <a:ext uri="{28A0092B-C50C-407E-A947-70E740481C1C}">
                                <a14:useLocalDpi xmlns:a14="http://schemas.microsoft.com/office/drawing/2010/main" val="0"/>
                              </a:ext>
                            </a:extLst>
                          </a:blip>
                          <a:srcRect l="6977"/>
                          <a:stretch/>
                        </pic:blipFill>
                        <pic:spPr bwMode="auto">
                          <a:xfrm>
                            <a:off x="0" y="0"/>
                            <a:ext cx="508000" cy="584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5968EB" w14:textId="536E172F" w:rsidR="006231A8" w:rsidRDefault="006231A8" w:rsidP="003F4B6D">
            <w:pPr>
              <w:rPr>
                <w:rFonts w:ascii="Arial" w:hAnsi="Arial" w:cs="Arial"/>
                <w:b/>
              </w:rPr>
            </w:pPr>
            <w:r>
              <w:rPr>
                <w:rFonts w:ascii="Arial" w:hAnsi="Arial" w:cs="Arial"/>
                <w:b/>
              </w:rPr>
              <w:t>Kl.10.00-10.45</w:t>
            </w:r>
          </w:p>
          <w:p w14:paraId="3BAD1A19" w14:textId="58E1AE3E" w:rsidR="006231A8" w:rsidRPr="006231A8" w:rsidRDefault="006231A8" w:rsidP="003F4B6D">
            <w:pPr>
              <w:rPr>
                <w:rFonts w:ascii="Arial" w:hAnsi="Arial" w:cs="Arial"/>
              </w:rPr>
            </w:pPr>
            <w:r>
              <w:rPr>
                <w:rFonts w:ascii="Arial" w:hAnsi="Arial" w:cs="Arial"/>
              </w:rPr>
              <w:t xml:space="preserve">Kaffe </w:t>
            </w:r>
          </w:p>
        </w:tc>
        <w:tc>
          <w:tcPr>
            <w:tcW w:w="1701" w:type="dxa"/>
          </w:tcPr>
          <w:p w14:paraId="7521E30C" w14:textId="5F5C13E6" w:rsidR="000455EB" w:rsidRDefault="00314602" w:rsidP="005A5361">
            <w:pPr>
              <w:rPr>
                <w:rFonts w:ascii="Arial" w:hAnsi="Arial" w:cs="Arial"/>
                <w:b/>
              </w:rPr>
            </w:pPr>
            <w:r>
              <w:rPr>
                <w:rFonts w:ascii="Arial" w:hAnsi="Arial" w:cs="Arial"/>
                <w:b/>
              </w:rPr>
              <w:t>Kl.09.00-10.00</w:t>
            </w:r>
          </w:p>
          <w:p w14:paraId="73145FBD" w14:textId="18436B2A" w:rsidR="000455EB" w:rsidRPr="00D3555B" w:rsidRDefault="00314602" w:rsidP="005A5361">
            <w:pPr>
              <w:rPr>
                <w:rFonts w:ascii="Arial" w:hAnsi="Arial" w:cs="Arial"/>
              </w:rPr>
            </w:pPr>
            <w:r w:rsidRPr="0EA7A8A8">
              <w:rPr>
                <w:rFonts w:ascii="Arial" w:hAnsi="Arial" w:cs="Arial"/>
              </w:rPr>
              <w:t>S</w:t>
            </w:r>
            <w:r w:rsidR="003F4B6D" w:rsidRPr="0EA7A8A8">
              <w:rPr>
                <w:rFonts w:ascii="Arial" w:hAnsi="Arial" w:cs="Arial"/>
              </w:rPr>
              <w:t>tyrke s</w:t>
            </w:r>
            <w:r w:rsidRPr="0EA7A8A8">
              <w:rPr>
                <w:rFonts w:ascii="Arial" w:hAnsi="Arial" w:cs="Arial"/>
              </w:rPr>
              <w:t xml:space="preserve">irkeltrening </w:t>
            </w:r>
          </w:p>
          <w:p w14:paraId="629AE44D" w14:textId="29CC3D8E" w:rsidR="006231A8" w:rsidRDefault="6E12E434" w:rsidP="0EA7A8A8">
            <w:pPr>
              <w:rPr>
                <w:rFonts w:ascii="Arial" w:hAnsi="Arial" w:cs="Arial"/>
                <w:b/>
                <w:bCs/>
              </w:rPr>
            </w:pPr>
            <w:r>
              <w:rPr>
                <w:noProof/>
                <w:lang w:eastAsia="nb-NO"/>
              </w:rPr>
              <w:drawing>
                <wp:inline distT="0" distB="0" distL="0" distR="0" wp14:anchorId="65581800" wp14:editId="55FA1BBA">
                  <wp:extent cx="476250" cy="469900"/>
                  <wp:effectExtent l="0" t="0" r="0" b="6350"/>
                  <wp:docPr id="389484680"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pic:nvPicPr>
                        <pic:blipFill>
                          <a:blip r:embed="rId11">
                            <a:extLst>
                              <a:ext uri="{28A0092B-C50C-407E-A947-70E740481C1C}">
                                <a14:useLocalDpi xmlns:a14="http://schemas.microsoft.com/office/drawing/2010/main" val="0"/>
                              </a:ext>
                            </a:extLst>
                          </a:blip>
                          <a:stretch>
                            <a:fillRect/>
                          </a:stretch>
                        </pic:blipFill>
                        <pic:spPr>
                          <a:xfrm>
                            <a:off x="0" y="0"/>
                            <a:ext cx="476250" cy="469900"/>
                          </a:xfrm>
                          <a:prstGeom prst="rect">
                            <a:avLst/>
                          </a:prstGeom>
                        </pic:spPr>
                      </pic:pic>
                    </a:graphicData>
                  </a:graphic>
                </wp:inline>
              </w:drawing>
            </w:r>
          </w:p>
          <w:p w14:paraId="66E74A7D" w14:textId="77777777" w:rsidR="00647B20" w:rsidRDefault="00647B20" w:rsidP="0EA7A8A8">
            <w:pPr>
              <w:rPr>
                <w:rFonts w:ascii="Arial" w:hAnsi="Arial" w:cs="Arial"/>
                <w:b/>
                <w:bCs/>
              </w:rPr>
            </w:pPr>
          </w:p>
          <w:p w14:paraId="3F047DFE" w14:textId="77777777" w:rsidR="00647B20" w:rsidRDefault="00647B20" w:rsidP="0EA7A8A8">
            <w:pPr>
              <w:rPr>
                <w:rFonts w:ascii="Arial" w:hAnsi="Arial" w:cs="Arial"/>
                <w:b/>
                <w:bCs/>
              </w:rPr>
            </w:pPr>
          </w:p>
          <w:p w14:paraId="060B4C33" w14:textId="394C4BCB" w:rsidR="006231A8" w:rsidRDefault="006231A8" w:rsidP="0EA7A8A8">
            <w:pPr>
              <w:rPr>
                <w:rFonts w:ascii="Arial" w:hAnsi="Arial" w:cs="Arial"/>
                <w:b/>
                <w:bCs/>
              </w:rPr>
            </w:pPr>
            <w:r w:rsidRPr="0EA7A8A8">
              <w:rPr>
                <w:rFonts w:ascii="Arial" w:hAnsi="Arial" w:cs="Arial"/>
                <w:b/>
                <w:bCs/>
              </w:rPr>
              <w:t>Kl.10.</w:t>
            </w:r>
            <w:r w:rsidR="0009287A" w:rsidRPr="0EA7A8A8">
              <w:rPr>
                <w:rFonts w:ascii="Arial" w:hAnsi="Arial" w:cs="Arial"/>
                <w:b/>
                <w:bCs/>
              </w:rPr>
              <w:t>00</w:t>
            </w:r>
            <w:r w:rsidRPr="0EA7A8A8">
              <w:rPr>
                <w:rFonts w:ascii="Arial" w:hAnsi="Arial" w:cs="Arial"/>
                <w:b/>
                <w:bCs/>
              </w:rPr>
              <w:t>-10.45</w:t>
            </w:r>
          </w:p>
          <w:p w14:paraId="273BE5C7" w14:textId="77777777" w:rsidR="006231A8" w:rsidRDefault="006231A8" w:rsidP="005A5361">
            <w:pPr>
              <w:rPr>
                <w:rFonts w:ascii="Arial" w:hAnsi="Arial" w:cs="Arial"/>
              </w:rPr>
            </w:pPr>
            <w:r>
              <w:rPr>
                <w:rFonts w:ascii="Arial" w:hAnsi="Arial" w:cs="Arial"/>
              </w:rPr>
              <w:t>Kaffe</w:t>
            </w:r>
          </w:p>
          <w:p w14:paraId="30157451" w14:textId="77777777" w:rsidR="005E5C38" w:rsidRDefault="005E5C38" w:rsidP="005A5361">
            <w:pPr>
              <w:rPr>
                <w:rFonts w:ascii="Arial" w:hAnsi="Arial" w:cs="Arial"/>
              </w:rPr>
            </w:pPr>
          </w:p>
          <w:p w14:paraId="26D50DF7" w14:textId="77777777" w:rsidR="005E5C38" w:rsidRDefault="005E5C38" w:rsidP="005A5361">
            <w:pPr>
              <w:rPr>
                <w:rFonts w:ascii="Arial" w:hAnsi="Arial" w:cs="Arial"/>
              </w:rPr>
            </w:pPr>
          </w:p>
          <w:p w14:paraId="56858CD4" w14:textId="06F11CC1" w:rsidR="005E5C38" w:rsidRDefault="005E5C38" w:rsidP="005E5C38">
            <w:pPr>
              <w:rPr>
                <w:rFonts w:ascii="Arial" w:hAnsi="Arial" w:cs="Arial"/>
                <w:b/>
              </w:rPr>
            </w:pPr>
            <w:r>
              <w:rPr>
                <w:rFonts w:ascii="Arial" w:hAnsi="Arial" w:cs="Arial"/>
                <w:b/>
              </w:rPr>
              <w:t>Kl.20.00-21</w:t>
            </w:r>
            <w:r>
              <w:rPr>
                <w:rFonts w:ascii="Arial" w:hAnsi="Arial" w:cs="Arial"/>
                <w:b/>
              </w:rPr>
              <w:t>.30</w:t>
            </w:r>
          </w:p>
          <w:p w14:paraId="5C788186" w14:textId="77777777" w:rsidR="005E5C38" w:rsidRPr="00186BEE" w:rsidRDefault="005E5C38" w:rsidP="005E5C38">
            <w:pPr>
              <w:rPr>
                <w:rFonts w:ascii="Arial" w:hAnsi="Arial" w:cs="Arial"/>
                <w:i/>
              </w:rPr>
            </w:pPr>
            <w:r w:rsidRPr="00186BEE">
              <w:rPr>
                <w:rFonts w:ascii="Arial" w:hAnsi="Arial" w:cs="Arial"/>
                <w:i/>
              </w:rPr>
              <w:t>Selvhjelpsgruppe</w:t>
            </w:r>
          </w:p>
          <w:p w14:paraId="160DC9B9" w14:textId="78EADE4B" w:rsidR="005E5C38" w:rsidRPr="00655F8D" w:rsidRDefault="005E5C38" w:rsidP="005E5C38">
            <w:pPr>
              <w:rPr>
                <w:rFonts w:ascii="Arial" w:hAnsi="Arial" w:cs="Arial"/>
                <w:i/>
              </w:rPr>
            </w:pPr>
            <w:r>
              <w:rPr>
                <w:rFonts w:ascii="Arial" w:hAnsi="Arial" w:cs="Arial"/>
                <w:i/>
                <w:noProof/>
                <w:lang w:eastAsia="nb-NO"/>
              </w:rPr>
              <w:drawing>
                <wp:anchor distT="0" distB="0" distL="114300" distR="114300" simplePos="0" relativeHeight="251669504" behindDoc="0" locked="0" layoutInCell="1" allowOverlap="1" wp14:anchorId="12D696DA" wp14:editId="401786F3">
                  <wp:simplePos x="0" y="0"/>
                  <wp:positionH relativeFrom="column">
                    <wp:posOffset>666750</wp:posOffset>
                  </wp:positionH>
                  <wp:positionV relativeFrom="paragraph">
                    <wp:posOffset>226695</wp:posOffset>
                  </wp:positionV>
                  <wp:extent cx="318770" cy="415925"/>
                  <wp:effectExtent l="0" t="0" r="5080" b="3175"/>
                  <wp:wrapThrough wrapText="bothSides">
                    <wp:wrapPolygon edited="0">
                      <wp:start x="0" y="0"/>
                      <wp:lineTo x="0" y="20776"/>
                      <wp:lineTo x="20653" y="20776"/>
                      <wp:lineTo x="20653" y="0"/>
                      <wp:lineTo x="0"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visst.PNG"/>
                          <pic:cNvPicPr/>
                        </pic:nvPicPr>
                        <pic:blipFill rotWithShape="1">
                          <a:blip r:embed="rId12">
                            <a:extLst>
                              <a:ext uri="{28A0092B-C50C-407E-A947-70E740481C1C}">
                                <a14:useLocalDpi xmlns:a14="http://schemas.microsoft.com/office/drawing/2010/main" val="0"/>
                              </a:ext>
                            </a:extLst>
                          </a:blip>
                          <a:srcRect l="9860"/>
                          <a:stretch/>
                        </pic:blipFill>
                        <pic:spPr bwMode="auto">
                          <a:xfrm>
                            <a:off x="0" y="0"/>
                            <a:ext cx="318770" cy="415925"/>
                          </a:xfrm>
                          <a:prstGeom prst="rect">
                            <a:avLst/>
                          </a:prstGeom>
                          <a:ln>
                            <a:noFill/>
                          </a:ln>
                          <a:extLst>
                            <a:ext uri="{53640926-AAD7-44D8-BBD7-CCE9431645EC}">
                              <a14:shadowObscured xmlns:a14="http://schemas.microsoft.com/office/drawing/2010/main"/>
                            </a:ext>
                          </a:extLst>
                        </pic:spPr>
                      </pic:pic>
                    </a:graphicData>
                  </a:graphic>
                </wp:anchor>
              </w:drawing>
            </w:r>
            <w:r w:rsidRPr="00186BEE">
              <w:rPr>
                <w:rFonts w:ascii="Arial" w:hAnsi="Arial" w:cs="Arial"/>
                <w:i/>
              </w:rPr>
              <w:t>bevisstgjørings-program</w:t>
            </w:r>
          </w:p>
          <w:p w14:paraId="3010461C" w14:textId="13031936" w:rsidR="005E5C38" w:rsidRPr="006231A8" w:rsidRDefault="005E5C38" w:rsidP="005A5361">
            <w:pPr>
              <w:rPr>
                <w:rFonts w:ascii="Arial" w:hAnsi="Arial" w:cs="Arial"/>
              </w:rPr>
            </w:pPr>
          </w:p>
        </w:tc>
        <w:tc>
          <w:tcPr>
            <w:tcW w:w="1701" w:type="dxa"/>
            <w:shd w:val="clear" w:color="auto" w:fill="auto"/>
          </w:tcPr>
          <w:p w14:paraId="7B5E78A9" w14:textId="6889A6FC" w:rsidR="000455EB" w:rsidRPr="00EF0790" w:rsidRDefault="00436F3F" w:rsidP="005A5361">
            <w:pPr>
              <w:rPr>
                <w:rFonts w:ascii="Arial" w:hAnsi="Arial" w:cs="Arial"/>
                <w:b/>
              </w:rPr>
            </w:pPr>
            <w:r>
              <w:rPr>
                <w:rFonts w:ascii="Arial" w:hAnsi="Arial" w:cs="Arial"/>
                <w:b/>
              </w:rPr>
              <w:t>Kl.09.00-09.45</w:t>
            </w:r>
          </w:p>
          <w:p w14:paraId="2F95B60D" w14:textId="78DFEA7A" w:rsidR="006231A8" w:rsidRDefault="000455EB" w:rsidP="005A5361">
            <w:pPr>
              <w:rPr>
                <w:rFonts w:ascii="Arial" w:hAnsi="Arial" w:cs="Arial"/>
              </w:rPr>
            </w:pPr>
            <w:r w:rsidRPr="00EF0790">
              <w:rPr>
                <w:rFonts w:ascii="Arial" w:hAnsi="Arial" w:cs="Arial"/>
              </w:rPr>
              <w:t>Spinning</w:t>
            </w:r>
            <w:r w:rsidR="00D67514">
              <w:rPr>
                <w:rFonts w:ascii="Arial" w:hAnsi="Arial" w:cs="Arial"/>
              </w:rPr>
              <w:t xml:space="preserve"> </w:t>
            </w:r>
          </w:p>
          <w:p w14:paraId="41334A26" w14:textId="7BB366EC" w:rsidR="00DC4E96" w:rsidRDefault="00DC4E96" w:rsidP="005A5361">
            <w:pPr>
              <w:rPr>
                <w:rFonts w:ascii="Arial" w:hAnsi="Arial" w:cs="Arial"/>
                <w:color w:val="FF0000"/>
              </w:rPr>
            </w:pPr>
            <w:r>
              <w:rPr>
                <w:rFonts w:ascii="Arial" w:hAnsi="Arial" w:cs="Arial"/>
                <w:noProof/>
                <w:color w:val="FF0000"/>
                <w:lang w:eastAsia="nb-NO"/>
              </w:rPr>
              <mc:AlternateContent>
                <mc:Choice Requires="wps">
                  <w:drawing>
                    <wp:anchor distT="0" distB="0" distL="114300" distR="114300" simplePos="0" relativeHeight="251664384" behindDoc="0" locked="0" layoutInCell="1" allowOverlap="1" wp14:anchorId="2C80583B" wp14:editId="6233BFE1">
                      <wp:simplePos x="0" y="0"/>
                      <wp:positionH relativeFrom="column">
                        <wp:posOffset>505460</wp:posOffset>
                      </wp:positionH>
                      <wp:positionV relativeFrom="paragraph">
                        <wp:posOffset>220345</wp:posOffset>
                      </wp:positionV>
                      <wp:extent cx="203200" cy="152400"/>
                      <wp:effectExtent l="0" t="0" r="25400" b="19050"/>
                      <wp:wrapNone/>
                      <wp:docPr id="5" name="Rektangel 5"/>
                      <wp:cNvGraphicFramePr/>
                      <a:graphic xmlns:a="http://schemas.openxmlformats.org/drawingml/2006/main">
                        <a:graphicData uri="http://schemas.microsoft.com/office/word/2010/wordprocessingShape">
                          <wps:wsp>
                            <wps:cNvSpPr/>
                            <wps:spPr>
                              <a:xfrm>
                                <a:off x="0" y="0"/>
                                <a:ext cx="203200" cy="152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rect id="Rektangel 5" style="position:absolute;margin-left:39.8pt;margin-top:17.35pt;width:16pt;height:12pt;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white [3212]" strokeweight="1pt" w14:anchorId="216BAD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"/>
                  </w:pict>
                </mc:Fallback>
              </mc:AlternateContent>
            </w:r>
            <w:r>
              <w:rPr>
                <w:rFonts w:ascii="Arial" w:hAnsi="Arial" w:cs="Arial"/>
                <w:noProof/>
                <w:color w:val="FF0000"/>
                <w:lang w:eastAsia="nb-NO"/>
              </w:rPr>
              <w:drawing>
                <wp:inline distT="0" distB="0" distL="0" distR="0" wp14:anchorId="2EE7A2FC" wp14:editId="4DAB5E43">
                  <wp:extent cx="596931" cy="469924"/>
                  <wp:effectExtent l="0" t="0" r="0" b="635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inning.PNG"/>
                          <pic:cNvPicPr/>
                        </pic:nvPicPr>
                        <pic:blipFill>
                          <a:blip r:embed="rId13">
                            <a:extLst>
                              <a:ext uri="{28A0092B-C50C-407E-A947-70E740481C1C}">
                                <a14:useLocalDpi xmlns:a14="http://schemas.microsoft.com/office/drawing/2010/main" val="0"/>
                              </a:ext>
                            </a:extLst>
                          </a:blip>
                          <a:stretch>
                            <a:fillRect/>
                          </a:stretch>
                        </pic:blipFill>
                        <pic:spPr>
                          <a:xfrm>
                            <a:off x="0" y="0"/>
                            <a:ext cx="596931" cy="469924"/>
                          </a:xfrm>
                          <a:prstGeom prst="rect">
                            <a:avLst/>
                          </a:prstGeom>
                        </pic:spPr>
                      </pic:pic>
                    </a:graphicData>
                  </a:graphic>
                </wp:inline>
              </w:drawing>
            </w:r>
          </w:p>
          <w:p w14:paraId="286C193C" w14:textId="5610EB70" w:rsidR="006231A8" w:rsidRPr="00DC4E96" w:rsidRDefault="006231A8" w:rsidP="005A5361">
            <w:pPr>
              <w:rPr>
                <w:rFonts w:ascii="Arial" w:hAnsi="Arial" w:cs="Arial"/>
                <w:color w:val="FF0000"/>
                <w:vertAlign w:val="superscript"/>
              </w:rPr>
            </w:pPr>
          </w:p>
          <w:p w14:paraId="6224FCF4" w14:textId="5B8B30B8" w:rsidR="006231A8" w:rsidRDefault="006231A8" w:rsidP="005A5361">
            <w:pPr>
              <w:rPr>
                <w:rFonts w:ascii="Arial" w:hAnsi="Arial" w:cs="Arial"/>
                <w:b/>
              </w:rPr>
            </w:pPr>
            <w:r>
              <w:rPr>
                <w:rFonts w:ascii="Arial" w:hAnsi="Arial" w:cs="Arial"/>
                <w:b/>
              </w:rPr>
              <w:t>Kl.</w:t>
            </w:r>
            <w:r w:rsidR="00785AA6">
              <w:rPr>
                <w:rFonts w:ascii="Arial" w:hAnsi="Arial" w:cs="Arial"/>
                <w:b/>
              </w:rPr>
              <w:t>0</w:t>
            </w:r>
            <w:r>
              <w:rPr>
                <w:rFonts w:ascii="Arial" w:hAnsi="Arial" w:cs="Arial"/>
                <w:b/>
              </w:rPr>
              <w:t>9.45-10.15</w:t>
            </w:r>
          </w:p>
          <w:p w14:paraId="7BD8C76F" w14:textId="4B5E49C7" w:rsidR="006231A8" w:rsidRDefault="006231A8" w:rsidP="005A5361">
            <w:pPr>
              <w:rPr>
                <w:rFonts w:ascii="Arial" w:hAnsi="Arial" w:cs="Arial"/>
              </w:rPr>
            </w:pPr>
            <w:r>
              <w:rPr>
                <w:rFonts w:ascii="Arial" w:hAnsi="Arial" w:cs="Arial"/>
              </w:rPr>
              <w:t>Kaffe</w:t>
            </w:r>
          </w:p>
          <w:p w14:paraId="7B412BE2" w14:textId="21CF4A85" w:rsidR="00394F92" w:rsidRDefault="00394F92" w:rsidP="005A5361">
            <w:pPr>
              <w:rPr>
                <w:rFonts w:ascii="Arial" w:hAnsi="Arial" w:cs="Arial"/>
              </w:rPr>
            </w:pPr>
          </w:p>
          <w:p w14:paraId="68674638" w14:textId="1FC1BA5D" w:rsidR="00394F92" w:rsidRDefault="00EA4FF5" w:rsidP="0EA7A8A8">
            <w:pPr>
              <w:rPr>
                <w:rFonts w:ascii="Arial" w:hAnsi="Arial" w:cs="Arial"/>
                <w:b/>
                <w:bCs/>
              </w:rPr>
            </w:pPr>
            <w:r>
              <w:rPr>
                <w:noProof/>
                <w:lang w:eastAsia="nb-NO"/>
              </w:rPr>
              <w:drawing>
                <wp:anchor distT="0" distB="0" distL="114300" distR="114300" simplePos="0" relativeHeight="251670528" behindDoc="1" locked="0" layoutInCell="1" allowOverlap="1" wp14:anchorId="40957203" wp14:editId="38C15BAB">
                  <wp:simplePos x="0" y="0"/>
                  <wp:positionH relativeFrom="column">
                    <wp:posOffset>186690</wp:posOffset>
                  </wp:positionH>
                  <wp:positionV relativeFrom="paragraph">
                    <wp:posOffset>238125</wp:posOffset>
                  </wp:positionV>
                  <wp:extent cx="654685" cy="587375"/>
                  <wp:effectExtent l="0" t="0" r="0" b="3175"/>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54685" cy="587375"/>
                          </a:xfrm>
                          <a:prstGeom prst="rect">
                            <a:avLst/>
                          </a:prstGeom>
                        </pic:spPr>
                      </pic:pic>
                    </a:graphicData>
                  </a:graphic>
                </wp:anchor>
              </w:drawing>
            </w:r>
            <w:r w:rsidR="00394F92" w:rsidRPr="0EA7A8A8">
              <w:rPr>
                <w:rFonts w:ascii="Arial" w:hAnsi="Arial" w:cs="Arial"/>
                <w:b/>
                <w:bCs/>
              </w:rPr>
              <w:t>Kl.1</w:t>
            </w:r>
            <w:r w:rsidR="1605A8C1" w:rsidRPr="0EA7A8A8">
              <w:rPr>
                <w:rFonts w:ascii="Arial" w:hAnsi="Arial" w:cs="Arial"/>
                <w:b/>
                <w:bCs/>
              </w:rPr>
              <w:t>0</w:t>
            </w:r>
            <w:r w:rsidR="00394F92" w:rsidRPr="0EA7A8A8">
              <w:rPr>
                <w:rFonts w:ascii="Arial" w:hAnsi="Arial" w:cs="Arial"/>
                <w:b/>
                <w:bCs/>
              </w:rPr>
              <w:t>.</w:t>
            </w:r>
            <w:r w:rsidR="64B29C59" w:rsidRPr="0EA7A8A8">
              <w:rPr>
                <w:rFonts w:ascii="Arial" w:hAnsi="Arial" w:cs="Arial"/>
                <w:b/>
                <w:bCs/>
              </w:rPr>
              <w:t>3</w:t>
            </w:r>
            <w:r w:rsidR="00394F92" w:rsidRPr="0EA7A8A8">
              <w:rPr>
                <w:rFonts w:ascii="Arial" w:hAnsi="Arial" w:cs="Arial"/>
                <w:b/>
                <w:bCs/>
              </w:rPr>
              <w:t>0-1</w:t>
            </w:r>
            <w:r w:rsidR="0ABF18B6" w:rsidRPr="0EA7A8A8">
              <w:rPr>
                <w:rFonts w:ascii="Arial" w:hAnsi="Arial" w:cs="Arial"/>
                <w:b/>
                <w:bCs/>
              </w:rPr>
              <w:t>2</w:t>
            </w:r>
            <w:r w:rsidR="00394F92" w:rsidRPr="0EA7A8A8">
              <w:rPr>
                <w:rFonts w:ascii="Arial" w:hAnsi="Arial" w:cs="Arial"/>
                <w:b/>
                <w:bCs/>
              </w:rPr>
              <w:t>.</w:t>
            </w:r>
            <w:r w:rsidR="302D09F0" w:rsidRPr="0EA7A8A8">
              <w:rPr>
                <w:rFonts w:ascii="Arial" w:hAnsi="Arial" w:cs="Arial"/>
                <w:b/>
                <w:bCs/>
              </w:rPr>
              <w:t>3</w:t>
            </w:r>
            <w:r w:rsidR="00394F92" w:rsidRPr="0EA7A8A8">
              <w:rPr>
                <w:rFonts w:ascii="Arial" w:hAnsi="Arial" w:cs="Arial"/>
                <w:b/>
                <w:bCs/>
              </w:rPr>
              <w:t>0</w:t>
            </w:r>
          </w:p>
          <w:p w14:paraId="3C0F2DE7" w14:textId="16084E88" w:rsidR="00394F92" w:rsidRDefault="2B1DC927" w:rsidP="005A5361">
            <w:pPr>
              <w:rPr>
                <w:rFonts w:ascii="Arial" w:hAnsi="Arial" w:cs="Arial"/>
              </w:rPr>
            </w:pPr>
            <w:r w:rsidRPr="0EA7A8A8">
              <w:rPr>
                <w:rFonts w:ascii="Arial" w:hAnsi="Arial" w:cs="Arial"/>
                <w:i/>
                <w:iCs/>
              </w:rPr>
              <w:t>Kursen</w:t>
            </w:r>
          </w:p>
          <w:p w14:paraId="49601E32" w14:textId="2F8CAB99" w:rsidR="000455EB" w:rsidRDefault="000455EB" w:rsidP="005A5361">
            <w:pPr>
              <w:rPr>
                <w:rFonts w:ascii="Arial" w:hAnsi="Arial" w:cs="Arial"/>
              </w:rPr>
            </w:pPr>
          </w:p>
          <w:p w14:paraId="429FD437" w14:textId="47BFAFA2" w:rsidR="00EA4FF5" w:rsidRPr="00EF0790" w:rsidRDefault="00EA4FF5" w:rsidP="005A5361">
            <w:pPr>
              <w:rPr>
                <w:rFonts w:ascii="Arial" w:hAnsi="Arial" w:cs="Arial"/>
              </w:rPr>
            </w:pPr>
          </w:p>
          <w:p w14:paraId="7D8CD35A" w14:textId="77777777" w:rsidR="000455EB" w:rsidRPr="00EF0790" w:rsidRDefault="000455EB" w:rsidP="005A5361">
            <w:pPr>
              <w:rPr>
                <w:rFonts w:ascii="Arial" w:hAnsi="Arial" w:cs="Arial"/>
              </w:rPr>
            </w:pPr>
          </w:p>
          <w:p w14:paraId="63B69050" w14:textId="77777777" w:rsidR="00EA4FF5" w:rsidRDefault="00EA4FF5" w:rsidP="005A5361">
            <w:pPr>
              <w:rPr>
                <w:rFonts w:ascii="Arial" w:hAnsi="Arial" w:cs="Arial"/>
                <w:b/>
              </w:rPr>
            </w:pPr>
          </w:p>
          <w:p w14:paraId="1E95300A" w14:textId="6CE68CDB" w:rsidR="000455EB" w:rsidRPr="00EF0790" w:rsidRDefault="00314602" w:rsidP="005A5361">
            <w:pPr>
              <w:rPr>
                <w:rFonts w:ascii="Arial" w:hAnsi="Arial" w:cs="Arial"/>
                <w:b/>
              </w:rPr>
            </w:pPr>
            <w:r>
              <w:rPr>
                <w:rFonts w:ascii="Arial" w:hAnsi="Arial" w:cs="Arial"/>
                <w:b/>
              </w:rPr>
              <w:t>Kl.14.00-15</w:t>
            </w:r>
            <w:r w:rsidR="000455EB" w:rsidRPr="00EF0790">
              <w:rPr>
                <w:rFonts w:ascii="Arial" w:hAnsi="Arial" w:cs="Arial"/>
                <w:b/>
              </w:rPr>
              <w:t>.00</w:t>
            </w:r>
          </w:p>
          <w:p w14:paraId="1C3C62F2" w14:textId="765517DE" w:rsidR="000455EB" w:rsidRDefault="002A3AD6" w:rsidP="00314602">
            <w:pPr>
              <w:rPr>
                <w:rFonts w:ascii="Arial" w:hAnsi="Arial" w:cs="Arial"/>
              </w:rPr>
            </w:pPr>
            <w:r>
              <w:rPr>
                <w:rFonts w:ascii="Arial" w:hAnsi="Arial" w:cs="Arial"/>
              </w:rPr>
              <w:t>S</w:t>
            </w:r>
            <w:r w:rsidR="000455EB" w:rsidRPr="00EF0790">
              <w:rPr>
                <w:rFonts w:ascii="Arial" w:hAnsi="Arial" w:cs="Arial"/>
              </w:rPr>
              <w:t>tres</w:t>
            </w:r>
            <w:r w:rsidR="00314602">
              <w:rPr>
                <w:rFonts w:ascii="Arial" w:hAnsi="Arial" w:cs="Arial"/>
              </w:rPr>
              <w:t>smestring</w:t>
            </w:r>
          </w:p>
          <w:p w14:paraId="5C60AB59" w14:textId="1F0A11A7" w:rsidR="00B558A7" w:rsidRPr="00B558A7" w:rsidRDefault="00DC4E96" w:rsidP="00DC4E96">
            <w:pPr>
              <w:rPr>
                <w:rFonts w:ascii="Arial" w:hAnsi="Arial" w:cs="Arial"/>
                <w:color w:val="FF0000"/>
              </w:rPr>
            </w:pPr>
            <w:r>
              <w:rPr>
                <w:rFonts w:ascii="Arial" w:hAnsi="Arial" w:cs="Arial"/>
                <w:noProof/>
                <w:lang w:eastAsia="nb-NO"/>
              </w:rPr>
              <w:drawing>
                <wp:inline distT="0" distB="0" distL="0" distR="0" wp14:anchorId="3B898AD1" wp14:editId="2AB7D0D8">
                  <wp:extent cx="438150" cy="717550"/>
                  <wp:effectExtent l="0" t="0" r="0" b="635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ressmestring.PNG"/>
                          <pic:cNvPicPr/>
                        </pic:nvPicPr>
                        <pic:blipFill rotWithShape="1">
                          <a:blip r:embed="rId15">
                            <a:extLst>
                              <a:ext uri="{28A0092B-C50C-407E-A947-70E740481C1C}">
                                <a14:useLocalDpi xmlns:a14="http://schemas.microsoft.com/office/drawing/2010/main" val="0"/>
                              </a:ext>
                            </a:extLst>
                          </a:blip>
                          <a:srcRect l="1" r="-1471" b="5042"/>
                          <a:stretch/>
                        </pic:blipFill>
                        <pic:spPr bwMode="auto">
                          <a:xfrm>
                            <a:off x="0" y="0"/>
                            <a:ext cx="438173" cy="717587"/>
                          </a:xfrm>
                          <a:prstGeom prst="rect">
                            <a:avLst/>
                          </a:prstGeom>
                          <a:ln>
                            <a:noFill/>
                          </a:ln>
                          <a:extLst>
                            <a:ext uri="{53640926-AAD7-44D8-BBD7-CCE9431645EC}">
                              <a14:shadowObscured xmlns:a14="http://schemas.microsoft.com/office/drawing/2010/main"/>
                            </a:ext>
                          </a:extLst>
                        </pic:spPr>
                      </pic:pic>
                    </a:graphicData>
                  </a:graphic>
                </wp:inline>
              </w:drawing>
            </w:r>
          </w:p>
        </w:tc>
        <w:tc>
          <w:tcPr>
            <w:tcW w:w="1701" w:type="dxa"/>
          </w:tcPr>
          <w:p w14:paraId="5645C9D5" w14:textId="20F107A2" w:rsidR="000455EB" w:rsidRPr="003F4B6D" w:rsidRDefault="000455EB" w:rsidP="005A5361">
            <w:pPr>
              <w:rPr>
                <w:rFonts w:ascii="Arial" w:hAnsi="Arial" w:cs="Arial"/>
                <w:b/>
                <w:i/>
              </w:rPr>
            </w:pPr>
            <w:r w:rsidRPr="003F4B6D">
              <w:rPr>
                <w:rFonts w:ascii="Arial" w:hAnsi="Arial" w:cs="Arial"/>
                <w:b/>
                <w:i/>
              </w:rPr>
              <w:t>K</w:t>
            </w:r>
            <w:r w:rsidR="003F4B6D" w:rsidRPr="003F4B6D">
              <w:rPr>
                <w:rFonts w:ascii="Arial" w:hAnsi="Arial" w:cs="Arial"/>
                <w:b/>
                <w:i/>
              </w:rPr>
              <w:t>l.</w:t>
            </w:r>
            <w:r w:rsidR="006D22EC">
              <w:rPr>
                <w:rFonts w:ascii="Arial" w:hAnsi="Arial" w:cs="Arial"/>
                <w:b/>
                <w:i/>
              </w:rPr>
              <w:t>0</w:t>
            </w:r>
            <w:r w:rsidR="003F4B6D" w:rsidRPr="003F4B6D">
              <w:rPr>
                <w:rFonts w:ascii="Arial" w:hAnsi="Arial" w:cs="Arial"/>
                <w:b/>
                <w:i/>
              </w:rPr>
              <w:t>8.30-11.00</w:t>
            </w:r>
          </w:p>
          <w:p w14:paraId="4160E2A9" w14:textId="59BE918A" w:rsidR="003F4B6D" w:rsidRDefault="00DC4E96" w:rsidP="005A5361">
            <w:pPr>
              <w:rPr>
                <w:rFonts w:ascii="Arial" w:hAnsi="Arial" w:cs="Arial"/>
                <w:i/>
              </w:rPr>
            </w:pPr>
            <w:r>
              <w:rPr>
                <w:rFonts w:ascii="Arial" w:hAnsi="Arial" w:cs="Arial"/>
                <w:i/>
                <w:noProof/>
                <w:lang w:eastAsia="nb-NO"/>
              </w:rPr>
              <w:drawing>
                <wp:anchor distT="0" distB="0" distL="114300" distR="114300" simplePos="0" relativeHeight="251665408" behindDoc="0" locked="0" layoutInCell="1" allowOverlap="1" wp14:anchorId="23F75DAC" wp14:editId="3841C0A0">
                  <wp:simplePos x="0" y="0"/>
                  <wp:positionH relativeFrom="column">
                    <wp:posOffset>669290</wp:posOffset>
                  </wp:positionH>
                  <wp:positionV relativeFrom="paragraph">
                    <wp:posOffset>180975</wp:posOffset>
                  </wp:positionV>
                  <wp:extent cx="318770" cy="415925"/>
                  <wp:effectExtent l="0" t="0" r="5080" b="3175"/>
                  <wp:wrapThrough wrapText="bothSides">
                    <wp:wrapPolygon edited="0">
                      <wp:start x="0" y="0"/>
                      <wp:lineTo x="0" y="20776"/>
                      <wp:lineTo x="20653" y="20776"/>
                      <wp:lineTo x="20653" y="0"/>
                      <wp:lineTo x="0" y="0"/>
                    </wp:wrapPolygon>
                  </wp:wrapThrough>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visst.PNG"/>
                          <pic:cNvPicPr/>
                        </pic:nvPicPr>
                        <pic:blipFill rotWithShape="1">
                          <a:blip r:embed="rId12">
                            <a:extLst>
                              <a:ext uri="{28A0092B-C50C-407E-A947-70E740481C1C}">
                                <a14:useLocalDpi xmlns:a14="http://schemas.microsoft.com/office/drawing/2010/main" val="0"/>
                              </a:ext>
                            </a:extLst>
                          </a:blip>
                          <a:srcRect l="9860"/>
                          <a:stretch/>
                        </pic:blipFill>
                        <pic:spPr bwMode="auto">
                          <a:xfrm>
                            <a:off x="0" y="0"/>
                            <a:ext cx="318770" cy="415925"/>
                          </a:xfrm>
                          <a:prstGeom prst="rect">
                            <a:avLst/>
                          </a:prstGeom>
                          <a:ln>
                            <a:noFill/>
                          </a:ln>
                          <a:extLst>
                            <a:ext uri="{53640926-AAD7-44D8-BBD7-CCE9431645EC}">
                              <a14:shadowObscured xmlns:a14="http://schemas.microsoft.com/office/drawing/2010/main"/>
                            </a:ext>
                          </a:extLst>
                        </pic:spPr>
                      </pic:pic>
                    </a:graphicData>
                  </a:graphic>
                </wp:anchor>
              </w:drawing>
            </w:r>
            <w:r w:rsidR="003F4B6D" w:rsidRPr="003F4B6D">
              <w:rPr>
                <w:rFonts w:ascii="Arial" w:hAnsi="Arial" w:cs="Arial"/>
                <w:i/>
              </w:rPr>
              <w:t xml:space="preserve">Bevisstgjørings-program </w:t>
            </w:r>
          </w:p>
          <w:p w14:paraId="104FABAA" w14:textId="4B5EE162" w:rsidR="00DC4E96" w:rsidRDefault="00DC4E96" w:rsidP="005A5361">
            <w:pPr>
              <w:rPr>
                <w:rFonts w:ascii="Arial" w:hAnsi="Arial" w:cs="Arial"/>
                <w:i/>
              </w:rPr>
            </w:pPr>
          </w:p>
          <w:p w14:paraId="597993EE" w14:textId="37A4938A" w:rsidR="00DC4E96" w:rsidRPr="003F4B6D" w:rsidRDefault="00DC4E96" w:rsidP="005A5361">
            <w:pPr>
              <w:rPr>
                <w:rFonts w:ascii="Arial" w:hAnsi="Arial" w:cs="Arial"/>
                <w:i/>
              </w:rPr>
            </w:pPr>
          </w:p>
          <w:p w14:paraId="4E5CC173" w14:textId="4912AD47" w:rsidR="000455EB" w:rsidRDefault="000455EB" w:rsidP="005A5361">
            <w:pPr>
              <w:rPr>
                <w:rFonts w:ascii="Arial" w:hAnsi="Arial" w:cs="Arial"/>
                <w:b/>
              </w:rPr>
            </w:pPr>
          </w:p>
          <w:p w14:paraId="6C8E4C4A" w14:textId="75BC1428" w:rsidR="00C64B89" w:rsidRDefault="00394F92" w:rsidP="005A5361">
            <w:pPr>
              <w:rPr>
                <w:rFonts w:ascii="Arial" w:hAnsi="Arial" w:cs="Arial"/>
                <w:b/>
              </w:rPr>
            </w:pPr>
            <w:r>
              <w:rPr>
                <w:rFonts w:ascii="Arial" w:hAnsi="Arial" w:cs="Arial"/>
                <w:b/>
              </w:rPr>
              <w:t>Kl.11.00-11.30</w:t>
            </w:r>
          </w:p>
          <w:p w14:paraId="151BB50E" w14:textId="42364FE2" w:rsidR="00C64B89" w:rsidRPr="00C64B89" w:rsidRDefault="00C64B89" w:rsidP="005A5361">
            <w:pPr>
              <w:rPr>
                <w:rFonts w:ascii="Arial" w:hAnsi="Arial" w:cs="Arial"/>
              </w:rPr>
            </w:pPr>
            <w:r>
              <w:rPr>
                <w:rFonts w:ascii="Arial" w:hAnsi="Arial" w:cs="Arial"/>
              </w:rPr>
              <w:t>Kaffe</w:t>
            </w:r>
          </w:p>
          <w:p w14:paraId="3CCABF1E" w14:textId="77777777" w:rsidR="00C64B89" w:rsidRDefault="00C64B89" w:rsidP="005A5361">
            <w:pPr>
              <w:rPr>
                <w:rFonts w:ascii="Arial" w:hAnsi="Arial" w:cs="Arial"/>
                <w:b/>
              </w:rPr>
            </w:pPr>
          </w:p>
          <w:p w14:paraId="396A2817" w14:textId="04086F17" w:rsidR="003F4B6D" w:rsidRDefault="00FA6677" w:rsidP="005A5361">
            <w:pPr>
              <w:rPr>
                <w:rFonts w:ascii="Arial" w:hAnsi="Arial" w:cs="Arial"/>
                <w:b/>
              </w:rPr>
            </w:pPr>
            <w:r>
              <w:rPr>
                <w:rFonts w:ascii="Arial" w:hAnsi="Arial" w:cs="Arial"/>
                <w:noProof/>
                <w:color w:val="FF0000"/>
                <w:lang w:eastAsia="nb-NO"/>
              </w:rPr>
              <w:drawing>
                <wp:anchor distT="0" distB="0" distL="114300" distR="114300" simplePos="0" relativeHeight="251666432" behindDoc="1" locked="0" layoutInCell="1" allowOverlap="1" wp14:anchorId="1A8E536E" wp14:editId="0196C7FF">
                  <wp:simplePos x="0" y="0"/>
                  <wp:positionH relativeFrom="column">
                    <wp:posOffset>637540</wp:posOffset>
                  </wp:positionH>
                  <wp:positionV relativeFrom="paragraph">
                    <wp:posOffset>151130</wp:posOffset>
                  </wp:positionV>
                  <wp:extent cx="444500" cy="603250"/>
                  <wp:effectExtent l="0" t="0" r="0" b="6350"/>
                  <wp:wrapNone/>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Yoga.PNG"/>
                          <pic:cNvPicPr/>
                        </pic:nvPicPr>
                        <pic:blipFill rotWithShape="1">
                          <a:blip r:embed="rId16">
                            <a:extLst>
                              <a:ext uri="{28A0092B-C50C-407E-A947-70E740481C1C}">
                                <a14:useLocalDpi xmlns:a14="http://schemas.microsoft.com/office/drawing/2010/main" val="0"/>
                              </a:ext>
                            </a:extLst>
                          </a:blip>
                          <a:srcRect r="5405"/>
                          <a:stretch/>
                        </pic:blipFill>
                        <pic:spPr bwMode="auto">
                          <a:xfrm>
                            <a:off x="0" y="0"/>
                            <a:ext cx="444500" cy="603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5F8D">
              <w:rPr>
                <w:rFonts w:ascii="Arial" w:hAnsi="Arial" w:cs="Arial"/>
                <w:b/>
              </w:rPr>
              <w:t>Kl.11.30-12.3</w:t>
            </w:r>
            <w:r w:rsidR="00C64B89">
              <w:rPr>
                <w:rFonts w:ascii="Arial" w:hAnsi="Arial" w:cs="Arial"/>
                <w:b/>
              </w:rPr>
              <w:t>0</w:t>
            </w:r>
          </w:p>
          <w:p w14:paraId="538F4851" w14:textId="7B0BEEEB" w:rsidR="00C64B89" w:rsidRPr="00C64B89" w:rsidRDefault="00D3555B" w:rsidP="005A5361">
            <w:pPr>
              <w:rPr>
                <w:rFonts w:ascii="Arial" w:hAnsi="Arial" w:cs="Arial"/>
                <w:color w:val="FF0000"/>
              </w:rPr>
            </w:pPr>
            <w:r>
              <w:rPr>
                <w:rFonts w:ascii="Arial" w:hAnsi="Arial" w:cs="Arial"/>
              </w:rPr>
              <w:t>Yoga</w:t>
            </w:r>
          </w:p>
          <w:p w14:paraId="257FE6FA" w14:textId="6EB4DA49" w:rsidR="003F4B6D" w:rsidRDefault="003F4B6D" w:rsidP="005A5361">
            <w:pPr>
              <w:rPr>
                <w:rFonts w:ascii="Arial" w:hAnsi="Arial" w:cs="Arial"/>
                <w:b/>
              </w:rPr>
            </w:pPr>
          </w:p>
          <w:p w14:paraId="04EC4A51" w14:textId="6033BE3D" w:rsidR="00FA6677" w:rsidRPr="00FA6677" w:rsidRDefault="00FA6677" w:rsidP="005A5361">
            <w:pPr>
              <w:rPr>
                <w:rFonts w:ascii="Arial" w:hAnsi="Arial" w:cs="Arial"/>
                <w:color w:val="FF0000"/>
              </w:rPr>
            </w:pPr>
          </w:p>
          <w:p w14:paraId="3F57023C" w14:textId="77777777" w:rsidR="00FA6677" w:rsidRDefault="00FA6677" w:rsidP="005A5361">
            <w:pPr>
              <w:rPr>
                <w:rFonts w:ascii="Arial" w:hAnsi="Arial" w:cs="Arial"/>
                <w:b/>
              </w:rPr>
            </w:pPr>
          </w:p>
          <w:p w14:paraId="57764725" w14:textId="494A58D5" w:rsidR="000455EB" w:rsidRPr="00EF0790" w:rsidRDefault="00565C21" w:rsidP="005A5361">
            <w:pPr>
              <w:rPr>
                <w:rFonts w:ascii="Arial" w:hAnsi="Arial" w:cs="Arial"/>
                <w:b/>
              </w:rPr>
            </w:pPr>
            <w:r>
              <w:rPr>
                <w:rFonts w:ascii="Arial" w:hAnsi="Arial" w:cs="Arial"/>
                <w:b/>
              </w:rPr>
              <w:t>Kl.13.00-14</w:t>
            </w:r>
            <w:r w:rsidR="000455EB" w:rsidRPr="00EF0790">
              <w:rPr>
                <w:rFonts w:ascii="Arial" w:hAnsi="Arial" w:cs="Arial"/>
                <w:b/>
              </w:rPr>
              <w:t>.00</w:t>
            </w:r>
          </w:p>
          <w:p w14:paraId="42D4A19B" w14:textId="25233BA3" w:rsidR="006231A8" w:rsidRDefault="00565C21" w:rsidP="005A5361">
            <w:pPr>
              <w:rPr>
                <w:rFonts w:ascii="Arial" w:hAnsi="Arial" w:cs="Arial"/>
              </w:rPr>
            </w:pPr>
            <w:r>
              <w:rPr>
                <w:rFonts w:ascii="Arial" w:hAnsi="Arial" w:cs="Arial"/>
              </w:rPr>
              <w:t>Ballspill i Skjærgårdshallen</w:t>
            </w:r>
          </w:p>
          <w:p w14:paraId="6F9445A2" w14:textId="24F1999F" w:rsidR="00DC4E96" w:rsidRPr="00D3555B" w:rsidRDefault="00655F8D" w:rsidP="005A5361">
            <w:pPr>
              <w:rPr>
                <w:rFonts w:ascii="Arial" w:hAnsi="Arial" w:cs="Arial"/>
              </w:rPr>
            </w:pPr>
            <w:r>
              <w:rPr>
                <w:rFonts w:ascii="Arial" w:hAnsi="Arial" w:cs="Arial"/>
              </w:rPr>
              <w:t>(fram til påske</w:t>
            </w:r>
            <w:r w:rsidR="00565C21">
              <w:rPr>
                <w:rFonts w:ascii="Arial" w:hAnsi="Arial" w:cs="Arial"/>
              </w:rPr>
              <w:t>)</w:t>
            </w:r>
          </w:p>
        </w:tc>
        <w:tc>
          <w:tcPr>
            <w:tcW w:w="1701" w:type="dxa"/>
          </w:tcPr>
          <w:p w14:paraId="10E5329B" w14:textId="21B964DC" w:rsidR="00A4368C" w:rsidRPr="00A4368C" w:rsidRDefault="00A4368C" w:rsidP="005A5361">
            <w:pPr>
              <w:rPr>
                <w:rFonts w:ascii="Arial" w:hAnsi="Arial" w:cs="Arial"/>
                <w:b/>
              </w:rPr>
            </w:pPr>
            <w:r>
              <w:rPr>
                <w:rFonts w:ascii="Arial" w:hAnsi="Arial" w:cs="Arial"/>
                <w:b/>
              </w:rPr>
              <w:t>Kl.14.00-16.30</w:t>
            </w:r>
          </w:p>
          <w:p w14:paraId="49E3E9C8" w14:textId="77777777" w:rsidR="000455EB" w:rsidRDefault="00A4368C" w:rsidP="005A5361">
            <w:pPr>
              <w:rPr>
                <w:rFonts w:ascii="Arial" w:hAnsi="Arial" w:cs="Arial"/>
              </w:rPr>
            </w:pPr>
            <w:r>
              <w:rPr>
                <w:rFonts w:ascii="Arial" w:hAnsi="Arial" w:cs="Arial"/>
              </w:rPr>
              <w:t>Musikkverksted</w:t>
            </w:r>
          </w:p>
          <w:p w14:paraId="1412DF89" w14:textId="44CDE33C" w:rsidR="00FA6677" w:rsidRPr="00A4368C" w:rsidRDefault="00FA6677" w:rsidP="005A5361">
            <w:pPr>
              <w:rPr>
                <w:rFonts w:ascii="Arial" w:hAnsi="Arial" w:cs="Arial"/>
              </w:rPr>
            </w:pPr>
            <w:r>
              <w:rPr>
                <w:rFonts w:ascii="Arial" w:hAnsi="Arial" w:cs="Arial"/>
                <w:noProof/>
                <w:lang w:eastAsia="nb-NO"/>
              </w:rPr>
              <w:drawing>
                <wp:anchor distT="0" distB="0" distL="114300" distR="114300" simplePos="0" relativeHeight="251667456" behindDoc="0" locked="0" layoutInCell="1" allowOverlap="1" wp14:anchorId="46F01BDB" wp14:editId="503D4010">
                  <wp:simplePos x="0" y="0"/>
                  <wp:positionH relativeFrom="column">
                    <wp:posOffset>464185</wp:posOffset>
                  </wp:positionH>
                  <wp:positionV relativeFrom="paragraph">
                    <wp:posOffset>42545</wp:posOffset>
                  </wp:positionV>
                  <wp:extent cx="368828" cy="431800"/>
                  <wp:effectExtent l="0" t="0" r="0" b="6350"/>
                  <wp:wrapNone/>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usikk.PNG"/>
                          <pic:cNvPicPr/>
                        </pic:nvPicPr>
                        <pic:blipFill rotWithShape="1">
                          <a:blip r:embed="rId17">
                            <a:extLst>
                              <a:ext uri="{28A0092B-C50C-407E-A947-70E740481C1C}">
                                <a14:useLocalDpi xmlns:a14="http://schemas.microsoft.com/office/drawing/2010/main" val="0"/>
                              </a:ext>
                            </a:extLst>
                          </a:blip>
                          <a:srcRect r="-3834" b="5790"/>
                          <a:stretch/>
                        </pic:blipFill>
                        <pic:spPr bwMode="auto">
                          <a:xfrm>
                            <a:off x="0" y="0"/>
                            <a:ext cx="368828" cy="431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33D37FC6" w14:textId="1BDE6896" w:rsidR="0092193D" w:rsidRPr="00565C21" w:rsidRDefault="0092193D" w:rsidP="00565C21">
      <w:pPr>
        <w:spacing w:line="240" w:lineRule="auto"/>
        <w:jc w:val="center"/>
        <w:rPr>
          <w:rFonts w:ascii="Arial" w:hAnsi="Arial" w:cs="Arial"/>
          <w:b/>
          <w:sz w:val="16"/>
          <w:szCs w:val="16"/>
        </w:rPr>
      </w:pPr>
    </w:p>
    <w:tbl>
      <w:tblPr>
        <w:tblStyle w:val="Tabellrutenett"/>
        <w:tblW w:w="0" w:type="auto"/>
        <w:tblLook w:val="04A0" w:firstRow="1" w:lastRow="0" w:firstColumn="1" w:lastColumn="0" w:noHBand="0" w:noVBand="1"/>
      </w:tblPr>
      <w:tblGrid>
        <w:gridCol w:w="3114"/>
        <w:gridCol w:w="5946"/>
      </w:tblGrid>
      <w:tr w:rsidR="00DC44BF" w:rsidRPr="00A73597" w14:paraId="3E0D842C" w14:textId="77777777" w:rsidTr="00655F8D">
        <w:tc>
          <w:tcPr>
            <w:tcW w:w="3114" w:type="dxa"/>
            <w:shd w:val="clear" w:color="auto" w:fill="DEEAF6" w:themeFill="accent1" w:themeFillTint="33"/>
          </w:tcPr>
          <w:p w14:paraId="763B41ED" w14:textId="77777777" w:rsidR="00DC44BF" w:rsidRPr="00A73597" w:rsidRDefault="00DC44BF" w:rsidP="00392EFF">
            <w:pPr>
              <w:rPr>
                <w:rFonts w:ascii="Arial" w:hAnsi="Arial" w:cs="Arial"/>
                <w:b/>
              </w:rPr>
            </w:pPr>
            <w:r w:rsidRPr="00A73597">
              <w:rPr>
                <w:rFonts w:ascii="Arial" w:hAnsi="Arial" w:cs="Arial"/>
                <w:b/>
              </w:rPr>
              <w:t>Treningsøkter</w:t>
            </w:r>
          </w:p>
        </w:tc>
        <w:tc>
          <w:tcPr>
            <w:tcW w:w="5946" w:type="dxa"/>
            <w:shd w:val="clear" w:color="auto" w:fill="DEEAF6" w:themeFill="accent1" w:themeFillTint="33"/>
          </w:tcPr>
          <w:p w14:paraId="5A5D081F" w14:textId="77777777" w:rsidR="00DC44BF" w:rsidRPr="00A73597" w:rsidRDefault="00DC44BF" w:rsidP="00392EFF">
            <w:pPr>
              <w:spacing w:line="360" w:lineRule="auto"/>
              <w:rPr>
                <w:rFonts w:ascii="Arial" w:hAnsi="Arial" w:cs="Arial"/>
                <w:b/>
              </w:rPr>
            </w:pPr>
            <w:r w:rsidRPr="00A73597">
              <w:rPr>
                <w:rFonts w:ascii="Arial" w:hAnsi="Arial" w:cs="Arial"/>
                <w:b/>
              </w:rPr>
              <w:t>Beskrivelse</w:t>
            </w:r>
          </w:p>
        </w:tc>
      </w:tr>
      <w:tr w:rsidR="00DC44BF" w:rsidRPr="00EF0790" w14:paraId="19C75C19" w14:textId="77777777" w:rsidTr="00655F8D">
        <w:tc>
          <w:tcPr>
            <w:tcW w:w="3114" w:type="dxa"/>
          </w:tcPr>
          <w:p w14:paraId="27946FF1" w14:textId="24F67496" w:rsidR="00DC44BF" w:rsidRPr="00521AD3" w:rsidRDefault="00EA4FF5" w:rsidP="00392EFF">
            <w:pPr>
              <w:rPr>
                <w:rFonts w:ascii="Arial" w:hAnsi="Arial" w:cs="Arial"/>
                <w:b/>
              </w:rPr>
            </w:pPr>
            <w:r>
              <w:rPr>
                <w:rFonts w:ascii="Arial" w:hAnsi="Arial" w:cs="Arial"/>
                <w:b/>
              </w:rPr>
              <w:t>Overskudd</w:t>
            </w:r>
            <w:r w:rsidR="00DC44BF" w:rsidRPr="00521AD3">
              <w:rPr>
                <w:rFonts w:ascii="Arial" w:hAnsi="Arial" w:cs="Arial"/>
                <w:b/>
              </w:rPr>
              <w:t>strening ute</w:t>
            </w:r>
          </w:p>
          <w:p w14:paraId="04972FDF" w14:textId="77777777" w:rsidR="00DC44BF" w:rsidRPr="003F4B6D" w:rsidRDefault="00DC44BF" w:rsidP="00392EFF">
            <w:pPr>
              <w:rPr>
                <w:rFonts w:ascii="Arial" w:hAnsi="Arial" w:cs="Arial"/>
                <w:sz w:val="20"/>
                <w:szCs w:val="20"/>
              </w:rPr>
            </w:pPr>
            <w:r w:rsidRPr="003F4B6D">
              <w:rPr>
                <w:rFonts w:ascii="Arial" w:hAnsi="Arial" w:cs="Arial"/>
                <w:sz w:val="20"/>
                <w:szCs w:val="20"/>
              </w:rPr>
              <w:t>Instruktør: Inger-Marie Thorvaldsen,</w:t>
            </w:r>
            <w:bookmarkStart w:id="0" w:name="_GoBack"/>
            <w:bookmarkEnd w:id="0"/>
            <w:r w:rsidRPr="003F4B6D">
              <w:rPr>
                <w:rFonts w:ascii="Arial" w:hAnsi="Arial" w:cs="Arial"/>
                <w:sz w:val="20"/>
                <w:szCs w:val="20"/>
              </w:rPr>
              <w:t xml:space="preserve"> tlf: 91365030</w:t>
            </w:r>
          </w:p>
        </w:tc>
        <w:tc>
          <w:tcPr>
            <w:tcW w:w="5946" w:type="dxa"/>
          </w:tcPr>
          <w:p w14:paraId="46D785A2" w14:textId="77777777" w:rsidR="00FA6677" w:rsidRDefault="00DC44BF" w:rsidP="00392EFF">
            <w:pPr>
              <w:rPr>
                <w:rFonts w:ascii="Arial" w:hAnsi="Arial" w:cs="Arial"/>
              </w:rPr>
            </w:pPr>
            <w:r>
              <w:rPr>
                <w:rFonts w:ascii="Arial" w:hAnsi="Arial" w:cs="Arial"/>
              </w:rPr>
              <w:t>Effektiv kondisjonstrening etter intervallprinsippet 4x4. Tilpasset ditt nivå, i</w:t>
            </w:r>
            <w:r w:rsidRPr="00EF0790">
              <w:rPr>
                <w:rFonts w:ascii="Arial" w:hAnsi="Arial" w:cs="Arial"/>
              </w:rPr>
              <w:t>ndividuell veiledning v/behov</w:t>
            </w:r>
            <w:r>
              <w:rPr>
                <w:rFonts w:ascii="Arial" w:hAnsi="Arial" w:cs="Arial"/>
              </w:rPr>
              <w:t xml:space="preserve">. </w:t>
            </w:r>
          </w:p>
          <w:p w14:paraId="37141DC8" w14:textId="5F3E2DBC" w:rsidR="00446B5D" w:rsidRPr="00EF0790" w:rsidRDefault="00DC44BF" w:rsidP="00392EFF">
            <w:pPr>
              <w:rPr>
                <w:rFonts w:ascii="Arial" w:hAnsi="Arial" w:cs="Arial"/>
              </w:rPr>
            </w:pPr>
            <w:r w:rsidRPr="00EF0790">
              <w:rPr>
                <w:rFonts w:ascii="Arial" w:hAnsi="Arial" w:cs="Arial"/>
              </w:rPr>
              <w:t>Foregår ute – kle deg etter været.</w:t>
            </w:r>
            <w:r>
              <w:rPr>
                <w:rFonts w:ascii="Arial" w:hAnsi="Arial" w:cs="Arial"/>
              </w:rPr>
              <w:t xml:space="preserve"> Oppmøte på Frisk Bris</w:t>
            </w:r>
            <w:r w:rsidR="00446B5D">
              <w:rPr>
                <w:rFonts w:ascii="Arial" w:hAnsi="Arial" w:cs="Arial"/>
              </w:rPr>
              <w:t>.</w:t>
            </w:r>
          </w:p>
        </w:tc>
      </w:tr>
      <w:tr w:rsidR="00DC44BF" w:rsidRPr="00EF0790" w14:paraId="54A104D4" w14:textId="77777777" w:rsidTr="00655F8D">
        <w:tc>
          <w:tcPr>
            <w:tcW w:w="3114" w:type="dxa"/>
          </w:tcPr>
          <w:p w14:paraId="1024E7C7" w14:textId="77777777" w:rsidR="00DC44BF" w:rsidRDefault="00DC44BF" w:rsidP="00392EFF">
            <w:pPr>
              <w:rPr>
                <w:rFonts w:ascii="Arial" w:hAnsi="Arial" w:cs="Arial"/>
                <w:b/>
              </w:rPr>
            </w:pPr>
            <w:r>
              <w:rPr>
                <w:rFonts w:ascii="Arial" w:hAnsi="Arial" w:cs="Arial"/>
                <w:b/>
              </w:rPr>
              <w:t>Styrke sirkeltrening</w:t>
            </w:r>
          </w:p>
          <w:p w14:paraId="5A18D83E" w14:textId="3C7CD080" w:rsidR="00FA6677" w:rsidRDefault="00DC44BF" w:rsidP="00392EFF">
            <w:pPr>
              <w:rPr>
                <w:rFonts w:ascii="Arial" w:hAnsi="Arial" w:cs="Arial"/>
                <w:sz w:val="20"/>
                <w:szCs w:val="20"/>
              </w:rPr>
            </w:pPr>
            <w:r>
              <w:rPr>
                <w:rFonts w:ascii="Arial" w:hAnsi="Arial" w:cs="Arial"/>
                <w:sz w:val="20"/>
                <w:szCs w:val="20"/>
              </w:rPr>
              <w:t xml:space="preserve">Instruktør: Linda Gundersen-Aksnes, tlf: 90367007 / </w:t>
            </w:r>
          </w:p>
          <w:p w14:paraId="0E9CBEB5" w14:textId="443331FC" w:rsidR="00FA6677" w:rsidRPr="00823AE8" w:rsidRDefault="00DC44BF" w:rsidP="00392EFF">
            <w:pPr>
              <w:rPr>
                <w:rFonts w:ascii="Arial" w:hAnsi="Arial" w:cs="Arial"/>
                <w:sz w:val="20"/>
                <w:szCs w:val="20"/>
              </w:rPr>
            </w:pPr>
            <w:r>
              <w:rPr>
                <w:rFonts w:ascii="Arial" w:hAnsi="Arial" w:cs="Arial"/>
                <w:sz w:val="20"/>
                <w:szCs w:val="20"/>
              </w:rPr>
              <w:t>Bjørnar Ødegård, tlf: 94161781</w:t>
            </w:r>
          </w:p>
        </w:tc>
        <w:tc>
          <w:tcPr>
            <w:tcW w:w="5946" w:type="dxa"/>
          </w:tcPr>
          <w:p w14:paraId="25B606B6" w14:textId="77777777" w:rsidR="00FA6677" w:rsidRDefault="00DC44BF" w:rsidP="00392EFF">
            <w:pPr>
              <w:rPr>
                <w:rFonts w:ascii="Arial" w:hAnsi="Arial" w:cs="Arial"/>
              </w:rPr>
            </w:pPr>
            <w:r>
              <w:rPr>
                <w:rFonts w:ascii="Arial" w:hAnsi="Arial" w:cs="Arial"/>
              </w:rPr>
              <w:t>Sirkelt</w:t>
            </w:r>
            <w:r w:rsidR="00FA6677">
              <w:rPr>
                <w:rFonts w:ascii="Arial" w:hAnsi="Arial" w:cs="Arial"/>
              </w:rPr>
              <w:t xml:space="preserve">rening med basis styrkeøvelser på treningsrommet i første etasje på Knutepunktet. Bruk inngang C og gå ned trappen. </w:t>
            </w:r>
          </w:p>
          <w:p w14:paraId="2E4CD556" w14:textId="670EDAC8" w:rsidR="00446B5D" w:rsidRDefault="00FA6677" w:rsidP="00392EFF">
            <w:pPr>
              <w:rPr>
                <w:rFonts w:ascii="Arial" w:hAnsi="Arial" w:cs="Arial"/>
              </w:rPr>
            </w:pPr>
            <w:r>
              <w:rPr>
                <w:rFonts w:ascii="Arial" w:hAnsi="Arial" w:cs="Arial"/>
              </w:rPr>
              <w:t xml:space="preserve">Mulighet for bruk av garderobe. Ta med egen vannflaske. </w:t>
            </w:r>
          </w:p>
        </w:tc>
      </w:tr>
      <w:tr w:rsidR="00DC44BF" w:rsidRPr="00EF0790" w14:paraId="165CCD92" w14:textId="77777777" w:rsidTr="00655F8D">
        <w:tc>
          <w:tcPr>
            <w:tcW w:w="3114" w:type="dxa"/>
          </w:tcPr>
          <w:p w14:paraId="404328E2" w14:textId="77777777" w:rsidR="00DC44BF" w:rsidRPr="00521AD3" w:rsidRDefault="00DC44BF" w:rsidP="00392EFF">
            <w:pPr>
              <w:rPr>
                <w:rFonts w:ascii="Arial" w:hAnsi="Arial" w:cs="Arial"/>
                <w:b/>
              </w:rPr>
            </w:pPr>
            <w:r w:rsidRPr="00521AD3">
              <w:rPr>
                <w:rFonts w:ascii="Arial" w:hAnsi="Arial" w:cs="Arial"/>
                <w:b/>
              </w:rPr>
              <w:t>Spinning</w:t>
            </w:r>
          </w:p>
          <w:p w14:paraId="397C32B1" w14:textId="77777777" w:rsidR="00446B5D" w:rsidRDefault="00DC44BF" w:rsidP="00392EFF">
            <w:pPr>
              <w:rPr>
                <w:rFonts w:ascii="Arial" w:hAnsi="Arial" w:cs="Arial"/>
                <w:sz w:val="20"/>
                <w:szCs w:val="20"/>
              </w:rPr>
            </w:pPr>
            <w:r>
              <w:rPr>
                <w:rFonts w:ascii="Arial" w:hAnsi="Arial" w:cs="Arial"/>
                <w:sz w:val="20"/>
                <w:szCs w:val="20"/>
              </w:rPr>
              <w:t xml:space="preserve">Instruktør: Henning Weider, </w:t>
            </w:r>
          </w:p>
          <w:p w14:paraId="6B844735" w14:textId="0014D000" w:rsidR="00DC44BF" w:rsidRPr="00521AD3" w:rsidRDefault="00DC44BF" w:rsidP="00392EFF">
            <w:pPr>
              <w:rPr>
                <w:rFonts w:ascii="Arial" w:hAnsi="Arial" w:cs="Arial"/>
                <w:sz w:val="20"/>
                <w:szCs w:val="20"/>
              </w:rPr>
            </w:pPr>
            <w:r>
              <w:rPr>
                <w:rFonts w:ascii="Arial" w:hAnsi="Arial" w:cs="Arial"/>
                <w:sz w:val="20"/>
                <w:szCs w:val="20"/>
              </w:rPr>
              <w:t>tlf: 91164780</w:t>
            </w:r>
          </w:p>
        </w:tc>
        <w:tc>
          <w:tcPr>
            <w:tcW w:w="5946" w:type="dxa"/>
          </w:tcPr>
          <w:p w14:paraId="21E89569" w14:textId="6C11EDA6" w:rsidR="00FA6677" w:rsidRDefault="00FA6677" w:rsidP="00FA6677">
            <w:pPr>
              <w:rPr>
                <w:rFonts w:ascii="Arial" w:hAnsi="Arial" w:cs="Arial"/>
              </w:rPr>
            </w:pPr>
            <w:r>
              <w:rPr>
                <w:rFonts w:ascii="Arial" w:hAnsi="Arial" w:cs="Arial"/>
              </w:rPr>
              <w:t xml:space="preserve">På treningsrommet i første etasje på Knutepunktet. Bruk inngang C og gå ned trappen. </w:t>
            </w:r>
          </w:p>
          <w:p w14:paraId="4CACA5AD" w14:textId="0AA863CA" w:rsidR="00446B5D" w:rsidRPr="00EF0790" w:rsidRDefault="00DC44BF" w:rsidP="00392EFF">
            <w:pPr>
              <w:rPr>
                <w:rFonts w:ascii="Arial" w:hAnsi="Arial" w:cs="Arial"/>
              </w:rPr>
            </w:pPr>
            <w:r w:rsidRPr="00EF0790">
              <w:rPr>
                <w:rFonts w:ascii="Arial" w:hAnsi="Arial" w:cs="Arial"/>
              </w:rPr>
              <w:t>Mulighet for bruk av garderobe. Ta med egen vannflaske.</w:t>
            </w:r>
          </w:p>
        </w:tc>
      </w:tr>
      <w:tr w:rsidR="00DC44BF" w:rsidRPr="00EF0790" w14:paraId="4814CFC5" w14:textId="77777777" w:rsidTr="00655F8D">
        <w:tc>
          <w:tcPr>
            <w:tcW w:w="3114" w:type="dxa"/>
          </w:tcPr>
          <w:p w14:paraId="014706DA" w14:textId="4F7A8D93" w:rsidR="00DC44BF" w:rsidRPr="00521AD3" w:rsidRDefault="00655F8D" w:rsidP="00392EFF">
            <w:pPr>
              <w:rPr>
                <w:rFonts w:ascii="Arial" w:hAnsi="Arial" w:cs="Arial"/>
                <w:b/>
              </w:rPr>
            </w:pPr>
            <w:r>
              <w:rPr>
                <w:rFonts w:ascii="Arial" w:hAnsi="Arial" w:cs="Arial"/>
                <w:b/>
              </w:rPr>
              <w:t>S</w:t>
            </w:r>
            <w:r w:rsidR="00DC44BF">
              <w:rPr>
                <w:rFonts w:ascii="Arial" w:hAnsi="Arial" w:cs="Arial"/>
                <w:b/>
              </w:rPr>
              <w:t>tressmestring</w:t>
            </w:r>
            <w:r>
              <w:rPr>
                <w:rFonts w:ascii="Arial" w:hAnsi="Arial" w:cs="Arial"/>
                <w:b/>
              </w:rPr>
              <w:t xml:space="preserve"> &amp; avspenning</w:t>
            </w:r>
          </w:p>
          <w:p w14:paraId="1CDE7E23" w14:textId="77777777" w:rsidR="00DC44BF" w:rsidRPr="00EF0790" w:rsidRDefault="00DC44BF" w:rsidP="00392EFF">
            <w:pPr>
              <w:rPr>
                <w:rFonts w:ascii="Arial" w:hAnsi="Arial" w:cs="Arial"/>
              </w:rPr>
            </w:pPr>
            <w:r w:rsidRPr="003F4B6D">
              <w:rPr>
                <w:rFonts w:ascii="Arial" w:hAnsi="Arial" w:cs="Arial"/>
                <w:sz w:val="20"/>
                <w:szCs w:val="20"/>
              </w:rPr>
              <w:t>Instruktør: Inger-Marie Thorvaldsen, tlf: 91365030</w:t>
            </w:r>
          </w:p>
        </w:tc>
        <w:tc>
          <w:tcPr>
            <w:tcW w:w="5946" w:type="dxa"/>
          </w:tcPr>
          <w:p w14:paraId="1E99CD40" w14:textId="77777777" w:rsidR="00DC44BF" w:rsidRDefault="00DC44BF" w:rsidP="00392EFF">
            <w:pPr>
              <w:rPr>
                <w:rFonts w:ascii="Arial" w:hAnsi="Arial" w:cs="Arial"/>
              </w:rPr>
            </w:pPr>
            <w:r>
              <w:rPr>
                <w:rFonts w:ascii="Arial" w:hAnsi="Arial" w:cs="Arial"/>
              </w:rPr>
              <w:t>Rolig treningsøkt med</w:t>
            </w:r>
            <w:r w:rsidRPr="00EF0790">
              <w:rPr>
                <w:rFonts w:ascii="Arial" w:hAnsi="Arial" w:cs="Arial"/>
              </w:rPr>
              <w:t xml:space="preserve"> </w:t>
            </w:r>
            <w:r>
              <w:rPr>
                <w:rFonts w:ascii="Arial" w:hAnsi="Arial" w:cs="Arial"/>
              </w:rPr>
              <w:t xml:space="preserve">fokus på tilstedeværelse her og nå, balanse- og bevegelsesøvelser, samt avspenning. </w:t>
            </w:r>
          </w:p>
          <w:p w14:paraId="0D63C8A3" w14:textId="4EA1C32F" w:rsidR="00446B5D" w:rsidRPr="00EF0790" w:rsidRDefault="00DC44BF" w:rsidP="00392EFF">
            <w:pPr>
              <w:rPr>
                <w:rFonts w:ascii="Arial" w:hAnsi="Arial" w:cs="Arial"/>
              </w:rPr>
            </w:pPr>
            <w:r>
              <w:rPr>
                <w:rFonts w:ascii="Arial" w:hAnsi="Arial" w:cs="Arial"/>
              </w:rPr>
              <w:t>Foregår i Frisk Bris sine lokaler. Vi har matter til utlån, men ta gjerne med din egen.</w:t>
            </w:r>
            <w:r w:rsidRPr="00EF0790">
              <w:rPr>
                <w:rFonts w:ascii="Arial" w:hAnsi="Arial" w:cs="Arial"/>
              </w:rPr>
              <w:t xml:space="preserve"> Ta evt. med teppe og pute til avspenning hvis ønskelig.</w:t>
            </w:r>
          </w:p>
        </w:tc>
      </w:tr>
      <w:tr w:rsidR="00FA6677" w:rsidRPr="00EF0790" w14:paraId="12453D5A" w14:textId="77777777" w:rsidTr="00655F8D">
        <w:tc>
          <w:tcPr>
            <w:tcW w:w="3114" w:type="dxa"/>
          </w:tcPr>
          <w:p w14:paraId="5F71CC2F" w14:textId="77777777" w:rsidR="00FA6677" w:rsidRDefault="00FA6677" w:rsidP="00392EFF">
            <w:pPr>
              <w:rPr>
                <w:rFonts w:ascii="Arial" w:hAnsi="Arial" w:cs="Arial"/>
                <w:b/>
              </w:rPr>
            </w:pPr>
            <w:r>
              <w:rPr>
                <w:rFonts w:ascii="Arial" w:hAnsi="Arial" w:cs="Arial"/>
                <w:b/>
              </w:rPr>
              <w:t>Yoga</w:t>
            </w:r>
          </w:p>
          <w:p w14:paraId="36E7DEB3" w14:textId="0A1E1B73" w:rsidR="00FA6677" w:rsidRDefault="00FA6677" w:rsidP="00392EFF">
            <w:pPr>
              <w:rPr>
                <w:rFonts w:ascii="Arial" w:hAnsi="Arial" w:cs="Arial"/>
                <w:sz w:val="20"/>
                <w:szCs w:val="20"/>
              </w:rPr>
            </w:pPr>
            <w:r>
              <w:rPr>
                <w:rFonts w:ascii="Arial" w:hAnsi="Arial" w:cs="Arial"/>
                <w:sz w:val="20"/>
                <w:szCs w:val="20"/>
              </w:rPr>
              <w:t>Instruktør: Hen</w:t>
            </w:r>
            <w:r w:rsidR="00446B5D">
              <w:rPr>
                <w:rFonts w:ascii="Arial" w:hAnsi="Arial" w:cs="Arial"/>
                <w:sz w:val="20"/>
                <w:szCs w:val="20"/>
              </w:rPr>
              <w:t>riette Moe Kristensen fra Happy Yogi.</w:t>
            </w:r>
          </w:p>
          <w:p w14:paraId="5A82B31B" w14:textId="1B3D180B" w:rsidR="00446B5D" w:rsidRPr="00FA6677" w:rsidRDefault="00446B5D" w:rsidP="00446B5D">
            <w:pPr>
              <w:rPr>
                <w:rFonts w:ascii="Arial" w:hAnsi="Arial" w:cs="Arial"/>
                <w:sz w:val="20"/>
                <w:szCs w:val="20"/>
              </w:rPr>
            </w:pPr>
            <w:r>
              <w:rPr>
                <w:rFonts w:ascii="Arial" w:hAnsi="Arial" w:cs="Arial"/>
                <w:sz w:val="20"/>
                <w:szCs w:val="20"/>
              </w:rPr>
              <w:t>Kontakt Frisk Bris på tlf: 91365030 ved beskjeder</w:t>
            </w:r>
          </w:p>
        </w:tc>
        <w:tc>
          <w:tcPr>
            <w:tcW w:w="5946" w:type="dxa"/>
          </w:tcPr>
          <w:p w14:paraId="31D76433" w14:textId="77777777" w:rsidR="00446B5D" w:rsidRPr="00EF0790" w:rsidRDefault="00446B5D" w:rsidP="00446B5D">
            <w:pPr>
              <w:rPr>
                <w:rFonts w:ascii="Arial" w:hAnsi="Arial" w:cs="Arial"/>
              </w:rPr>
            </w:pPr>
            <w:r>
              <w:rPr>
                <w:rFonts w:ascii="Arial" w:hAnsi="Arial" w:cs="Arial"/>
              </w:rPr>
              <w:t xml:space="preserve">Rolig yoga med fokus på pust, stressmestring og avspenning. </w:t>
            </w:r>
            <w:r w:rsidRPr="00EF0790">
              <w:rPr>
                <w:rFonts w:ascii="Arial" w:hAnsi="Arial" w:cs="Arial"/>
              </w:rPr>
              <w:t xml:space="preserve"> </w:t>
            </w:r>
          </w:p>
          <w:p w14:paraId="631E08D2" w14:textId="21EAC945" w:rsidR="00446B5D" w:rsidRDefault="00446B5D" w:rsidP="00446B5D">
            <w:pPr>
              <w:rPr>
                <w:rFonts w:ascii="Arial" w:hAnsi="Arial" w:cs="Arial"/>
              </w:rPr>
            </w:pPr>
            <w:r w:rsidRPr="00EF0790">
              <w:rPr>
                <w:rFonts w:ascii="Arial" w:hAnsi="Arial" w:cs="Arial"/>
              </w:rPr>
              <w:t>Foregår i Frisk Bris sine lokaler</w:t>
            </w:r>
            <w:r>
              <w:rPr>
                <w:rFonts w:ascii="Arial" w:hAnsi="Arial" w:cs="Arial"/>
              </w:rPr>
              <w:t>. Vi har matter til utlån, men ta gjerne med din egen.</w:t>
            </w:r>
            <w:r w:rsidRPr="00EF0790">
              <w:rPr>
                <w:rFonts w:ascii="Arial" w:hAnsi="Arial" w:cs="Arial"/>
              </w:rPr>
              <w:t xml:space="preserve"> Ta evt. med teppe og pute til avspenning hvis ønskelig.</w:t>
            </w:r>
          </w:p>
        </w:tc>
      </w:tr>
      <w:tr w:rsidR="00DC44BF" w:rsidRPr="00EF0790" w14:paraId="062E1385" w14:textId="77777777" w:rsidTr="00655F8D">
        <w:tc>
          <w:tcPr>
            <w:tcW w:w="3114" w:type="dxa"/>
          </w:tcPr>
          <w:p w14:paraId="6173A3C0" w14:textId="367C899B" w:rsidR="00DC44BF" w:rsidRPr="006231A8" w:rsidRDefault="00565C21" w:rsidP="00392EFF">
            <w:pPr>
              <w:rPr>
                <w:rFonts w:ascii="Arial" w:hAnsi="Arial" w:cs="Arial"/>
                <w:b/>
              </w:rPr>
            </w:pPr>
            <w:r>
              <w:rPr>
                <w:rFonts w:ascii="Arial" w:hAnsi="Arial" w:cs="Arial"/>
                <w:b/>
              </w:rPr>
              <w:t>Ballspill i Skjærgårdshallen</w:t>
            </w:r>
          </w:p>
          <w:p w14:paraId="438330B1" w14:textId="695C3BCF" w:rsidR="00446B5D" w:rsidRDefault="00565C21" w:rsidP="00392EFF">
            <w:pPr>
              <w:rPr>
                <w:rFonts w:ascii="Arial" w:hAnsi="Arial" w:cs="Arial"/>
                <w:sz w:val="20"/>
                <w:szCs w:val="20"/>
              </w:rPr>
            </w:pPr>
            <w:r>
              <w:rPr>
                <w:rFonts w:ascii="Arial" w:hAnsi="Arial" w:cs="Arial"/>
                <w:sz w:val="20"/>
                <w:szCs w:val="20"/>
              </w:rPr>
              <w:t>Instruktør:</w:t>
            </w:r>
          </w:p>
          <w:p w14:paraId="631F3CCC" w14:textId="4D48C48F" w:rsidR="00DC44BF" w:rsidRDefault="00DC44BF" w:rsidP="00392EFF">
            <w:pPr>
              <w:rPr>
                <w:rFonts w:ascii="Arial" w:hAnsi="Arial" w:cs="Arial"/>
                <w:sz w:val="20"/>
                <w:szCs w:val="20"/>
              </w:rPr>
            </w:pPr>
            <w:r>
              <w:rPr>
                <w:rFonts w:ascii="Arial" w:hAnsi="Arial" w:cs="Arial"/>
                <w:sz w:val="20"/>
                <w:szCs w:val="20"/>
              </w:rPr>
              <w:t>Stig Andersen, tlf: 48266874</w:t>
            </w:r>
            <w:r w:rsidR="00565C21">
              <w:rPr>
                <w:rFonts w:ascii="Arial" w:hAnsi="Arial" w:cs="Arial"/>
                <w:sz w:val="20"/>
                <w:szCs w:val="20"/>
              </w:rPr>
              <w:t xml:space="preserve"> /</w:t>
            </w:r>
          </w:p>
          <w:p w14:paraId="2C5DE38E" w14:textId="091853D6" w:rsidR="00565C21" w:rsidRPr="00DF033B" w:rsidRDefault="00DE482C" w:rsidP="00565C21">
            <w:pPr>
              <w:rPr>
                <w:rFonts w:ascii="Arial" w:hAnsi="Arial" w:cs="Arial"/>
                <w:sz w:val="20"/>
                <w:szCs w:val="20"/>
              </w:rPr>
            </w:pPr>
            <w:r>
              <w:rPr>
                <w:rFonts w:ascii="Arial" w:hAnsi="Arial" w:cs="Arial"/>
                <w:sz w:val="20"/>
                <w:szCs w:val="20"/>
              </w:rPr>
              <w:t>Bjørn-</w:t>
            </w:r>
            <w:r w:rsidR="00565C21">
              <w:rPr>
                <w:rFonts w:ascii="Arial" w:hAnsi="Arial" w:cs="Arial"/>
                <w:sz w:val="20"/>
                <w:szCs w:val="20"/>
              </w:rPr>
              <w:t xml:space="preserve">Inge Eek, tlf: 46858429 </w:t>
            </w:r>
          </w:p>
        </w:tc>
        <w:tc>
          <w:tcPr>
            <w:tcW w:w="5946" w:type="dxa"/>
          </w:tcPr>
          <w:p w14:paraId="28EF7A28" w14:textId="4F2B1FD0" w:rsidR="00DC44BF" w:rsidRPr="006231A8" w:rsidRDefault="00565C21" w:rsidP="00565C21">
            <w:pPr>
              <w:tabs>
                <w:tab w:val="left" w:pos="3980"/>
              </w:tabs>
              <w:rPr>
                <w:rFonts w:ascii="Arial" w:hAnsi="Arial" w:cs="Arial"/>
              </w:rPr>
            </w:pPr>
            <w:r>
              <w:rPr>
                <w:rFonts w:ascii="Arial" w:hAnsi="Arial" w:cs="Arial"/>
              </w:rPr>
              <w:t xml:space="preserve">Lekpreget fysisk aktivitet med ball. Foregår i Flerbrukshallen. Ta med innesko og drikkeflaske. </w:t>
            </w:r>
          </w:p>
        </w:tc>
      </w:tr>
    </w:tbl>
    <w:p w14:paraId="38CA0A93" w14:textId="77777777" w:rsidR="00655F8D" w:rsidRDefault="00655F8D" w:rsidP="00F40C45">
      <w:pPr>
        <w:rPr>
          <w:rFonts w:ascii="Arial" w:hAnsi="Arial" w:cs="Arial"/>
          <w:i/>
        </w:rPr>
      </w:pPr>
    </w:p>
    <w:p w14:paraId="5A0EF47D" w14:textId="77777777" w:rsidR="00655F8D" w:rsidRDefault="00655F8D" w:rsidP="00F40C45">
      <w:pPr>
        <w:rPr>
          <w:rFonts w:ascii="Arial" w:hAnsi="Arial" w:cs="Arial"/>
          <w:i/>
        </w:rPr>
      </w:pPr>
    </w:p>
    <w:p w14:paraId="6763D9AE" w14:textId="3A04827E" w:rsidR="00D3555B" w:rsidRPr="00AA0B59" w:rsidRDefault="00DC44BF" w:rsidP="00F40C45">
      <w:pPr>
        <w:rPr>
          <w:rFonts w:ascii="Arial" w:hAnsi="Arial" w:cs="Arial"/>
          <w:i/>
        </w:rPr>
      </w:pPr>
      <w:r>
        <w:rPr>
          <w:noProof/>
          <w:lang w:eastAsia="nb-NO"/>
        </w:rPr>
        <w:lastRenderedPageBreak/>
        <w:drawing>
          <wp:anchor distT="0" distB="0" distL="114300" distR="114300" simplePos="0" relativeHeight="251661312" behindDoc="1" locked="0" layoutInCell="1" allowOverlap="1" wp14:anchorId="702CC66E" wp14:editId="00C56A3E">
            <wp:simplePos x="0" y="0"/>
            <wp:positionH relativeFrom="column">
              <wp:posOffset>0</wp:posOffset>
            </wp:positionH>
            <wp:positionV relativeFrom="paragraph">
              <wp:posOffset>9972675</wp:posOffset>
            </wp:positionV>
            <wp:extent cx="7616825" cy="937260"/>
            <wp:effectExtent l="0" t="0" r="3175" b="0"/>
            <wp:wrapNone/>
            <wp:docPr id="10" name="Bilde 10" descr="bun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unnlogo.jpg"/>
                    <pic:cNvPicPr>
                      <a:picLocks noChangeAspect="1" noChangeArrowheads="1"/>
                    </pic:cNvPicPr>
                  </pic:nvPicPr>
                  <pic:blipFill>
                    <a:blip r:embed="rId18">
                      <a:extLst>
                        <a:ext uri="{28A0092B-C50C-407E-A947-70E740481C1C}">
                          <a14:useLocalDpi xmlns:a14="http://schemas.microsoft.com/office/drawing/2010/main" val="0"/>
                        </a:ext>
                      </a:extLst>
                    </a:blip>
                    <a:srcRect b="38881"/>
                    <a:stretch>
                      <a:fillRect/>
                    </a:stretch>
                  </pic:blipFill>
                  <pic:spPr bwMode="auto">
                    <a:xfrm>
                      <a:off x="0" y="0"/>
                      <a:ext cx="7616825" cy="937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rutenett"/>
        <w:tblW w:w="0" w:type="auto"/>
        <w:tblLook w:val="04A0" w:firstRow="1" w:lastRow="0" w:firstColumn="1" w:lastColumn="0" w:noHBand="0" w:noVBand="1"/>
      </w:tblPr>
      <w:tblGrid>
        <w:gridCol w:w="2759"/>
        <w:gridCol w:w="6301"/>
      </w:tblGrid>
      <w:tr w:rsidR="00414B4C" w:rsidRPr="00A73597" w14:paraId="64970B04" w14:textId="77777777" w:rsidTr="00F40C45">
        <w:trPr>
          <w:trHeight w:val="433"/>
        </w:trPr>
        <w:tc>
          <w:tcPr>
            <w:tcW w:w="2759" w:type="dxa"/>
            <w:shd w:val="clear" w:color="auto" w:fill="DEEAF6" w:themeFill="accent1" w:themeFillTint="33"/>
          </w:tcPr>
          <w:p w14:paraId="75170FDA" w14:textId="3C522444" w:rsidR="00414B4C" w:rsidRPr="00A73597" w:rsidRDefault="00B7718F" w:rsidP="00F20CEB">
            <w:pPr>
              <w:rPr>
                <w:rFonts w:ascii="Arial" w:hAnsi="Arial" w:cs="Arial"/>
                <w:b/>
              </w:rPr>
            </w:pPr>
            <w:r>
              <w:rPr>
                <w:rFonts w:ascii="Arial" w:hAnsi="Arial" w:cs="Arial"/>
                <w:b/>
              </w:rPr>
              <w:t>UNDERVISNING</w:t>
            </w:r>
          </w:p>
        </w:tc>
        <w:tc>
          <w:tcPr>
            <w:tcW w:w="6301" w:type="dxa"/>
            <w:shd w:val="clear" w:color="auto" w:fill="DEEAF6" w:themeFill="accent1" w:themeFillTint="33"/>
          </w:tcPr>
          <w:p w14:paraId="10C805E6" w14:textId="51924C46" w:rsidR="00414B4C" w:rsidRPr="00A73597" w:rsidRDefault="00B7718F" w:rsidP="00F20CEB">
            <w:pPr>
              <w:rPr>
                <w:rFonts w:ascii="Arial" w:hAnsi="Arial" w:cs="Arial"/>
                <w:b/>
              </w:rPr>
            </w:pPr>
            <w:r>
              <w:rPr>
                <w:rFonts w:ascii="Arial" w:hAnsi="Arial" w:cs="Arial"/>
                <w:b/>
              </w:rPr>
              <w:t>BESKRIVELSE</w:t>
            </w:r>
          </w:p>
        </w:tc>
      </w:tr>
      <w:tr w:rsidR="00F40C45" w:rsidRPr="00EF0790" w14:paraId="7AC0E1FE" w14:textId="77777777" w:rsidTr="00F40C45">
        <w:tc>
          <w:tcPr>
            <w:tcW w:w="2759" w:type="dxa"/>
          </w:tcPr>
          <w:p w14:paraId="571FA553" w14:textId="77777777" w:rsidR="00F40C45" w:rsidRPr="00B7718F" w:rsidRDefault="00F40C45" w:rsidP="00F40C45">
            <w:pPr>
              <w:rPr>
                <w:rFonts w:ascii="Arial" w:hAnsi="Arial" w:cs="Arial"/>
                <w:b/>
              </w:rPr>
            </w:pPr>
            <w:r w:rsidRPr="00B7718F">
              <w:rPr>
                <w:rFonts w:ascii="Arial" w:hAnsi="Arial" w:cs="Arial"/>
                <w:b/>
              </w:rPr>
              <w:t>Bevisstgjøringsprogram</w:t>
            </w:r>
          </w:p>
          <w:p w14:paraId="0C35B581" w14:textId="77777777" w:rsidR="00F40C45" w:rsidRPr="00F40C45" w:rsidRDefault="00F40C45" w:rsidP="00F40C45">
            <w:pPr>
              <w:rPr>
                <w:rFonts w:ascii="Arial" w:hAnsi="Arial" w:cs="Arial"/>
                <w:sz w:val="20"/>
                <w:szCs w:val="20"/>
              </w:rPr>
            </w:pPr>
            <w:r w:rsidRPr="00F40C45">
              <w:rPr>
                <w:rFonts w:ascii="Arial" w:hAnsi="Arial" w:cs="Arial"/>
                <w:sz w:val="20"/>
                <w:szCs w:val="20"/>
              </w:rPr>
              <w:t>Programverter rullerer, samarbeid med Psykisk helse og avhengighet</w:t>
            </w:r>
          </w:p>
          <w:p w14:paraId="00DDE795" w14:textId="77777777" w:rsidR="00F40C45" w:rsidRPr="00F40C45" w:rsidRDefault="00F40C45" w:rsidP="00F40C45">
            <w:pPr>
              <w:rPr>
                <w:rFonts w:ascii="Arial" w:hAnsi="Arial" w:cs="Arial"/>
                <w:sz w:val="20"/>
                <w:szCs w:val="20"/>
              </w:rPr>
            </w:pPr>
          </w:p>
          <w:p w14:paraId="6E58A787" w14:textId="77777777" w:rsidR="00F40C45" w:rsidRDefault="00F40C45" w:rsidP="00F40C45">
            <w:pPr>
              <w:rPr>
                <w:rFonts w:ascii="Arial" w:hAnsi="Arial" w:cs="Arial"/>
                <w:sz w:val="20"/>
                <w:szCs w:val="20"/>
              </w:rPr>
            </w:pPr>
            <w:r w:rsidRPr="00F40C45">
              <w:rPr>
                <w:rFonts w:ascii="Arial" w:hAnsi="Arial" w:cs="Arial"/>
                <w:sz w:val="20"/>
                <w:szCs w:val="20"/>
              </w:rPr>
              <w:t>Linda Gundersen-Aksnes</w:t>
            </w:r>
          </w:p>
          <w:p w14:paraId="7AB76BAA" w14:textId="77777777" w:rsidR="00F40C45" w:rsidRDefault="00F40C45" w:rsidP="00F40C45">
            <w:pPr>
              <w:rPr>
                <w:rFonts w:ascii="Arial" w:hAnsi="Arial" w:cs="Arial"/>
                <w:sz w:val="20"/>
                <w:szCs w:val="20"/>
              </w:rPr>
            </w:pPr>
            <w:r>
              <w:rPr>
                <w:rFonts w:ascii="Arial" w:hAnsi="Arial" w:cs="Arial"/>
                <w:sz w:val="20"/>
                <w:szCs w:val="20"/>
              </w:rPr>
              <w:t>Sølvi Abrahamsen</w:t>
            </w:r>
          </w:p>
          <w:p w14:paraId="3CAA2947" w14:textId="77777777" w:rsidR="00F40C45" w:rsidRDefault="00F40C45" w:rsidP="00F40C45">
            <w:pPr>
              <w:rPr>
                <w:rFonts w:ascii="Arial" w:hAnsi="Arial" w:cs="Arial"/>
                <w:sz w:val="20"/>
                <w:szCs w:val="20"/>
              </w:rPr>
            </w:pPr>
            <w:r>
              <w:rPr>
                <w:rFonts w:ascii="Arial" w:hAnsi="Arial" w:cs="Arial"/>
                <w:sz w:val="20"/>
                <w:szCs w:val="20"/>
              </w:rPr>
              <w:t>Embla Susann Degn Rui</w:t>
            </w:r>
          </w:p>
          <w:p w14:paraId="361216B3" w14:textId="77777777" w:rsidR="00F40C45" w:rsidRDefault="00F40C45" w:rsidP="00F40C45">
            <w:pPr>
              <w:rPr>
                <w:rFonts w:ascii="Arial" w:hAnsi="Arial" w:cs="Arial"/>
                <w:sz w:val="20"/>
                <w:szCs w:val="20"/>
              </w:rPr>
            </w:pPr>
            <w:r>
              <w:rPr>
                <w:rFonts w:ascii="Arial" w:hAnsi="Arial" w:cs="Arial"/>
                <w:sz w:val="20"/>
                <w:szCs w:val="20"/>
              </w:rPr>
              <w:t>Henning Weider</w:t>
            </w:r>
          </w:p>
          <w:p w14:paraId="597D7809" w14:textId="60F55CDB" w:rsidR="00F40C45" w:rsidRPr="00F40C45" w:rsidRDefault="00F40C45" w:rsidP="00F40C45">
            <w:pPr>
              <w:rPr>
                <w:rFonts w:ascii="Arial" w:hAnsi="Arial" w:cs="Arial"/>
              </w:rPr>
            </w:pPr>
            <w:r>
              <w:rPr>
                <w:rFonts w:ascii="Arial" w:hAnsi="Arial" w:cs="Arial"/>
                <w:sz w:val="20"/>
                <w:szCs w:val="20"/>
              </w:rPr>
              <w:t>Espen Haugland Mosdøl</w:t>
            </w:r>
          </w:p>
        </w:tc>
        <w:tc>
          <w:tcPr>
            <w:tcW w:w="6301" w:type="dxa"/>
          </w:tcPr>
          <w:p w14:paraId="167A2ED2" w14:textId="77777777" w:rsidR="00F40C45" w:rsidRDefault="00F40C45" w:rsidP="00F40C45">
            <w:pPr>
              <w:rPr>
                <w:rFonts w:ascii="Arial" w:hAnsi="Arial" w:cs="Arial"/>
              </w:rPr>
            </w:pPr>
            <w:r w:rsidRPr="00EF0790">
              <w:rPr>
                <w:rFonts w:ascii="Arial" w:hAnsi="Arial" w:cs="Arial"/>
              </w:rPr>
              <w:t>Undervisningen handler om det å bli bevisst sine tanker, følelser og handlinger; hvordan disse henger sammen og ikke bare flyter bevisstløst med uten at du kan påvirke. Mange ganger handler vi automatisk på innkjørte tankemønstre som gjør at vi kommer inn i uheldige spor og lever halvveis tilstede. Står du fast? Føler du at du ikke kommer videre dit du ønsker? Undervisningen skal gi deg forståelse og konkrete verktøy som du kan bruke for å lede deg</w:t>
            </w:r>
            <w:r>
              <w:rPr>
                <w:rFonts w:ascii="Arial" w:hAnsi="Arial" w:cs="Arial"/>
              </w:rPr>
              <w:t xml:space="preserve"> selv mot dine mål</w:t>
            </w:r>
            <w:r w:rsidRPr="00EF0790">
              <w:rPr>
                <w:rFonts w:ascii="Arial" w:hAnsi="Arial" w:cs="Arial"/>
              </w:rPr>
              <w:t xml:space="preserve">. </w:t>
            </w:r>
          </w:p>
          <w:p w14:paraId="3436F0FB" w14:textId="77777777" w:rsidR="00F40C45" w:rsidRDefault="00F40C45" w:rsidP="00F40C45">
            <w:pPr>
              <w:rPr>
                <w:rFonts w:ascii="Arial" w:hAnsi="Arial" w:cs="Arial"/>
              </w:rPr>
            </w:pPr>
          </w:p>
          <w:p w14:paraId="3AC79664" w14:textId="77777777" w:rsidR="00F40C45" w:rsidRDefault="00F40C45" w:rsidP="00F40C45">
            <w:pPr>
              <w:rPr>
                <w:rFonts w:ascii="Arial" w:hAnsi="Arial" w:cs="Arial"/>
              </w:rPr>
            </w:pPr>
            <w:r>
              <w:rPr>
                <w:rFonts w:ascii="Arial" w:hAnsi="Arial" w:cs="Arial"/>
              </w:rPr>
              <w:t xml:space="preserve">Oppstart fortløpende. Foregår over 5 ganger. Ta kontakt med veileder for påmelding.  </w:t>
            </w:r>
          </w:p>
          <w:p w14:paraId="3D72DE24" w14:textId="6862DFF7" w:rsidR="00F40C45" w:rsidRPr="00EF0790" w:rsidRDefault="00F40C45" w:rsidP="00F40C45">
            <w:pPr>
              <w:rPr>
                <w:rFonts w:ascii="Arial" w:hAnsi="Arial" w:cs="Arial"/>
              </w:rPr>
            </w:pPr>
          </w:p>
        </w:tc>
      </w:tr>
      <w:tr w:rsidR="00553A34" w:rsidRPr="00EF0790" w14:paraId="47966093" w14:textId="77777777" w:rsidTr="00F40C45">
        <w:tc>
          <w:tcPr>
            <w:tcW w:w="2759" w:type="dxa"/>
          </w:tcPr>
          <w:p w14:paraId="16754DAA" w14:textId="77777777" w:rsidR="00553A34" w:rsidRPr="00553A34" w:rsidRDefault="00553A34" w:rsidP="00553A34">
            <w:pPr>
              <w:rPr>
                <w:rFonts w:ascii="Arial" w:hAnsi="Arial" w:cs="Arial"/>
                <w:b/>
              </w:rPr>
            </w:pPr>
            <w:r w:rsidRPr="00553A34">
              <w:rPr>
                <w:rFonts w:ascii="Arial" w:hAnsi="Arial" w:cs="Arial"/>
                <w:b/>
              </w:rPr>
              <w:t>Selvhjelpsgruppe</w:t>
            </w:r>
          </w:p>
          <w:p w14:paraId="2D314063" w14:textId="77777777" w:rsidR="00553A34" w:rsidRPr="00553A34" w:rsidRDefault="00553A34" w:rsidP="00553A34">
            <w:pPr>
              <w:rPr>
                <w:rFonts w:ascii="Arial" w:hAnsi="Arial" w:cs="Arial"/>
                <w:b/>
              </w:rPr>
            </w:pPr>
            <w:r w:rsidRPr="00553A34">
              <w:rPr>
                <w:rFonts w:ascii="Arial" w:hAnsi="Arial" w:cs="Arial"/>
                <w:b/>
              </w:rPr>
              <w:t>bevisstgjørings-program</w:t>
            </w:r>
          </w:p>
          <w:p w14:paraId="6A2C3911" w14:textId="77777777" w:rsidR="00553A34" w:rsidRPr="00B7718F" w:rsidRDefault="00553A34" w:rsidP="00F40C45">
            <w:pPr>
              <w:rPr>
                <w:rFonts w:ascii="Arial" w:hAnsi="Arial" w:cs="Arial"/>
                <w:b/>
              </w:rPr>
            </w:pPr>
          </w:p>
        </w:tc>
        <w:tc>
          <w:tcPr>
            <w:tcW w:w="6301" w:type="dxa"/>
          </w:tcPr>
          <w:p w14:paraId="3D963C5C" w14:textId="3BA086B6" w:rsidR="00553A34" w:rsidRPr="00EF0790" w:rsidRDefault="00553A34" w:rsidP="00655F8D">
            <w:pPr>
              <w:rPr>
                <w:rFonts w:ascii="Arial" w:hAnsi="Arial" w:cs="Arial"/>
              </w:rPr>
            </w:pPr>
            <w:r w:rsidRPr="00553A34">
              <w:rPr>
                <w:rFonts w:ascii="Arial" w:hAnsi="Arial" w:cs="Arial"/>
              </w:rPr>
              <w:t>Har du lyst til å</w:t>
            </w:r>
            <w:r>
              <w:rPr>
                <w:rFonts w:ascii="Arial" w:hAnsi="Arial" w:cs="Arial"/>
              </w:rPr>
              <w:t xml:space="preserve"> jobbe videre med </w:t>
            </w:r>
            <w:r w:rsidR="00BD50D7">
              <w:rPr>
                <w:rFonts w:ascii="Arial" w:hAnsi="Arial" w:cs="Arial"/>
              </w:rPr>
              <w:t>å</w:t>
            </w:r>
            <w:r w:rsidRPr="00553A34">
              <w:rPr>
                <w:rFonts w:ascii="Arial" w:hAnsi="Arial" w:cs="Arial"/>
              </w:rPr>
              <w:t xml:space="preserve"> utforske hvilke verdier som er viktige for deg og bli bevisst hva du må gjøre for å komme dit du vil? </w:t>
            </w:r>
            <w:r>
              <w:rPr>
                <w:rFonts w:ascii="Arial" w:hAnsi="Arial" w:cs="Arial"/>
              </w:rPr>
              <w:t xml:space="preserve">Dette er </w:t>
            </w:r>
            <w:r w:rsidR="00655F8D">
              <w:rPr>
                <w:rFonts w:ascii="Arial" w:hAnsi="Arial" w:cs="Arial"/>
              </w:rPr>
              <w:t>en</w:t>
            </w:r>
            <w:r>
              <w:rPr>
                <w:rFonts w:ascii="Arial" w:hAnsi="Arial" w:cs="Arial"/>
              </w:rPr>
              <w:t xml:space="preserve"> videreføring</w:t>
            </w:r>
            <w:r w:rsidR="00655F8D">
              <w:rPr>
                <w:rFonts w:ascii="Arial" w:hAnsi="Arial" w:cs="Arial"/>
              </w:rPr>
              <w:t xml:space="preserve"> for de som har deltatt på b</w:t>
            </w:r>
            <w:r w:rsidRPr="00553A34">
              <w:rPr>
                <w:rFonts w:ascii="Arial" w:hAnsi="Arial" w:cs="Arial"/>
              </w:rPr>
              <w:t>evi</w:t>
            </w:r>
            <w:r>
              <w:rPr>
                <w:rFonts w:ascii="Arial" w:hAnsi="Arial" w:cs="Arial"/>
              </w:rPr>
              <w:t>sstgjøringsprogram</w:t>
            </w:r>
            <w:r w:rsidR="00655F8D">
              <w:rPr>
                <w:rFonts w:ascii="Arial" w:hAnsi="Arial" w:cs="Arial"/>
              </w:rPr>
              <w:t xml:space="preserve">met </w:t>
            </w:r>
            <w:r>
              <w:rPr>
                <w:rFonts w:ascii="Arial" w:hAnsi="Arial" w:cs="Arial"/>
              </w:rPr>
              <w:t>i form av</w:t>
            </w:r>
            <w:r w:rsidRPr="00553A34">
              <w:rPr>
                <w:rFonts w:ascii="Arial" w:hAnsi="Arial" w:cs="Arial"/>
              </w:rPr>
              <w:t xml:space="preserve"> selvhjelpsgrupper</w:t>
            </w:r>
            <w:r w:rsidR="00655F8D">
              <w:rPr>
                <w:rFonts w:ascii="Arial" w:hAnsi="Arial" w:cs="Arial"/>
              </w:rPr>
              <w:t xml:space="preserve">. </w:t>
            </w:r>
          </w:p>
        </w:tc>
      </w:tr>
      <w:tr w:rsidR="00F40C45" w:rsidRPr="00EF0790" w14:paraId="5E512337" w14:textId="77777777" w:rsidTr="00F40C45">
        <w:tc>
          <w:tcPr>
            <w:tcW w:w="2759" w:type="dxa"/>
          </w:tcPr>
          <w:p w14:paraId="7EBC7289" w14:textId="3014E826" w:rsidR="00F40C45" w:rsidRDefault="00647B20" w:rsidP="00F40C45">
            <w:pPr>
              <w:rPr>
                <w:rFonts w:ascii="Arial" w:hAnsi="Arial" w:cs="Arial"/>
                <w:b/>
              </w:rPr>
            </w:pPr>
            <w:r>
              <w:rPr>
                <w:rFonts w:ascii="Arial" w:hAnsi="Arial" w:cs="Arial"/>
                <w:b/>
                <w:i/>
              </w:rPr>
              <w:t>Kursen</w:t>
            </w:r>
          </w:p>
          <w:p w14:paraId="4CDB4B59" w14:textId="77777777" w:rsidR="00F40C45" w:rsidRDefault="00F40C45" w:rsidP="00F40C45">
            <w:pPr>
              <w:rPr>
                <w:rFonts w:ascii="Arial" w:hAnsi="Arial" w:cs="Arial"/>
                <w:sz w:val="20"/>
                <w:szCs w:val="20"/>
              </w:rPr>
            </w:pPr>
            <w:r>
              <w:rPr>
                <w:rFonts w:ascii="Arial" w:hAnsi="Arial" w:cs="Arial"/>
                <w:sz w:val="20"/>
                <w:szCs w:val="20"/>
              </w:rPr>
              <w:t>Kursholdere:</w:t>
            </w:r>
          </w:p>
          <w:p w14:paraId="72139A01" w14:textId="3DE59975" w:rsidR="00F40C45" w:rsidRDefault="00655F8D" w:rsidP="00F40C45">
            <w:pPr>
              <w:rPr>
                <w:rFonts w:ascii="Arial" w:hAnsi="Arial" w:cs="Arial"/>
                <w:sz w:val="20"/>
                <w:szCs w:val="20"/>
              </w:rPr>
            </w:pPr>
            <w:r>
              <w:rPr>
                <w:rFonts w:ascii="Arial" w:hAnsi="Arial" w:cs="Arial"/>
                <w:sz w:val="20"/>
                <w:szCs w:val="20"/>
              </w:rPr>
              <w:t>Bjørn-Inge Eek</w:t>
            </w:r>
          </w:p>
          <w:p w14:paraId="2B843288" w14:textId="099349C0" w:rsidR="00655F8D" w:rsidRDefault="00655F8D" w:rsidP="00F40C45">
            <w:pPr>
              <w:rPr>
                <w:rFonts w:ascii="Arial" w:hAnsi="Arial" w:cs="Arial"/>
                <w:sz w:val="20"/>
                <w:szCs w:val="20"/>
              </w:rPr>
            </w:pPr>
            <w:r>
              <w:rPr>
                <w:rFonts w:ascii="Arial" w:hAnsi="Arial" w:cs="Arial"/>
                <w:sz w:val="20"/>
                <w:szCs w:val="20"/>
              </w:rPr>
              <w:t>Bjørnar Ødegård</w:t>
            </w:r>
          </w:p>
          <w:p w14:paraId="045DF2E8" w14:textId="528D41A1" w:rsidR="00655F8D" w:rsidRPr="00DE482C" w:rsidRDefault="00DE482C" w:rsidP="00F40C45">
            <w:pPr>
              <w:rPr>
                <w:rFonts w:ascii="Arial" w:hAnsi="Arial" w:cs="Arial"/>
                <w:sz w:val="20"/>
                <w:szCs w:val="20"/>
              </w:rPr>
            </w:pPr>
            <w:r>
              <w:rPr>
                <w:rFonts w:ascii="Arial" w:hAnsi="Arial" w:cs="Arial"/>
                <w:sz w:val="20"/>
                <w:szCs w:val="20"/>
              </w:rPr>
              <w:t xml:space="preserve">Anette Andersen </w:t>
            </w:r>
          </w:p>
        </w:tc>
        <w:tc>
          <w:tcPr>
            <w:tcW w:w="6301" w:type="dxa"/>
          </w:tcPr>
          <w:p w14:paraId="233C608F" w14:textId="56EBA288" w:rsidR="00F40C45" w:rsidRPr="00EF0790" w:rsidRDefault="00E37CA3" w:rsidP="00E37CA3">
            <w:pPr>
              <w:rPr>
                <w:rFonts w:ascii="Arial" w:hAnsi="Arial" w:cs="Arial"/>
              </w:rPr>
            </w:pPr>
            <w:r>
              <w:rPr>
                <w:rFonts w:ascii="Arial" w:hAnsi="Arial" w:cs="Arial"/>
              </w:rPr>
              <w:t xml:space="preserve">Innspill og inspirasjon til CV, søknad, jobbsøk og intervju. Mulighet for veiledning med jobbspesialister, drodling rundt det å være i en jobbsøkersituasjon og orientering i arbeidsmarkedet. </w:t>
            </w:r>
          </w:p>
        </w:tc>
      </w:tr>
      <w:tr w:rsidR="00F40C45" w:rsidRPr="00EF0790" w14:paraId="71A78B07" w14:textId="77777777" w:rsidTr="00F40C45">
        <w:tc>
          <w:tcPr>
            <w:tcW w:w="2759" w:type="dxa"/>
          </w:tcPr>
          <w:p w14:paraId="6470171E" w14:textId="68567D27" w:rsidR="00F40C45" w:rsidRDefault="00F40C45" w:rsidP="00F40C45">
            <w:pPr>
              <w:rPr>
                <w:rFonts w:ascii="Arial" w:hAnsi="Arial" w:cs="Arial"/>
                <w:b/>
              </w:rPr>
            </w:pPr>
            <w:r w:rsidRPr="00B7718F">
              <w:rPr>
                <w:rFonts w:ascii="Arial" w:hAnsi="Arial" w:cs="Arial"/>
                <w:b/>
              </w:rPr>
              <w:t>Tema</w:t>
            </w:r>
            <w:r>
              <w:rPr>
                <w:rFonts w:ascii="Arial" w:hAnsi="Arial" w:cs="Arial"/>
                <w:b/>
              </w:rPr>
              <w:t>:</w:t>
            </w:r>
            <w:r w:rsidRPr="00B7718F">
              <w:rPr>
                <w:rFonts w:ascii="Arial" w:hAnsi="Arial" w:cs="Arial"/>
                <w:b/>
              </w:rPr>
              <w:t xml:space="preserve"> </w:t>
            </w:r>
            <w:r>
              <w:rPr>
                <w:rFonts w:ascii="Arial" w:hAnsi="Arial" w:cs="Arial"/>
                <w:b/>
              </w:rPr>
              <w:t>T</w:t>
            </w:r>
            <w:r w:rsidRPr="00B7718F">
              <w:rPr>
                <w:rFonts w:ascii="Arial" w:hAnsi="Arial" w:cs="Arial"/>
                <w:b/>
              </w:rPr>
              <w:t xml:space="preserve">rening &amp; kosthold </w:t>
            </w:r>
          </w:p>
          <w:p w14:paraId="590C2319" w14:textId="41AB5F6E" w:rsidR="00F40C45" w:rsidRDefault="00F40C45" w:rsidP="00F40C45">
            <w:pPr>
              <w:rPr>
                <w:rFonts w:ascii="Arial" w:hAnsi="Arial" w:cs="Arial"/>
                <w:b/>
              </w:rPr>
            </w:pPr>
          </w:p>
          <w:p w14:paraId="49804B76" w14:textId="77777777" w:rsidR="00F40C45" w:rsidRDefault="00F40C45" w:rsidP="00F40C45">
            <w:pPr>
              <w:rPr>
                <w:rFonts w:ascii="Arial" w:hAnsi="Arial" w:cs="Arial"/>
                <w:b/>
              </w:rPr>
            </w:pPr>
          </w:p>
          <w:p w14:paraId="59DBCB60" w14:textId="040EDE27" w:rsidR="00F40C45" w:rsidRPr="00E37CA3" w:rsidRDefault="00F40C45" w:rsidP="00F40C45">
            <w:pPr>
              <w:rPr>
                <w:rFonts w:ascii="Arial" w:hAnsi="Arial" w:cs="Arial"/>
                <w:i/>
                <w:sz w:val="20"/>
                <w:szCs w:val="20"/>
              </w:rPr>
            </w:pPr>
            <w:r w:rsidRPr="00E37CA3">
              <w:rPr>
                <w:rFonts w:ascii="Arial" w:hAnsi="Arial" w:cs="Arial"/>
                <w:i/>
                <w:sz w:val="20"/>
                <w:szCs w:val="20"/>
              </w:rPr>
              <w:t xml:space="preserve">Temaforelesninger på kveldstid settes opp etter behov.   </w:t>
            </w:r>
          </w:p>
          <w:p w14:paraId="216D114A" w14:textId="3B33B3AA" w:rsidR="00F40C45" w:rsidRPr="00B7718F" w:rsidRDefault="00F40C45" w:rsidP="00F40C45">
            <w:pPr>
              <w:rPr>
                <w:rFonts w:ascii="Arial" w:hAnsi="Arial" w:cs="Arial"/>
                <w:b/>
              </w:rPr>
            </w:pPr>
          </w:p>
        </w:tc>
        <w:tc>
          <w:tcPr>
            <w:tcW w:w="6301" w:type="dxa"/>
          </w:tcPr>
          <w:p w14:paraId="1B177315" w14:textId="77777777" w:rsidR="00F40C45" w:rsidRDefault="00F40C45" w:rsidP="00F40C45">
            <w:pPr>
              <w:rPr>
                <w:rFonts w:ascii="Arial" w:hAnsi="Arial" w:cs="Arial"/>
              </w:rPr>
            </w:pPr>
            <w:r w:rsidRPr="00EF0790">
              <w:rPr>
                <w:rFonts w:ascii="Arial" w:hAnsi="Arial" w:cs="Arial"/>
              </w:rPr>
              <w:t>Å spise sunt kan virke vanskelig, men det kan være mindre krevende dersom du tar små skritt av gangen. I undervisningen tar vi utgangspunkt i de enkle grepene. Det vil også fokuseres på viktigheten av trening i forhold til mental og fysisk helse</w:t>
            </w:r>
            <w:r>
              <w:rPr>
                <w:rFonts w:ascii="Arial" w:hAnsi="Arial" w:cs="Arial"/>
              </w:rPr>
              <w:t>, samt g</w:t>
            </w:r>
            <w:r w:rsidRPr="00EF0790">
              <w:rPr>
                <w:rFonts w:ascii="Arial" w:hAnsi="Arial" w:cs="Arial"/>
              </w:rPr>
              <w:t>runnleggende treningsprinsipper for utholdenhets- og styrketrening.</w:t>
            </w:r>
          </w:p>
          <w:p w14:paraId="2C140096" w14:textId="77777777" w:rsidR="00F40C45" w:rsidRDefault="00F40C45" w:rsidP="00F40C45">
            <w:pPr>
              <w:rPr>
                <w:rFonts w:ascii="Arial" w:hAnsi="Arial" w:cs="Arial"/>
              </w:rPr>
            </w:pPr>
          </w:p>
          <w:p w14:paraId="062084AC" w14:textId="788545E9" w:rsidR="00F40C45" w:rsidRPr="00F40C45" w:rsidRDefault="00F40C45" w:rsidP="00F40C45">
            <w:pPr>
              <w:rPr>
                <w:rFonts w:ascii="Arial" w:hAnsi="Arial" w:cs="Arial"/>
              </w:rPr>
            </w:pPr>
            <w:r>
              <w:rPr>
                <w:rFonts w:ascii="Arial" w:hAnsi="Arial" w:cs="Arial"/>
              </w:rPr>
              <w:t>Settes opp jevnlig. Ta kontakt med veileder for påmelding</w:t>
            </w:r>
          </w:p>
          <w:p w14:paraId="703D104F" w14:textId="6DA69E4E" w:rsidR="00F40C45" w:rsidRPr="00EF0790" w:rsidRDefault="00F40C45" w:rsidP="00F40C45">
            <w:pPr>
              <w:rPr>
                <w:rFonts w:ascii="Arial" w:hAnsi="Arial" w:cs="Arial"/>
              </w:rPr>
            </w:pPr>
          </w:p>
        </w:tc>
      </w:tr>
      <w:tr w:rsidR="00F40C45" w:rsidRPr="00EF0790" w14:paraId="2694471E" w14:textId="77777777" w:rsidTr="00F40C45">
        <w:tc>
          <w:tcPr>
            <w:tcW w:w="2759" w:type="dxa"/>
          </w:tcPr>
          <w:p w14:paraId="532BED49" w14:textId="77777777" w:rsidR="00F40C45" w:rsidRDefault="00F40C45" w:rsidP="00F40C45">
            <w:pPr>
              <w:rPr>
                <w:rFonts w:ascii="Arial" w:hAnsi="Arial" w:cs="Arial"/>
                <w:b/>
              </w:rPr>
            </w:pPr>
            <w:r w:rsidRPr="008A7EAC">
              <w:rPr>
                <w:rFonts w:ascii="Arial" w:hAnsi="Arial" w:cs="Arial"/>
                <w:b/>
              </w:rPr>
              <w:t>Tema: Søvn</w:t>
            </w:r>
          </w:p>
          <w:p w14:paraId="573AFC15" w14:textId="77777777" w:rsidR="00F40C45" w:rsidRDefault="00F40C45" w:rsidP="00F40C45">
            <w:pPr>
              <w:rPr>
                <w:rFonts w:ascii="Arial" w:hAnsi="Arial" w:cs="Arial"/>
                <w:b/>
              </w:rPr>
            </w:pPr>
          </w:p>
          <w:p w14:paraId="23B923DE" w14:textId="0CE5A76B" w:rsidR="00F40C45" w:rsidRPr="00E37CA3" w:rsidRDefault="00F40C45" w:rsidP="00F40C45">
            <w:pPr>
              <w:rPr>
                <w:rFonts w:ascii="Arial" w:hAnsi="Arial" w:cs="Arial"/>
                <w:b/>
                <w:sz w:val="20"/>
                <w:szCs w:val="20"/>
              </w:rPr>
            </w:pPr>
            <w:r w:rsidRPr="00E37CA3">
              <w:rPr>
                <w:rFonts w:ascii="Arial" w:hAnsi="Arial" w:cs="Arial"/>
                <w:i/>
                <w:sz w:val="20"/>
                <w:szCs w:val="20"/>
              </w:rPr>
              <w:t xml:space="preserve">Temaforelesninger på kveldstid settes opp etter behov.   </w:t>
            </w:r>
          </w:p>
        </w:tc>
        <w:tc>
          <w:tcPr>
            <w:tcW w:w="6301" w:type="dxa"/>
          </w:tcPr>
          <w:p w14:paraId="1632404E" w14:textId="77777777" w:rsidR="00F40C45" w:rsidRDefault="00F40C45" w:rsidP="00F40C45">
            <w:pPr>
              <w:rPr>
                <w:rFonts w:ascii="Arial" w:hAnsi="Arial" w:cs="Arial"/>
              </w:rPr>
            </w:pPr>
            <w:r>
              <w:rPr>
                <w:rFonts w:ascii="Arial" w:hAnsi="Arial" w:cs="Arial"/>
              </w:rPr>
              <w:t xml:space="preserve">Undervisning for deg som jevnlig sliter med søvn og som ønsker å gjøre noe med det. Målet er at du skal lære om søvn og gode søvnvaner, bli mer fornøyd med søvnen din og sove bedre. </w:t>
            </w:r>
          </w:p>
          <w:p w14:paraId="5BDAECCA" w14:textId="77777777" w:rsidR="00F40C45" w:rsidRDefault="00F40C45" w:rsidP="00F40C45">
            <w:pPr>
              <w:rPr>
                <w:rFonts w:ascii="Arial" w:hAnsi="Arial" w:cs="Arial"/>
              </w:rPr>
            </w:pPr>
          </w:p>
          <w:p w14:paraId="78BAE3D6" w14:textId="77777777" w:rsidR="00F40C45" w:rsidRPr="00F40C45" w:rsidRDefault="00F40C45" w:rsidP="00F40C45">
            <w:pPr>
              <w:rPr>
                <w:rFonts w:ascii="Arial" w:hAnsi="Arial" w:cs="Arial"/>
              </w:rPr>
            </w:pPr>
            <w:r>
              <w:rPr>
                <w:rFonts w:ascii="Arial" w:hAnsi="Arial" w:cs="Arial"/>
              </w:rPr>
              <w:t>Settes opp jevnlig. Ta kontakt med veileder for påmelding</w:t>
            </w:r>
          </w:p>
          <w:p w14:paraId="10A1B473" w14:textId="20D9BAAB" w:rsidR="00F40C45" w:rsidRPr="00EF0790" w:rsidRDefault="00F40C45" w:rsidP="00F40C45">
            <w:pPr>
              <w:rPr>
                <w:rFonts w:ascii="Arial" w:hAnsi="Arial" w:cs="Arial"/>
              </w:rPr>
            </w:pPr>
          </w:p>
        </w:tc>
      </w:tr>
    </w:tbl>
    <w:p w14:paraId="22B7ABAB" w14:textId="0440D90C" w:rsidR="00DC44BF" w:rsidRDefault="00DC44BF"/>
    <w:sectPr w:rsidR="00DC44BF" w:rsidSect="00374C60">
      <w:headerReference w:type="default" r:id="rId19"/>
      <w:footerReference w:type="default" r:id="rId20"/>
      <w:pgSz w:w="11906" w:h="16838"/>
      <w:pgMar w:top="1418" w:right="1418" w:bottom="1418" w:left="1418"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A49BB" w14:textId="77777777" w:rsidR="00E428C5" w:rsidRDefault="00E428C5" w:rsidP="00E428C5">
      <w:pPr>
        <w:spacing w:after="0" w:line="240" w:lineRule="auto"/>
      </w:pPr>
      <w:r>
        <w:separator/>
      </w:r>
    </w:p>
  </w:endnote>
  <w:endnote w:type="continuationSeparator" w:id="0">
    <w:p w14:paraId="22F49261" w14:textId="77777777" w:rsidR="00E428C5" w:rsidRDefault="00E428C5" w:rsidP="00E42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9023F" w14:textId="6CC13BEB" w:rsidR="002D6146" w:rsidRPr="002D6146" w:rsidRDefault="00374C60" w:rsidP="002D6146">
    <w:pPr>
      <w:pStyle w:val="Bunntekst"/>
    </w:pPr>
    <w:r>
      <w:rPr>
        <w:noProof/>
        <w:lang w:eastAsia="nb-NO"/>
      </w:rPr>
      <mc:AlternateContent>
        <mc:Choice Requires="wps">
          <w:drawing>
            <wp:anchor distT="0" distB="0" distL="114300" distR="114300" simplePos="0" relativeHeight="251661312" behindDoc="0" locked="0" layoutInCell="1" allowOverlap="1" wp14:anchorId="4C2490D8" wp14:editId="7E7E821C">
              <wp:simplePos x="0" y="0"/>
              <wp:positionH relativeFrom="page">
                <wp:align>right</wp:align>
              </wp:positionH>
              <wp:positionV relativeFrom="paragraph">
                <wp:posOffset>410845</wp:posOffset>
              </wp:positionV>
              <wp:extent cx="4140200" cy="323850"/>
              <wp:effectExtent l="0" t="0" r="0" b="0"/>
              <wp:wrapNone/>
              <wp:docPr id="18" name="Tekstboks 18"/>
              <wp:cNvGraphicFramePr/>
              <a:graphic xmlns:a="http://schemas.openxmlformats.org/drawingml/2006/main">
                <a:graphicData uri="http://schemas.microsoft.com/office/word/2010/wordprocessingShape">
                  <wps:wsp>
                    <wps:cNvSpPr txBox="1"/>
                    <wps:spPr>
                      <a:xfrm>
                        <a:off x="0" y="0"/>
                        <a:ext cx="4140200" cy="323850"/>
                      </a:xfrm>
                      <a:prstGeom prst="rect">
                        <a:avLst/>
                      </a:prstGeom>
                      <a:solidFill>
                        <a:schemeClr val="lt1"/>
                      </a:solidFill>
                      <a:ln w="6350">
                        <a:noFill/>
                      </a:ln>
                    </wps:spPr>
                    <wps:txbx>
                      <w:txbxContent>
                        <w:p w14:paraId="6E3DC8E7" w14:textId="3BB34E1B" w:rsidR="00374C60" w:rsidRDefault="00EA4FF5">
                          <w:hyperlink r:id="rId1" w:history="1">
                            <w:r w:rsidR="00374C60" w:rsidRPr="00CC2384">
                              <w:rPr>
                                <w:rStyle w:val="Hyperkobling"/>
                              </w:rPr>
                              <w:t>www.friskbris.info</w:t>
                            </w:r>
                          </w:hyperlink>
                          <w:r w:rsidR="00374C60">
                            <w:t xml:space="preserve">          </w:t>
                          </w:r>
                          <w:r w:rsidR="00374C60">
                            <w:rPr>
                              <w:noProof/>
                              <w:lang w:eastAsia="nb-NO"/>
                            </w:rPr>
                            <w:drawing>
                              <wp:inline distT="0" distB="0" distL="0" distR="0" wp14:anchorId="044549F9" wp14:editId="2B1BF4B1">
                                <wp:extent cx="180000" cy="151200"/>
                                <wp:effectExtent l="0" t="0" r="0" b="1270"/>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acebook.PNG"/>
                                        <pic:cNvPicPr/>
                                      </pic:nvPicPr>
                                      <pic:blipFill>
                                        <a:blip r:embed="rId2">
                                          <a:extLst>
                                            <a:ext uri="{28A0092B-C50C-407E-A947-70E740481C1C}">
                                              <a14:useLocalDpi xmlns:a14="http://schemas.microsoft.com/office/drawing/2010/main" val="0"/>
                                            </a:ext>
                                          </a:extLst>
                                        </a:blip>
                                        <a:stretch>
                                          <a:fillRect/>
                                        </a:stretch>
                                      </pic:blipFill>
                                      <pic:spPr>
                                        <a:xfrm>
                                          <a:off x="0" y="0"/>
                                          <a:ext cx="180000" cy="151200"/>
                                        </a:xfrm>
                                        <a:prstGeom prst="rect">
                                          <a:avLst/>
                                        </a:prstGeom>
                                      </pic:spPr>
                                    </pic:pic>
                                  </a:graphicData>
                                </a:graphic>
                              </wp:inline>
                            </w:drawing>
                          </w:r>
                          <w:r w:rsidR="00374C60">
                            <w:t xml:space="preserve"> Frisk Bris / Frisklivssentralen Bamble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4C2490D8">
              <v:stroke joinstyle="miter"/>
              <v:path gradientshapeok="t" o:connecttype="rect"/>
            </v:shapetype>
            <v:shape id="Tekstboks 18" style="position:absolute;margin-left:274.8pt;margin-top:32.35pt;width:326pt;height:25.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">
              <v:textbox>
                <w:txbxContent>
                  <w:p w:rsidR="00374C60" w:rsidRDefault="00BD50D7" w14:paraId="6E3DC8E7" w14:textId="3BB34E1B">
                    <w:hyperlink w:history="1" r:id="rId3">
                      <w:r w:rsidRPr="00CC2384" w:rsidR="00374C60">
                        <w:rPr>
                          <w:rStyle w:val="Hyperkobling"/>
                        </w:rPr>
                        <w:t>www.friskbris.info</w:t>
                      </w:r>
                    </w:hyperlink>
                    <w:r w:rsidR="00374C60">
                      <w:t xml:space="preserve">          </w:t>
                    </w:r>
                    <w:r w:rsidR="00374C60">
                      <w:rPr>
                        <w:noProof/>
                        <w:lang w:eastAsia="nb-NO"/>
                      </w:rPr>
                      <w:drawing>
                        <wp:inline distT="0" distB="0" distL="0" distR="0" wp14:anchorId="044549F9" wp14:editId="2B1BF4B1">
                          <wp:extent cx="180000" cy="151200"/>
                          <wp:effectExtent l="0" t="0" r="0" b="1270"/>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acebook.PNG"/>
                                  <pic:cNvPicPr/>
                                </pic:nvPicPr>
                                <pic:blipFill>
                                  <a:blip r:embed="rId4">
                                    <a:extLst>
                                      <a:ext uri="{28A0092B-C50C-407E-A947-70E740481C1C}">
                                        <a14:useLocalDpi xmlns:a14="http://schemas.microsoft.com/office/drawing/2010/main" val="0"/>
                                      </a:ext>
                                    </a:extLst>
                                  </a:blip>
                                  <a:stretch>
                                    <a:fillRect/>
                                  </a:stretch>
                                </pic:blipFill>
                                <pic:spPr>
                                  <a:xfrm>
                                    <a:off x="0" y="0"/>
                                    <a:ext cx="180000" cy="151200"/>
                                  </a:xfrm>
                                  <a:prstGeom prst="rect">
                                    <a:avLst/>
                                  </a:prstGeom>
                                </pic:spPr>
                              </pic:pic>
                            </a:graphicData>
                          </a:graphic>
                        </wp:inline>
                      </w:drawing>
                    </w:r>
                    <w:r w:rsidR="00374C60">
                      <w:t xml:space="preserve"> Frisk Bris / Frisklivssentralen Bamble </w:t>
                    </w:r>
                  </w:p>
                </w:txbxContent>
              </v:textbox>
              <w10:wrap anchorx="page"/>
            </v:shape>
          </w:pict>
        </mc:Fallback>
      </mc:AlternateContent>
    </w:r>
    <w:r w:rsidR="002D6146">
      <w:rPr>
        <w:noProof/>
        <w:lang w:eastAsia="nb-NO"/>
      </w:rPr>
      <w:drawing>
        <wp:anchor distT="0" distB="0" distL="114300" distR="114300" simplePos="0" relativeHeight="251659264" behindDoc="0" locked="0" layoutInCell="1" allowOverlap="1" wp14:anchorId="68951E86" wp14:editId="3BC0E800">
          <wp:simplePos x="0" y="0"/>
          <wp:positionH relativeFrom="page">
            <wp:align>left</wp:align>
          </wp:positionH>
          <wp:positionV relativeFrom="paragraph">
            <wp:posOffset>-285750</wp:posOffset>
          </wp:positionV>
          <wp:extent cx="7616825" cy="937260"/>
          <wp:effectExtent l="0" t="0" r="3175" b="0"/>
          <wp:wrapSquare wrapText="bothSides"/>
          <wp:docPr id="26" name="Bilde 26" descr="bun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unnlogo.jpg"/>
                  <pic:cNvPicPr>
                    <a:picLocks noChangeAspect="1" noChangeArrowheads="1"/>
                  </pic:cNvPicPr>
                </pic:nvPicPr>
                <pic:blipFill>
                  <a:blip r:embed="rId5">
                    <a:extLst>
                      <a:ext uri="{28A0092B-C50C-407E-A947-70E740481C1C}">
                        <a14:useLocalDpi xmlns:a14="http://schemas.microsoft.com/office/drawing/2010/main" val="0"/>
                      </a:ext>
                    </a:extLst>
                  </a:blip>
                  <a:srcRect b="38881"/>
                  <a:stretch>
                    <a:fillRect/>
                  </a:stretch>
                </pic:blipFill>
                <pic:spPr bwMode="auto">
                  <a:xfrm>
                    <a:off x="0" y="0"/>
                    <a:ext cx="7616825" cy="93726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53D6A" w14:textId="77777777" w:rsidR="00E428C5" w:rsidRDefault="00E428C5" w:rsidP="00E428C5">
      <w:pPr>
        <w:spacing w:after="0" w:line="240" w:lineRule="auto"/>
      </w:pPr>
      <w:r>
        <w:separator/>
      </w:r>
    </w:p>
  </w:footnote>
  <w:footnote w:type="continuationSeparator" w:id="0">
    <w:p w14:paraId="699F7D53" w14:textId="77777777" w:rsidR="00E428C5" w:rsidRDefault="00E428C5" w:rsidP="00E42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124A5" w14:textId="056F3328" w:rsidR="00446B5D" w:rsidRDefault="00446B5D">
    <w:pPr>
      <w:pStyle w:val="Topptekst"/>
    </w:pPr>
    <w:r>
      <w:rPr>
        <w:noProof/>
        <w:lang w:eastAsia="nb-NO"/>
      </w:rPr>
      <w:drawing>
        <wp:anchor distT="0" distB="0" distL="114300" distR="114300" simplePos="0" relativeHeight="251660288" behindDoc="0" locked="0" layoutInCell="1" allowOverlap="1" wp14:anchorId="2D13AF1F" wp14:editId="0932EA33">
          <wp:simplePos x="0" y="0"/>
          <wp:positionH relativeFrom="column">
            <wp:posOffset>2681605</wp:posOffset>
          </wp:positionH>
          <wp:positionV relativeFrom="paragraph">
            <wp:posOffset>-290195</wp:posOffset>
          </wp:positionV>
          <wp:extent cx="3316605" cy="870585"/>
          <wp:effectExtent l="0" t="0" r="0" b="5715"/>
          <wp:wrapThrough wrapText="bothSides">
            <wp:wrapPolygon edited="0">
              <wp:start x="0" y="0"/>
              <wp:lineTo x="0" y="21269"/>
              <wp:lineTo x="21464" y="21269"/>
              <wp:lineTo x="21464" y="0"/>
              <wp:lineTo x="0" y="0"/>
            </wp:wrapPolygon>
          </wp:wrapThrough>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risklivssentralen-logo-stor.jpg"/>
                  <pic:cNvPicPr/>
                </pic:nvPicPr>
                <pic:blipFill>
                  <a:blip r:embed="rId1">
                    <a:extLst>
                      <a:ext uri="{28A0092B-C50C-407E-A947-70E740481C1C}">
                        <a14:useLocalDpi xmlns:a14="http://schemas.microsoft.com/office/drawing/2010/main" val="0"/>
                      </a:ext>
                    </a:extLst>
                  </a:blip>
                  <a:stretch>
                    <a:fillRect/>
                  </a:stretch>
                </pic:blipFill>
                <pic:spPr>
                  <a:xfrm>
                    <a:off x="0" y="0"/>
                    <a:ext cx="3316605" cy="870585"/>
                  </a:xfrm>
                  <a:prstGeom prst="rect">
                    <a:avLst/>
                  </a:prstGeom>
                </pic:spPr>
              </pic:pic>
            </a:graphicData>
          </a:graphic>
          <wp14:sizeRelH relativeFrom="page">
            <wp14:pctWidth>0</wp14:pctWidth>
          </wp14:sizeRelH>
          <wp14:sizeRelV relativeFrom="page">
            <wp14:pctHeight>0</wp14:pctHeight>
          </wp14:sizeRelV>
        </wp:anchor>
      </w:drawing>
    </w:r>
    <w:r>
      <w:rPr>
        <w:noProof/>
        <w:lang w:eastAsia="nb-NO"/>
      </w:rPr>
      <w:drawing>
        <wp:inline distT="0" distB="0" distL="0" distR="0" wp14:anchorId="45A44B3B" wp14:editId="2EE2AC46">
          <wp:extent cx="2535936" cy="792480"/>
          <wp:effectExtent l="0" t="0" r="0" b="7620"/>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riskBri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5936" cy="792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45CA5"/>
    <w:multiLevelType w:val="hybridMultilevel"/>
    <w:tmpl w:val="BF50DA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F047A7D"/>
    <w:multiLevelType w:val="hybridMultilevel"/>
    <w:tmpl w:val="C1044E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C5"/>
    <w:rsid w:val="00014016"/>
    <w:rsid w:val="000455EB"/>
    <w:rsid w:val="00074F08"/>
    <w:rsid w:val="0008646C"/>
    <w:rsid w:val="0009287A"/>
    <w:rsid w:val="000F19D4"/>
    <w:rsid w:val="00101EE7"/>
    <w:rsid w:val="00116911"/>
    <w:rsid w:val="00161083"/>
    <w:rsid w:val="00186BEE"/>
    <w:rsid w:val="00191692"/>
    <w:rsid w:val="00196F69"/>
    <w:rsid w:val="001D29A9"/>
    <w:rsid w:val="002544C6"/>
    <w:rsid w:val="00274C91"/>
    <w:rsid w:val="002A3AD6"/>
    <w:rsid w:val="002A6F3C"/>
    <w:rsid w:val="002B6576"/>
    <w:rsid w:val="002D5D19"/>
    <w:rsid w:val="002D6146"/>
    <w:rsid w:val="002F6ED3"/>
    <w:rsid w:val="00314602"/>
    <w:rsid w:val="00323F8B"/>
    <w:rsid w:val="00355805"/>
    <w:rsid w:val="00374C60"/>
    <w:rsid w:val="00384B8F"/>
    <w:rsid w:val="00394F92"/>
    <w:rsid w:val="003D71CC"/>
    <w:rsid w:val="003E6449"/>
    <w:rsid w:val="003E69BB"/>
    <w:rsid w:val="003F4B6D"/>
    <w:rsid w:val="00412095"/>
    <w:rsid w:val="00414B4C"/>
    <w:rsid w:val="00436F3F"/>
    <w:rsid w:val="00446B5D"/>
    <w:rsid w:val="00474684"/>
    <w:rsid w:val="004974AF"/>
    <w:rsid w:val="004B3BEB"/>
    <w:rsid w:val="004C4FFB"/>
    <w:rsid w:val="00507184"/>
    <w:rsid w:val="00514F2C"/>
    <w:rsid w:val="00517181"/>
    <w:rsid w:val="00521AD3"/>
    <w:rsid w:val="00523B6E"/>
    <w:rsid w:val="005433B5"/>
    <w:rsid w:val="00553A34"/>
    <w:rsid w:val="00554049"/>
    <w:rsid w:val="00564FA8"/>
    <w:rsid w:val="00565C21"/>
    <w:rsid w:val="00574273"/>
    <w:rsid w:val="00596A28"/>
    <w:rsid w:val="005E470E"/>
    <w:rsid w:val="005E5C38"/>
    <w:rsid w:val="00613F5E"/>
    <w:rsid w:val="006160F9"/>
    <w:rsid w:val="006231A8"/>
    <w:rsid w:val="00625ABE"/>
    <w:rsid w:val="00647B20"/>
    <w:rsid w:val="00655F8D"/>
    <w:rsid w:val="00662974"/>
    <w:rsid w:val="00686496"/>
    <w:rsid w:val="006A3372"/>
    <w:rsid w:val="006A3E1F"/>
    <w:rsid w:val="006C436E"/>
    <w:rsid w:val="006D22EC"/>
    <w:rsid w:val="006D7B4B"/>
    <w:rsid w:val="00717C64"/>
    <w:rsid w:val="007204A6"/>
    <w:rsid w:val="00763F0E"/>
    <w:rsid w:val="00785AA6"/>
    <w:rsid w:val="00823AE8"/>
    <w:rsid w:val="00875D0D"/>
    <w:rsid w:val="00876B38"/>
    <w:rsid w:val="008808EF"/>
    <w:rsid w:val="008A2916"/>
    <w:rsid w:val="008A5063"/>
    <w:rsid w:val="008A7EAC"/>
    <w:rsid w:val="0092193D"/>
    <w:rsid w:val="00963535"/>
    <w:rsid w:val="00965B4F"/>
    <w:rsid w:val="0098640B"/>
    <w:rsid w:val="00995EC5"/>
    <w:rsid w:val="009D290A"/>
    <w:rsid w:val="009E3D1F"/>
    <w:rsid w:val="009E65E1"/>
    <w:rsid w:val="00A4368C"/>
    <w:rsid w:val="00A622D4"/>
    <w:rsid w:val="00A72318"/>
    <w:rsid w:val="00A72E7A"/>
    <w:rsid w:val="00A73597"/>
    <w:rsid w:val="00A81E7E"/>
    <w:rsid w:val="00A87D4B"/>
    <w:rsid w:val="00AA0B59"/>
    <w:rsid w:val="00AD55D9"/>
    <w:rsid w:val="00B558A7"/>
    <w:rsid w:val="00B67298"/>
    <w:rsid w:val="00B7718F"/>
    <w:rsid w:val="00B96DE3"/>
    <w:rsid w:val="00BA0305"/>
    <w:rsid w:val="00BB37A1"/>
    <w:rsid w:val="00BC48AE"/>
    <w:rsid w:val="00BD50D7"/>
    <w:rsid w:val="00BF0F28"/>
    <w:rsid w:val="00C232A0"/>
    <w:rsid w:val="00C24487"/>
    <w:rsid w:val="00C4076F"/>
    <w:rsid w:val="00C64B89"/>
    <w:rsid w:val="00C948E1"/>
    <w:rsid w:val="00CD0240"/>
    <w:rsid w:val="00CE61F3"/>
    <w:rsid w:val="00CF338A"/>
    <w:rsid w:val="00D13B31"/>
    <w:rsid w:val="00D2394C"/>
    <w:rsid w:val="00D3555B"/>
    <w:rsid w:val="00D67514"/>
    <w:rsid w:val="00D969FC"/>
    <w:rsid w:val="00DB071A"/>
    <w:rsid w:val="00DB58FE"/>
    <w:rsid w:val="00DC44BF"/>
    <w:rsid w:val="00DC4E96"/>
    <w:rsid w:val="00DD6917"/>
    <w:rsid w:val="00DE482C"/>
    <w:rsid w:val="00DF033B"/>
    <w:rsid w:val="00DF7C60"/>
    <w:rsid w:val="00E17A72"/>
    <w:rsid w:val="00E37CA3"/>
    <w:rsid w:val="00E41B04"/>
    <w:rsid w:val="00E428C5"/>
    <w:rsid w:val="00E778CA"/>
    <w:rsid w:val="00E92D35"/>
    <w:rsid w:val="00EA4FF5"/>
    <w:rsid w:val="00EA74E1"/>
    <w:rsid w:val="00EB19A2"/>
    <w:rsid w:val="00EE0E93"/>
    <w:rsid w:val="00EF0790"/>
    <w:rsid w:val="00EF5921"/>
    <w:rsid w:val="00F3597C"/>
    <w:rsid w:val="00F40C45"/>
    <w:rsid w:val="00F51845"/>
    <w:rsid w:val="00F8608A"/>
    <w:rsid w:val="00FA15B4"/>
    <w:rsid w:val="00FA54E1"/>
    <w:rsid w:val="00FA5974"/>
    <w:rsid w:val="00FA6677"/>
    <w:rsid w:val="00FB2EA6"/>
    <w:rsid w:val="00FD0B53"/>
    <w:rsid w:val="00FD2E36"/>
    <w:rsid w:val="00FD4F8C"/>
    <w:rsid w:val="08EFB72B"/>
    <w:rsid w:val="0ABF18B6"/>
    <w:rsid w:val="0EA7A8A8"/>
    <w:rsid w:val="1605A8C1"/>
    <w:rsid w:val="2B1DC927"/>
    <w:rsid w:val="302D09F0"/>
    <w:rsid w:val="60008DCC"/>
    <w:rsid w:val="6085D089"/>
    <w:rsid w:val="64B29C59"/>
    <w:rsid w:val="6E12E4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04C0EE18"/>
  <w15:chartTrackingRefBased/>
  <w15:docId w15:val="{8B015459-78AE-4A7C-A58A-2991F11C9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8C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428C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428C5"/>
  </w:style>
  <w:style w:type="paragraph" w:styleId="Bunntekst">
    <w:name w:val="footer"/>
    <w:basedOn w:val="Normal"/>
    <w:link w:val="BunntekstTegn"/>
    <w:uiPriority w:val="99"/>
    <w:unhideWhenUsed/>
    <w:rsid w:val="00E428C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428C5"/>
  </w:style>
  <w:style w:type="table" w:styleId="Tabellrutenett">
    <w:name w:val="Table Grid"/>
    <w:basedOn w:val="Vanligtabell"/>
    <w:uiPriority w:val="59"/>
    <w:rsid w:val="00E42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EF0790"/>
    <w:pPr>
      <w:ind w:left="720"/>
      <w:contextualSpacing/>
    </w:pPr>
  </w:style>
  <w:style w:type="character" w:styleId="Merknadsreferanse">
    <w:name w:val="annotation reference"/>
    <w:basedOn w:val="Standardskriftforavsnitt"/>
    <w:uiPriority w:val="99"/>
    <w:semiHidden/>
    <w:unhideWhenUsed/>
    <w:rsid w:val="00596A28"/>
    <w:rPr>
      <w:sz w:val="16"/>
      <w:szCs w:val="16"/>
    </w:rPr>
  </w:style>
  <w:style w:type="paragraph" w:styleId="Merknadstekst">
    <w:name w:val="annotation text"/>
    <w:basedOn w:val="Normal"/>
    <w:link w:val="MerknadstekstTegn"/>
    <w:uiPriority w:val="99"/>
    <w:semiHidden/>
    <w:unhideWhenUsed/>
    <w:rsid w:val="00596A2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96A28"/>
    <w:rPr>
      <w:sz w:val="20"/>
      <w:szCs w:val="20"/>
    </w:rPr>
  </w:style>
  <w:style w:type="paragraph" w:styleId="Kommentaremne">
    <w:name w:val="annotation subject"/>
    <w:basedOn w:val="Merknadstekst"/>
    <w:next w:val="Merknadstekst"/>
    <w:link w:val="KommentaremneTegn"/>
    <w:uiPriority w:val="99"/>
    <w:semiHidden/>
    <w:unhideWhenUsed/>
    <w:rsid w:val="00596A28"/>
    <w:rPr>
      <w:b/>
      <w:bCs/>
    </w:rPr>
  </w:style>
  <w:style w:type="character" w:customStyle="1" w:styleId="KommentaremneTegn">
    <w:name w:val="Kommentaremne Tegn"/>
    <w:basedOn w:val="MerknadstekstTegn"/>
    <w:link w:val="Kommentaremne"/>
    <w:uiPriority w:val="99"/>
    <w:semiHidden/>
    <w:rsid w:val="00596A28"/>
    <w:rPr>
      <w:b/>
      <w:bCs/>
      <w:sz w:val="20"/>
      <w:szCs w:val="20"/>
    </w:rPr>
  </w:style>
  <w:style w:type="paragraph" w:styleId="Bobletekst">
    <w:name w:val="Balloon Text"/>
    <w:basedOn w:val="Normal"/>
    <w:link w:val="BobletekstTegn"/>
    <w:uiPriority w:val="99"/>
    <w:semiHidden/>
    <w:unhideWhenUsed/>
    <w:rsid w:val="00596A2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96A28"/>
    <w:rPr>
      <w:rFonts w:ascii="Segoe UI" w:hAnsi="Segoe UI" w:cs="Segoe UI"/>
      <w:sz w:val="18"/>
      <w:szCs w:val="18"/>
    </w:rPr>
  </w:style>
  <w:style w:type="character" w:styleId="Hyperkobling">
    <w:name w:val="Hyperlink"/>
    <w:basedOn w:val="Standardskriftforavsnitt"/>
    <w:uiPriority w:val="99"/>
    <w:unhideWhenUsed/>
    <w:rsid w:val="00374C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friskbris.info" TargetMode="External"/><Relationship Id="rId2" Type="http://schemas.openxmlformats.org/officeDocument/2006/relationships/image" Target="media/image12.PNG"/><Relationship Id="rId1" Type="http://schemas.openxmlformats.org/officeDocument/2006/relationships/hyperlink" Target="http://www.friskbris.info" TargetMode="External"/><Relationship Id="rId5" Type="http://schemas.openxmlformats.org/officeDocument/2006/relationships/image" Target="media/image9.jpeg"/><Relationship Id="rId4" Type="http://schemas.openxmlformats.org/officeDocument/2006/relationships/image" Target="media/image120.PNG"/></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a6efe4-6302-4b9f-b4e9-a9329356d85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AB06A080A685B40ACF513E1295A8885" ma:contentTypeVersion="14" ma:contentTypeDescription="Opprett et nytt dokument." ma:contentTypeScope="" ma:versionID="fe975f4a9a75fe933f2979912db7722e">
  <xsd:schema xmlns:xsd="http://www.w3.org/2001/XMLSchema" xmlns:xs="http://www.w3.org/2001/XMLSchema" xmlns:p="http://schemas.microsoft.com/office/2006/metadata/properties" xmlns:ns2="25a6efe4-6302-4b9f-b4e9-a9329356d85c" xmlns:ns3="7156f206-8554-4760-b8ed-da6001e43dd6" targetNamespace="http://schemas.microsoft.com/office/2006/metadata/properties" ma:root="true" ma:fieldsID="1f614406b47ccbe2e8111247d4bb7221" ns2:_="" ns3:_="">
    <xsd:import namespace="25a6efe4-6302-4b9f-b4e9-a9329356d85c"/>
    <xsd:import namespace="7156f206-8554-4760-b8ed-da6001e43dd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6efe4-6302-4b9f-b4e9-a9329356d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Bildemerkelapper" ma:readOnly="false" ma:fieldId="{5cf76f15-5ced-4ddc-b409-7134ff3c332f}" ma:taxonomyMulti="true" ma:sspId="1444de6d-2b3f-4dc2-a54c-edfda690c4c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56f206-8554-4760-b8ed-da6001e43dd6"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FF8121-7310-4506-99DD-8313CCCD552E}">
  <ds:schemaRefs>
    <ds:schemaRef ds:uri="25a6efe4-6302-4b9f-b4e9-a9329356d85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7156f206-8554-4760-b8ed-da6001e43dd6"/>
    <ds:schemaRef ds:uri="http://www.w3.org/XML/1998/namespace"/>
  </ds:schemaRefs>
</ds:datastoreItem>
</file>

<file path=customXml/itemProps2.xml><?xml version="1.0" encoding="utf-8"?>
<ds:datastoreItem xmlns:ds="http://schemas.openxmlformats.org/officeDocument/2006/customXml" ds:itemID="{91599562-FAD1-4E10-8CE2-2CF1F5490A9C}"/>
</file>

<file path=customXml/itemProps3.xml><?xml version="1.0" encoding="utf-8"?>
<ds:datastoreItem xmlns:ds="http://schemas.openxmlformats.org/officeDocument/2006/customXml" ds:itemID="{8EB603E8-8AA7-47A7-B905-3867D5908E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672</Words>
  <Characters>3562</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Marie Thorvaldsen</dc:creator>
  <cp:keywords/>
  <dc:description/>
  <cp:lastModifiedBy>Inger-Marie Thorvaldsen</cp:lastModifiedBy>
  <cp:revision>23</cp:revision>
  <cp:lastPrinted>2024-03-19T12:59:00Z</cp:lastPrinted>
  <dcterms:created xsi:type="dcterms:W3CDTF">2023-04-26T06:42:00Z</dcterms:created>
  <dcterms:modified xsi:type="dcterms:W3CDTF">2024-03-19T12:59:00Z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0x0101002AB06A080A685B40ACF513E1295A8885</vt:lpwstr>
  </property>
  <property fmtid="{D5CDD505-2E9C-101B-9397-08002B2CF9AE}" pid="3" name="MediaServiceImageTags">
    <vt:lpwstr/>
  </property>
</Properties>
</file>