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D2CA1" w14:textId="77777777" w:rsidR="00846D65" w:rsidRPr="00846D65" w:rsidRDefault="00846D65" w:rsidP="00846D65">
      <w:pPr>
        <w:spacing w:before="240" w:after="60" w:line="240" w:lineRule="auto"/>
        <w:rPr>
          <w:rFonts w:ascii="Century Gothic" w:eastAsia="Times New Roman" w:hAnsi="Century Gothic" w:cs="Calibri"/>
          <w:color w:val="4F6228"/>
          <w:sz w:val="40"/>
          <w:szCs w:val="40"/>
          <w:lang w:eastAsia="nb-NO"/>
        </w:rPr>
      </w:pPr>
      <w:r w:rsidRPr="00846D65">
        <w:rPr>
          <w:rFonts w:ascii="Century Gothic" w:eastAsia="Times New Roman" w:hAnsi="Century Gothic" w:cs="Calibri"/>
          <w:b/>
          <w:bCs/>
          <w:color w:val="4F6228"/>
          <w:sz w:val="40"/>
          <w:szCs w:val="40"/>
          <w:lang w:eastAsia="nb-NO"/>
        </w:rPr>
        <w:t>Miljøvakter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00"/>
        <w:gridCol w:w="2641"/>
        <w:gridCol w:w="1555"/>
      </w:tblGrid>
      <w:tr w:rsidR="00846D65" w:rsidRPr="00846D65" w14:paraId="79887597" w14:textId="77777777" w:rsidTr="00846D65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5E8FD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81D36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eastAsia="nb-NO"/>
              </w:rPr>
              <w:t>Uke 23</w:t>
            </w:r>
          </w:p>
        </w:tc>
        <w:tc>
          <w:tcPr>
            <w:tcW w:w="26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5584B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eastAsia="nb-NO"/>
              </w:rPr>
              <w:t>Uke 24</w:t>
            </w:r>
          </w:p>
        </w:tc>
        <w:tc>
          <w:tcPr>
            <w:tcW w:w="1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8E726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eastAsia="nb-NO"/>
              </w:rPr>
              <w:t>Uke 25</w:t>
            </w:r>
          </w:p>
        </w:tc>
      </w:tr>
      <w:tr w:rsidR="00846D65" w:rsidRPr="00846D65" w14:paraId="2ED3C75E" w14:textId="77777777" w:rsidTr="00846D65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42B6E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eastAsia="nb-NO"/>
              </w:rPr>
              <w:t>8A</w:t>
            </w:r>
          </w:p>
        </w:tc>
        <w:tc>
          <w:tcPr>
            <w:tcW w:w="2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2BAF5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Ine &amp; Eshrak</w:t>
            </w:r>
          </w:p>
        </w:tc>
        <w:tc>
          <w:tcPr>
            <w:tcW w:w="26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B11FD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Felix &amp; Theodor</w:t>
            </w:r>
          </w:p>
        </w:tc>
        <w:tc>
          <w:tcPr>
            <w:tcW w:w="1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DE3F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alle</w:t>
            </w:r>
          </w:p>
        </w:tc>
      </w:tr>
      <w:tr w:rsidR="00846D65" w:rsidRPr="00846D65" w14:paraId="0CCA5319" w14:textId="77777777" w:rsidTr="00846D65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428A3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eastAsia="nb-NO"/>
              </w:rPr>
              <w:t>8B</w:t>
            </w:r>
          </w:p>
        </w:tc>
        <w:tc>
          <w:tcPr>
            <w:tcW w:w="2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7A446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Suhuur &amp; Anders</w:t>
            </w:r>
          </w:p>
        </w:tc>
        <w:tc>
          <w:tcPr>
            <w:tcW w:w="2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5C79A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 xml:space="preserve">Vanessa, Fanny  &amp; Julie </w:t>
            </w:r>
          </w:p>
        </w:tc>
        <w:tc>
          <w:tcPr>
            <w:tcW w:w="1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7454B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alle</w:t>
            </w:r>
          </w:p>
        </w:tc>
      </w:tr>
      <w:tr w:rsidR="00846D65" w:rsidRPr="00846D65" w14:paraId="5AD21530" w14:textId="77777777" w:rsidTr="00846D65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29B81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eastAsia="nb-NO"/>
              </w:rPr>
              <w:t>8C</w:t>
            </w:r>
          </w:p>
        </w:tc>
        <w:tc>
          <w:tcPr>
            <w:tcW w:w="2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749142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Jenny &amp; June</w:t>
            </w:r>
          </w:p>
        </w:tc>
        <w:tc>
          <w:tcPr>
            <w:tcW w:w="26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5724E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Lotte &amp; Nils</w:t>
            </w:r>
          </w:p>
        </w:tc>
        <w:tc>
          <w:tcPr>
            <w:tcW w:w="1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F18AA" w14:textId="77777777" w:rsidR="00846D65" w:rsidRPr="00846D65" w:rsidRDefault="00846D65" w:rsidP="00846D6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alle</w:t>
            </w:r>
          </w:p>
        </w:tc>
      </w:tr>
    </w:tbl>
    <w:p w14:paraId="4883ADB3" w14:textId="77777777" w:rsidR="00846D65" w:rsidRPr="00846D65" w:rsidRDefault="00846D65" w:rsidP="00846D65">
      <w:pPr>
        <w:spacing w:after="200" w:line="240" w:lineRule="auto"/>
        <w:rPr>
          <w:rFonts w:ascii="Century Gothic" w:eastAsia="Times New Roman" w:hAnsi="Century Gothic" w:cs="Calibri"/>
          <w:sz w:val="28"/>
          <w:szCs w:val="28"/>
          <w:lang w:eastAsia="nb-NO"/>
        </w:rPr>
      </w:pPr>
      <w:r w:rsidRPr="00846D65">
        <w:rPr>
          <w:rFonts w:ascii="Century Gothic" w:eastAsia="Times New Roman" w:hAnsi="Century Gothic" w:cs="Calibri"/>
          <w:sz w:val="28"/>
          <w:szCs w:val="28"/>
          <w:lang w:eastAsia="nb-NO"/>
        </w:rPr>
        <w:t> </w:t>
      </w:r>
    </w:p>
    <w:p w14:paraId="7EAB8F01" w14:textId="77777777" w:rsidR="00846D65" w:rsidRPr="00846D65" w:rsidRDefault="00846D65" w:rsidP="00846D65">
      <w:pPr>
        <w:spacing w:after="200" w:line="240" w:lineRule="auto"/>
        <w:rPr>
          <w:rFonts w:ascii="Century Gothic" w:eastAsia="Times New Roman" w:hAnsi="Century Gothic" w:cs="Calibri"/>
          <w:sz w:val="28"/>
          <w:szCs w:val="28"/>
          <w:lang w:eastAsia="nb-NO"/>
        </w:rPr>
      </w:pPr>
      <w:r w:rsidRPr="00846D65">
        <w:rPr>
          <w:rFonts w:ascii="Century Gothic" w:eastAsia="Times New Roman" w:hAnsi="Century Gothic" w:cs="Calibri"/>
          <w:b/>
          <w:bCs/>
          <w:sz w:val="28"/>
          <w:szCs w:val="28"/>
          <w:lang w:eastAsia="nb-NO"/>
        </w:rPr>
        <w:t xml:space="preserve">DATO: 3. juni - 20. juni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846D65" w:rsidRPr="00846D65" w14:paraId="796A5E1D" w14:textId="77777777" w:rsidTr="00846D65">
        <w:tc>
          <w:tcPr>
            <w:tcW w:w="114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A0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A178C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nb-NO"/>
              </w:rPr>
              <w:t xml:space="preserve">Beskjeder  </w:t>
            </w:r>
          </w:p>
          <w:p w14:paraId="308604D7" w14:textId="77777777" w:rsidR="00846D65" w:rsidRPr="00846D65" w:rsidRDefault="00846D65" w:rsidP="00846D65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Uke 23: </w:t>
            </w:r>
          </w:p>
          <w:p w14:paraId="207481AD" w14:textId="77777777" w:rsidR="00846D65" w:rsidRPr="00846D65" w:rsidRDefault="00846D65" w:rsidP="00846D65">
            <w:pPr>
              <w:spacing w:after="0" w:line="240" w:lineRule="auto"/>
              <w:ind w:left="540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5.6 Sommeravslutning, elever og foresatte i Krogshavn kl:17.00. Salg av pølser og kaker</w:t>
            </w:r>
          </w:p>
          <w:p w14:paraId="309F8DF5" w14:textId="77777777" w:rsidR="00846D65" w:rsidRPr="00846D65" w:rsidRDefault="00846D65" w:rsidP="00846D65">
            <w:pPr>
              <w:spacing w:after="0" w:line="240" w:lineRule="auto"/>
              <w:ind w:left="540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Se skriftlig invitasjon!</w:t>
            </w:r>
          </w:p>
          <w:p w14:paraId="7415CE1C" w14:textId="77777777" w:rsidR="00846D65" w:rsidRPr="00846D65" w:rsidRDefault="00846D65" w:rsidP="00846D65">
            <w:pPr>
              <w:spacing w:after="0" w:line="240" w:lineRule="auto"/>
              <w:ind w:left="540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6.6 Filmfestival: Oppmøte ved Cudrio museum kl 09.00</w:t>
            </w:r>
          </w:p>
          <w:p w14:paraId="03910DC6" w14:textId="77777777" w:rsidR="00846D65" w:rsidRPr="00846D65" w:rsidRDefault="00846D65" w:rsidP="00846D65">
            <w:pPr>
              <w:spacing w:after="0" w:line="240" w:lineRule="auto"/>
              <w:ind w:left="54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7.6 Uteskole : </w:t>
            </w:r>
            <w:r w:rsidRPr="00846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Sykkeltur, grilling og bading i Krogshavn. Møt opp på Kiwiparkering v skolen 08.30. </w:t>
            </w:r>
          </w:p>
          <w:p w14:paraId="6ECA134F" w14:textId="77777777" w:rsidR="00846D65" w:rsidRPr="00846D65" w:rsidRDefault="00846D65" w:rsidP="00846D65">
            <w:pPr>
              <w:spacing w:after="0" w:line="240" w:lineRule="auto"/>
              <w:ind w:left="540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                                                      </w:t>
            </w:r>
          </w:p>
          <w:p w14:paraId="5953A83F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00A96797" w14:textId="77777777" w:rsidR="00846D65" w:rsidRPr="00846D65" w:rsidRDefault="00846D65" w:rsidP="00846D65">
      <w:pPr>
        <w:spacing w:after="200" w:line="240" w:lineRule="auto"/>
        <w:ind w:left="540"/>
        <w:rPr>
          <w:rFonts w:ascii="Century Gothic" w:eastAsia="Times New Roman" w:hAnsi="Century Gothic" w:cs="Calibri"/>
          <w:sz w:val="24"/>
          <w:szCs w:val="24"/>
          <w:lang w:eastAsia="nb-NO"/>
        </w:rPr>
      </w:pPr>
      <w:r w:rsidRPr="00846D65">
        <w:rPr>
          <w:rFonts w:ascii="Century Gothic" w:eastAsia="Times New Roman" w:hAnsi="Century Gothic" w:cs="Calibri"/>
          <w:sz w:val="24"/>
          <w:szCs w:val="24"/>
          <w:lang w:eastAsia="nb-NO"/>
        </w:rPr>
        <w:t> </w:t>
      </w:r>
    </w:p>
    <w:tbl>
      <w:tblPr>
        <w:tblW w:w="9008" w:type="dxa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856"/>
        <w:gridCol w:w="1700"/>
        <w:gridCol w:w="1337"/>
        <w:gridCol w:w="3410"/>
      </w:tblGrid>
      <w:tr w:rsidR="00846D65" w:rsidRPr="00846D65" w14:paraId="56E263D1" w14:textId="77777777" w:rsidTr="00846D65">
        <w:tc>
          <w:tcPr>
            <w:tcW w:w="1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7B271" w14:textId="77777777" w:rsidR="00846D65" w:rsidRPr="00846D65" w:rsidRDefault="00846D65" w:rsidP="00846D65">
            <w:pPr>
              <w:spacing w:after="20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UKE 23</w:t>
            </w:r>
          </w:p>
          <w:p w14:paraId="228587CC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MANDAG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76DF4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53022978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TIRSDAG</w:t>
            </w:r>
          </w:p>
        </w:tc>
        <w:tc>
          <w:tcPr>
            <w:tcW w:w="1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FDB5F1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64398DC1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ONSDAG</w:t>
            </w:r>
          </w:p>
        </w:tc>
        <w:tc>
          <w:tcPr>
            <w:tcW w:w="11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00F97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1062CB9B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TORSDAG</w:t>
            </w:r>
          </w:p>
        </w:tc>
        <w:tc>
          <w:tcPr>
            <w:tcW w:w="34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9B22E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0FA56362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FREDAG</w:t>
            </w:r>
          </w:p>
        </w:tc>
      </w:tr>
      <w:tr w:rsidR="00846D65" w:rsidRPr="00846D65" w14:paraId="2A86FCB9" w14:textId="77777777" w:rsidTr="00846D65">
        <w:tc>
          <w:tcPr>
            <w:tcW w:w="1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C3220" w14:textId="77777777" w:rsidR="00846D65" w:rsidRPr="00846D65" w:rsidRDefault="00846D65" w:rsidP="00846D65">
            <w:pPr>
              <w:spacing w:after="20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2BBD05D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5585A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B42FF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Sommer-avslutning 17.00 i Krogshavn </w:t>
            </w:r>
          </w:p>
        </w:tc>
        <w:tc>
          <w:tcPr>
            <w:tcW w:w="11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6035C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Filmfestival: </w:t>
            </w:r>
            <w:r w:rsidRPr="00846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Oppmøte Cudrio Langesund 09.00</w:t>
            </w:r>
          </w:p>
        </w:tc>
        <w:tc>
          <w:tcPr>
            <w:tcW w:w="34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BA847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Alternativ dag</w:t>
            </w:r>
          </w:p>
          <w:p w14:paraId="30438D0D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Uteskole</w:t>
            </w:r>
          </w:p>
        </w:tc>
      </w:tr>
      <w:tr w:rsidR="00846D65" w:rsidRPr="00846D65" w14:paraId="286F6616" w14:textId="77777777" w:rsidTr="00846D65">
        <w:tc>
          <w:tcPr>
            <w:tcW w:w="1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9A063F" w14:textId="77777777" w:rsidR="00846D65" w:rsidRPr="00846D65" w:rsidRDefault="00846D65" w:rsidP="00846D65">
            <w:pPr>
              <w:spacing w:after="20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UKE 24</w:t>
            </w:r>
          </w:p>
          <w:p w14:paraId="0AEE6BD7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MANDAG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BDF7C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17A983B9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TIRSDAG</w:t>
            </w:r>
          </w:p>
        </w:tc>
        <w:tc>
          <w:tcPr>
            <w:tcW w:w="1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F046E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6FC9E0F3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ONSDAG</w:t>
            </w:r>
          </w:p>
        </w:tc>
        <w:tc>
          <w:tcPr>
            <w:tcW w:w="11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7C72F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4131281F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TORSDAG</w:t>
            </w:r>
          </w:p>
        </w:tc>
        <w:tc>
          <w:tcPr>
            <w:tcW w:w="34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D0322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 </w:t>
            </w:r>
          </w:p>
          <w:p w14:paraId="5ACDE8F8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FREDAG</w:t>
            </w:r>
          </w:p>
        </w:tc>
      </w:tr>
      <w:tr w:rsidR="00846D65" w:rsidRPr="00846D65" w14:paraId="165EE72D" w14:textId="77777777" w:rsidTr="00846D65">
        <w:tc>
          <w:tcPr>
            <w:tcW w:w="1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C145C" w14:textId="77777777" w:rsidR="00846D65" w:rsidRPr="00846D65" w:rsidRDefault="00846D65" w:rsidP="00846D65">
            <w:pPr>
              <w:spacing w:after="20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2.pinsedag Fri</w:t>
            </w:r>
          </w:p>
          <w:p w14:paraId="6895FA5E" w14:textId="77777777" w:rsidR="00846D65" w:rsidRPr="00846D65" w:rsidRDefault="00846D65" w:rsidP="00846D65">
            <w:pPr>
              <w:spacing w:after="20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2C608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41199" w14:textId="77777777" w:rsidR="00846D65" w:rsidRPr="00846D65" w:rsidRDefault="00846D65" w:rsidP="00846D65">
            <w:pPr>
              <w:spacing w:after="20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8B: Innlevering naturfag</w:t>
            </w:r>
          </w:p>
        </w:tc>
        <w:tc>
          <w:tcPr>
            <w:tcW w:w="11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3FB9E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  <w:r w:rsidRPr="00846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8AC: Test naturfag ØKOLOGI</w:t>
            </w:r>
          </w:p>
        </w:tc>
        <w:tc>
          <w:tcPr>
            <w:tcW w:w="34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8987E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846D65" w:rsidRPr="00846D65" w14:paraId="3283E4F1" w14:textId="77777777" w:rsidTr="00846D65">
        <w:tc>
          <w:tcPr>
            <w:tcW w:w="1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7752D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lastRenderedPageBreak/>
              <w:t>UKE 25</w:t>
            </w:r>
          </w:p>
          <w:p w14:paraId="51B7124B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MANDAG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5A401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                          TIRSDAG</w:t>
            </w:r>
          </w:p>
        </w:tc>
        <w:tc>
          <w:tcPr>
            <w:tcW w:w="1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1B59F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                        ONSDAG</w:t>
            </w:r>
          </w:p>
        </w:tc>
        <w:tc>
          <w:tcPr>
            <w:tcW w:w="11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166F5" w14:textId="77777777" w:rsidR="00846D65" w:rsidRPr="00846D65" w:rsidRDefault="00846D65" w:rsidP="00846D65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                     TORSDAG</w:t>
            </w:r>
          </w:p>
        </w:tc>
        <w:tc>
          <w:tcPr>
            <w:tcW w:w="34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7A8CF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                           FREDAG</w:t>
            </w:r>
          </w:p>
        </w:tc>
      </w:tr>
      <w:tr w:rsidR="00846D65" w:rsidRPr="00846D65" w14:paraId="7F26372D" w14:textId="77777777" w:rsidTr="00846D65">
        <w:tc>
          <w:tcPr>
            <w:tcW w:w="1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2BFEE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 xml:space="preserve">Vi avspaserer </w:t>
            </w:r>
          </w:p>
          <w:p w14:paraId="63B9C0C9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FRI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5C91E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0CA16589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Miljødag:</w:t>
            </w:r>
          </w:p>
          <w:p w14:paraId="26C0DFE2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Rydde</w:t>
            </w:r>
          </w:p>
          <w:p w14:paraId="5059B3E6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Bokinnlevering</w:t>
            </w:r>
          </w:p>
          <w:p w14:paraId="1C574D62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Bytte av areal</w:t>
            </w:r>
          </w:p>
          <w:p w14:paraId="5C405F5F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Grilling</w:t>
            </w:r>
          </w:p>
          <w:p w14:paraId="2C97B740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35DCFC4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870E9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66108B42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Aktivitetsdag</w:t>
            </w:r>
          </w:p>
        </w:tc>
        <w:tc>
          <w:tcPr>
            <w:tcW w:w="11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B6368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66E14CFE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 </w:t>
            </w: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  Siste skoledag</w:t>
            </w:r>
          </w:p>
        </w:tc>
        <w:tc>
          <w:tcPr>
            <w:tcW w:w="34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39FA9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nb-NO"/>
              </w:rPr>
              <w:t>Sommer</w:t>
            </w:r>
          </w:p>
          <w:p w14:paraId="5F210C1B" w14:textId="77777777" w:rsidR="00846D65" w:rsidRPr="00846D65" w:rsidRDefault="00846D65" w:rsidP="0084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965DB66" wp14:editId="739E9891">
                  <wp:extent cx="2063750" cy="1371600"/>
                  <wp:effectExtent l="0" t="0" r="0" b="0"/>
                  <wp:docPr id="2" name="Bilde 2" descr="C:\Users\5hvachri\AppData\Local\Temp\msohtmlclip1\02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hvachri\AppData\Local\Temp\msohtmlclip1\02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A4F70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nb-NO"/>
              </w:rPr>
              <w:t>ferie</w:t>
            </w:r>
          </w:p>
        </w:tc>
      </w:tr>
    </w:tbl>
    <w:p w14:paraId="0B3807D8" w14:textId="179A62B5" w:rsidR="00846D65" w:rsidRDefault="00846D65" w:rsidP="00846D65">
      <w:pPr>
        <w:spacing w:after="200" w:line="240" w:lineRule="auto"/>
        <w:rPr>
          <w:rFonts w:ascii="Calibri" w:eastAsia="Times New Roman" w:hAnsi="Calibri" w:cs="Calibri"/>
          <w:lang w:eastAsia="nb-NO"/>
        </w:rPr>
      </w:pPr>
      <w:r w:rsidRPr="00846D65">
        <w:rPr>
          <w:rFonts w:ascii="Calibri" w:eastAsia="Times New Roman" w:hAnsi="Calibri" w:cs="Calibri"/>
          <w:lang w:eastAsia="nb-NO"/>
        </w:rPr>
        <w:t> </w:t>
      </w:r>
    </w:p>
    <w:p w14:paraId="18C97B05" w14:textId="77777777" w:rsidR="00846D65" w:rsidRPr="00846D65" w:rsidRDefault="00846D65" w:rsidP="00846D65">
      <w:pPr>
        <w:spacing w:after="200" w:line="240" w:lineRule="auto"/>
        <w:rPr>
          <w:rFonts w:ascii="Calibri" w:eastAsia="Times New Roman" w:hAnsi="Calibri" w:cs="Calibri"/>
          <w:lang w:eastAsia="nb-NO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4279"/>
        <w:gridCol w:w="3718"/>
      </w:tblGrid>
      <w:tr w:rsidR="00846D65" w:rsidRPr="00846D65" w14:paraId="3B8132C7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1A555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2"/>
                <w:szCs w:val="32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0B31B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Arbeidsoppgaver og lekser</w:t>
            </w:r>
          </w:p>
        </w:tc>
        <w:tc>
          <w:tcPr>
            <w:tcW w:w="4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3C4CA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Arbeidsoppgaver og lekser</w:t>
            </w:r>
          </w:p>
        </w:tc>
      </w:tr>
      <w:tr w:rsidR="00846D65" w:rsidRPr="00846D65" w14:paraId="62F8E875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5DB60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DDEF9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nb-NO"/>
              </w:rPr>
              <w:t>Uke 23</w:t>
            </w:r>
          </w:p>
        </w:tc>
        <w:tc>
          <w:tcPr>
            <w:tcW w:w="4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FBBEB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nb-NO"/>
              </w:rPr>
              <w:t>Uke 24</w:t>
            </w:r>
          </w:p>
        </w:tc>
      </w:tr>
      <w:tr w:rsidR="00846D65" w:rsidRPr="00846D65" w14:paraId="19489BCF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AB24A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Norsk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675F0" w14:textId="77777777" w:rsidR="00846D65" w:rsidRPr="00846D65" w:rsidRDefault="00846D65" w:rsidP="00846D65">
            <w:pPr>
              <w:spacing w:after="20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71C61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846D65" w:rsidRPr="00846D65" w14:paraId="20E868FD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E1205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Matte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5F7AD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 xml:space="preserve">8B: Nytt tema: </w:t>
            </w: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Målestokk og mønster</w:t>
            </w:r>
          </w:p>
          <w:p w14:paraId="070B619F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Oppgavene se målarket</w:t>
            </w:r>
          </w:p>
          <w:p w14:paraId="5AACC5F6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8C:</w:t>
            </w:r>
            <w:r w:rsidRPr="00846D65">
              <w:rPr>
                <w:rFonts w:ascii="Calibri" w:eastAsia="Times New Roman" w:hAnsi="Calibri" w:cs="Calibri"/>
                <w:lang w:eastAsia="nb-NO"/>
              </w:rPr>
              <w:t xml:space="preserve"> Etterarbeid 2-timers-prøva og ALGEBRA</w:t>
            </w:r>
          </w:p>
        </w:tc>
        <w:tc>
          <w:tcPr>
            <w:tcW w:w="4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346DC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Målestokk og mønster</w:t>
            </w:r>
          </w:p>
          <w:p w14:paraId="17322D42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Oppgavene se målarket</w:t>
            </w:r>
          </w:p>
          <w:p w14:paraId="7AFEED74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8C:</w:t>
            </w:r>
            <w:r w:rsidRPr="00846D65">
              <w:rPr>
                <w:rFonts w:ascii="Calibri" w:eastAsia="Times New Roman" w:hAnsi="Calibri" w:cs="Calibri"/>
                <w:lang w:eastAsia="nb-NO"/>
              </w:rPr>
              <w:t xml:space="preserve"> Etterarbeid 2-timers-prøva og ALGEBRA</w:t>
            </w:r>
          </w:p>
        </w:tc>
      </w:tr>
      <w:tr w:rsidR="00846D65" w:rsidRPr="00846D65" w14:paraId="005E6C23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0707B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Engelsk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C580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920766D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6BEC8C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</w:p>
        </w:tc>
      </w:tr>
      <w:tr w:rsidR="00846D65" w:rsidRPr="00846D65" w14:paraId="4A71EDB2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733CF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Samf.fag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B75C7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8A+C: </w:t>
            </w:r>
            <w:r w:rsidRPr="00846D65">
              <w:rPr>
                <w:rFonts w:ascii="Calibri" w:eastAsia="Times New Roman" w:hAnsi="Calibri" w:cs="Calibri"/>
                <w:lang w:eastAsia="nb-NO"/>
              </w:rPr>
              <w:t>Vi jobber med nyheter og media den siste tiden før sommeren</w:t>
            </w:r>
          </w:p>
          <w:p w14:paraId="17221289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8B: </w:t>
            </w:r>
            <w:r w:rsidRPr="00846D65">
              <w:rPr>
                <w:rFonts w:ascii="Calibri" w:eastAsia="Times New Roman" w:hAnsi="Calibri" w:cs="Calibri"/>
                <w:lang w:eastAsia="nb-NO"/>
              </w:rPr>
              <w:t>Siste frist for innlevering av brev i samfunnsfag</w:t>
            </w:r>
          </w:p>
        </w:tc>
        <w:tc>
          <w:tcPr>
            <w:tcW w:w="4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DD0F0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8A+C: </w:t>
            </w:r>
            <w:r w:rsidRPr="00846D65">
              <w:rPr>
                <w:rFonts w:ascii="Calibri" w:eastAsia="Times New Roman" w:hAnsi="Calibri" w:cs="Calibri"/>
                <w:lang w:eastAsia="nb-NO"/>
              </w:rPr>
              <w:t>Vi jobber med nyheter og media den siste tiden før sommeren</w:t>
            </w:r>
          </w:p>
          <w:p w14:paraId="25B53F63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 xml:space="preserve">8B </w:t>
            </w: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Historie: </w:t>
            </w:r>
          </w:p>
          <w:p w14:paraId="354D7548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Hist.  Les s.137-140</w:t>
            </w:r>
          </w:p>
          <w:p w14:paraId="77992D76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Da Europa bestemte verden</w:t>
            </w:r>
          </w:p>
        </w:tc>
      </w:tr>
      <w:tr w:rsidR="00846D65" w:rsidRPr="00846D65" w14:paraId="564F601A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B899D0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nn-NO"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val="nn-NO" w:eastAsia="nb-NO"/>
              </w:rPr>
              <w:t>Naturfag</w:t>
            </w:r>
          </w:p>
          <w:p w14:paraId="37F1735D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nn-NO"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val="nn-NO" w:eastAsia="nb-NO"/>
              </w:rPr>
              <w:t> 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39678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 8B: Tema: Økologi. Jobb videre med oppgavene til tema</w:t>
            </w:r>
          </w:p>
          <w:p w14:paraId="6A1051B5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8AC: Økologi</w:t>
            </w:r>
          </w:p>
        </w:tc>
        <w:tc>
          <w:tcPr>
            <w:tcW w:w="4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B7DF9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8B: Innlevering oppgavene til tema Økologi på onsdag 12.juni!</w:t>
            </w:r>
          </w:p>
          <w:p w14:paraId="2CBC7E8B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846D65">
              <w:rPr>
                <w:rFonts w:ascii="Calibri" w:eastAsia="Times New Roman" w:hAnsi="Calibri" w:cs="Calibri"/>
                <w:b/>
                <w:bCs/>
                <w:lang w:eastAsia="nb-NO"/>
              </w:rPr>
              <w:t>8AC: Test i økologi torsdag</w:t>
            </w:r>
          </w:p>
        </w:tc>
      </w:tr>
      <w:tr w:rsidR="00846D65" w:rsidRPr="00846D65" w14:paraId="7758CFD5" w14:textId="77777777" w:rsidTr="00846D65"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6BBD5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KRLE</w:t>
            </w:r>
          </w:p>
        </w:tc>
        <w:tc>
          <w:tcPr>
            <w:tcW w:w="47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0B3EA" w14:textId="77777777" w:rsidR="00846D65" w:rsidRPr="00846D65" w:rsidRDefault="00846D65" w:rsidP="00846D65">
            <w:pPr>
              <w:spacing w:after="200" w:line="240" w:lineRule="auto"/>
              <w:ind w:left="262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Tema: Islam</w:t>
            </w:r>
          </w:p>
          <w:p w14:paraId="09031A89" w14:textId="77777777" w:rsidR="00846D65" w:rsidRPr="00846D65" w:rsidRDefault="00846D65" w:rsidP="00846D65">
            <w:pPr>
              <w:numPr>
                <w:ilvl w:val="1"/>
                <w:numId w:val="2"/>
              </w:numPr>
              <w:spacing w:line="240" w:lineRule="auto"/>
              <w:ind w:left="262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Forklar hva som særpreger islamsk tro. Bruk nettlinken under for å finne kilder</w:t>
            </w:r>
          </w:p>
          <w:p w14:paraId="571DBD6E" w14:textId="77777777" w:rsidR="00846D65" w:rsidRPr="00846D65" w:rsidRDefault="00846D65" w:rsidP="00846D65">
            <w:pPr>
              <w:numPr>
                <w:ilvl w:val="1"/>
                <w:numId w:val="2"/>
              </w:numPr>
              <w:spacing w:after="200" w:line="240" w:lineRule="auto"/>
              <w:ind w:left="262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" w:history="1">
              <w:r w:rsidRPr="00846D65">
                <w:rPr>
                  <w:rFonts w:ascii="Calibri" w:eastAsia="Times New Roman" w:hAnsi="Calibri" w:cs="Calibri"/>
                  <w:color w:val="0000FF"/>
                  <w:u w:val="single"/>
                  <w:lang w:eastAsia="nb-NO"/>
                </w:rPr>
                <w:t>http://innilivet.samlaget.no/trinn5/religionar/islam/om-islam.aspx</w:t>
              </w:r>
            </w:hyperlink>
          </w:p>
        </w:tc>
        <w:tc>
          <w:tcPr>
            <w:tcW w:w="4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8FFA0" w14:textId="77777777" w:rsidR="00846D65" w:rsidRPr="00846D65" w:rsidRDefault="00846D65" w:rsidP="00846D65">
            <w:pPr>
              <w:spacing w:after="200" w:line="240" w:lineRule="auto"/>
              <w:ind w:left="262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Tema: Islam</w:t>
            </w:r>
          </w:p>
          <w:p w14:paraId="2D736EB9" w14:textId="77777777" w:rsidR="00846D65" w:rsidRPr="00846D65" w:rsidRDefault="00846D65" w:rsidP="00846D65">
            <w:pPr>
              <w:numPr>
                <w:ilvl w:val="1"/>
                <w:numId w:val="3"/>
              </w:numPr>
              <w:spacing w:line="240" w:lineRule="auto"/>
              <w:ind w:left="262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Forklar hvilke etiske veivalg et barn har rett til. Etiske veivalg - barns religionsfrihet                           Bruk nettlinken under for å finne kilder</w:t>
            </w:r>
          </w:p>
          <w:p w14:paraId="406B81A1" w14:textId="77777777" w:rsidR="00846D65" w:rsidRPr="00846D65" w:rsidRDefault="00846D65" w:rsidP="00846D65">
            <w:pPr>
              <w:numPr>
                <w:ilvl w:val="1"/>
                <w:numId w:val="3"/>
              </w:numPr>
              <w:spacing w:line="240" w:lineRule="auto"/>
              <w:ind w:left="262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" w:history="1">
              <w:r w:rsidRPr="00846D65">
                <w:rPr>
                  <w:rFonts w:ascii="Calibri" w:eastAsia="Times New Roman" w:hAnsi="Calibri" w:cs="Calibri"/>
                  <w:color w:val="0000FF"/>
                  <w:u w:val="single"/>
                  <w:lang w:eastAsia="nb-NO"/>
                </w:rPr>
                <w:t>https://www.moava.org/index.php?pageID=157</w:t>
              </w:r>
            </w:hyperlink>
          </w:p>
        </w:tc>
      </w:tr>
      <w:tr w:rsidR="00846D65" w:rsidRPr="00846D65" w14:paraId="067B7B89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A101F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lastRenderedPageBreak/>
              <w:t>Tysk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944E9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val="de-DE" w:eastAsia="nb-NO"/>
              </w:rPr>
            </w:pPr>
            <w:r w:rsidRPr="00846D65">
              <w:rPr>
                <w:rFonts w:ascii="Calibri" w:eastAsia="Times New Roman" w:hAnsi="Calibri" w:cs="Calibri"/>
                <w:b/>
                <w:bCs/>
                <w:lang w:val="de-DE" w:eastAsia="nb-NO"/>
              </w:rPr>
              <w:t>Repeter gloser fra kapittel 4 </w:t>
            </w:r>
          </w:p>
          <w:p w14:paraId="33957BB5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val="de-DE" w:eastAsia="nb-NO"/>
              </w:rPr>
            </w:pPr>
            <w:r w:rsidRPr="00846D65">
              <w:rPr>
                <w:rFonts w:ascii="Calibri" w:eastAsia="Times New Roman" w:hAnsi="Calibri" w:cs="Calibri"/>
                <w:lang w:val="de-DE" w:eastAsia="nb-NO"/>
              </w:rPr>
              <w:t> </w:t>
            </w:r>
          </w:p>
        </w:tc>
        <w:tc>
          <w:tcPr>
            <w:tcW w:w="4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79929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  <w:r w:rsidRPr="00846D65">
              <w:rPr>
                <w:rFonts w:ascii="Calibri" w:eastAsia="Times New Roman" w:hAnsi="Calibri" w:cs="Calibri"/>
                <w:b/>
                <w:bCs/>
                <w:lang w:val="de-DE" w:eastAsia="nb-NO"/>
              </w:rPr>
              <w:t>Repeter gloser fra kapittel  5</w:t>
            </w:r>
          </w:p>
        </w:tc>
      </w:tr>
      <w:tr w:rsidR="00846D65" w:rsidRPr="00846D65" w14:paraId="3C38D312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EEEBE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Spansk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9BCCC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Minidrama på restaurant. Presentasjon/innlevering av film onsdag 5/6.</w:t>
            </w:r>
          </w:p>
        </w:tc>
        <w:tc>
          <w:tcPr>
            <w:tcW w:w="4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CCCC7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Oppsummering, egenvurdering og avslutning.</w:t>
            </w:r>
          </w:p>
        </w:tc>
      </w:tr>
      <w:tr w:rsidR="00846D65" w:rsidRPr="00846D65" w14:paraId="4AF53431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63F37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Engelsk</w:t>
            </w:r>
          </w:p>
          <w:p w14:paraId="69B40D79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fordypning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5DBC2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C8488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val="en-US" w:eastAsia="nb-NO"/>
              </w:rPr>
            </w:pPr>
            <w:r w:rsidRPr="00846D65">
              <w:rPr>
                <w:rFonts w:ascii="Calibri" w:eastAsia="Times New Roman" w:hAnsi="Calibri" w:cs="Calibri"/>
                <w:lang w:val="en-US" w:eastAsia="nb-NO"/>
              </w:rPr>
              <w:t> </w:t>
            </w:r>
          </w:p>
        </w:tc>
      </w:tr>
      <w:tr w:rsidR="00846D65" w:rsidRPr="00846D65" w14:paraId="1D59C07D" w14:textId="77777777" w:rsidTr="00846D65">
        <w:tc>
          <w:tcPr>
            <w:tcW w:w="2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00D06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KRØ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07520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 xml:space="preserve">Jentene har oppvarming + utholdenhet ute først, så aktivitet inne. Husk joggesko. Guttene har friluftsliv ute. </w:t>
            </w:r>
          </w:p>
        </w:tc>
        <w:tc>
          <w:tcPr>
            <w:tcW w:w="4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A0D37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 xml:space="preserve">Guttene har oppvarming + utholdenhet ute først, så aktivitet inne. Husk joggesko. Jenetene har friluftsliv ute. </w:t>
            </w:r>
          </w:p>
        </w:tc>
      </w:tr>
      <w:tr w:rsidR="00846D65" w:rsidRPr="00846D65" w14:paraId="08B16B16" w14:textId="77777777" w:rsidTr="00846D65">
        <w:tc>
          <w:tcPr>
            <w:tcW w:w="22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A3628" w14:textId="77777777" w:rsidR="00846D65" w:rsidRPr="00846D65" w:rsidRDefault="00846D65" w:rsidP="00846D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nb-NO"/>
              </w:rPr>
            </w:pPr>
            <w:r w:rsidRPr="00846D65">
              <w:rPr>
                <w:rFonts w:ascii="Century Gothic" w:eastAsia="Times New Roman" w:hAnsi="Century Gothic" w:cs="Times New Roman"/>
                <w:b/>
                <w:bCs/>
                <w:lang w:eastAsia="nb-NO"/>
              </w:rPr>
              <w:t>Kunst og håndverk</w:t>
            </w:r>
          </w:p>
        </w:tc>
        <w:tc>
          <w:tcPr>
            <w:tcW w:w="4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C5F98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A2C1380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4E1B4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88385D1" w14:textId="77777777" w:rsidR="00846D65" w:rsidRPr="00846D65" w:rsidRDefault="00846D65" w:rsidP="00846D6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46D6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3ABAE785" w14:textId="28D5BC5A" w:rsidR="0041285C" w:rsidRDefault="0041285C"/>
    <w:sectPr w:rsidR="0041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AFB"/>
    <w:multiLevelType w:val="multilevel"/>
    <w:tmpl w:val="7B8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252A9"/>
    <w:multiLevelType w:val="multilevel"/>
    <w:tmpl w:val="D70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63421"/>
    <w:multiLevelType w:val="multilevel"/>
    <w:tmpl w:val="1842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2A"/>
    <w:rsid w:val="001F342A"/>
    <w:rsid w:val="0041285C"/>
    <w:rsid w:val="008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5CDF"/>
  <w15:chartTrackingRefBased/>
  <w15:docId w15:val="{E03BA3C8-1A90-481F-9A06-4D47603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ava.org/index.php?pageID=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ilivet.samlaget.no/trinn5/religionar/islam/om-islam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BD66AE68</Template>
  <TotalTime>0</TotalTime>
  <Pages>3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Hvalvik</dc:creator>
  <cp:keywords/>
  <dc:description/>
  <cp:lastModifiedBy>Christen Hvalvik</cp:lastModifiedBy>
  <cp:revision>2</cp:revision>
  <dcterms:created xsi:type="dcterms:W3CDTF">2019-06-04T13:47:00Z</dcterms:created>
  <dcterms:modified xsi:type="dcterms:W3CDTF">2019-06-04T13:47:00Z</dcterms:modified>
</cp:coreProperties>
</file>