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7" w:rsidRPr="00B12096" w:rsidRDefault="000E2E41" w:rsidP="003A1CA7">
      <w:pPr>
        <w:pStyle w:val="Overskrift4"/>
        <w:keepNext w:val="0"/>
        <w:jc w:val="both"/>
        <w:rPr>
          <w:rFonts w:asciiTheme="minorHAnsi" w:hAnsiTheme="minorHAnsi"/>
          <w:sz w:val="44"/>
          <w:szCs w:val="22"/>
          <w:u w:val="none"/>
          <w:lang w:val="nb-NO"/>
        </w:rPr>
      </w:pPr>
      <w:bookmarkStart w:id="0" w:name="_GoBack"/>
      <w:bookmarkEnd w:id="0"/>
      <w:r w:rsidRPr="00B12096">
        <w:rPr>
          <w:rFonts w:cs="Arial"/>
          <w:b/>
          <w:sz w:val="36"/>
          <w:u w:val="none"/>
          <w:lang w:val="nb-NO"/>
        </w:rPr>
        <w:t xml:space="preserve">Møtereferat </w:t>
      </w:r>
      <w:r w:rsidR="003A1CA7" w:rsidRPr="00B12096">
        <w:rPr>
          <w:rFonts w:cs="Arial"/>
          <w:b/>
          <w:sz w:val="36"/>
          <w:u w:val="none"/>
          <w:lang w:val="nb-NO"/>
        </w:rPr>
        <w:t>Grasmyr FAU</w:t>
      </w:r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  <w:bookmarkStart w:id="1" w:name="MøteT_D"/>
      <w:bookmarkEnd w:id="1"/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72"/>
        <w:gridCol w:w="174"/>
        <w:gridCol w:w="7592"/>
      </w:tblGrid>
      <w:tr w:rsidR="003A1CA7" w:rsidRPr="00B12096" w:rsidTr="003A1CA7">
        <w:trPr>
          <w:trHeight w:val="879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pStyle w:val="Overskrift1"/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B12096">
              <w:rPr>
                <w:rFonts w:cs="Arial"/>
                <w:sz w:val="22"/>
                <w:szCs w:val="22"/>
              </w:rPr>
              <w:t>Tilstede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  <w:hideMark/>
          </w:tcPr>
          <w:p w:rsidR="003A1CA7" w:rsidRPr="00B12096" w:rsidRDefault="00DC4715" w:rsidP="00A603A8">
            <w:pPr>
              <w:tabs>
                <w:tab w:val="left" w:pos="0"/>
                <w:tab w:val="left" w:pos="7520"/>
                <w:tab w:val="left" w:pos="8024"/>
              </w:tabs>
              <w:rPr>
                <w:rFonts w:cs="Arial"/>
                <w:szCs w:val="22"/>
              </w:rPr>
            </w:pPr>
            <w:bookmarkStart w:id="2" w:name="To"/>
            <w:bookmarkEnd w:id="2"/>
            <w:r>
              <w:rPr>
                <w:rFonts w:cs="Arial"/>
                <w:szCs w:val="22"/>
              </w:rPr>
              <w:t>8A Lars N</w:t>
            </w:r>
            <w:r w:rsidR="002E3B58">
              <w:rPr>
                <w:rFonts w:cs="Arial"/>
                <w:szCs w:val="22"/>
              </w:rPr>
              <w:t>.</w:t>
            </w:r>
            <w:r w:rsidR="00A603A8">
              <w:rPr>
                <w:rFonts w:cs="Arial"/>
                <w:szCs w:val="22"/>
              </w:rPr>
              <w:t xml:space="preserve"> Trøen,</w:t>
            </w:r>
            <w:r>
              <w:rPr>
                <w:rFonts w:cs="Arial"/>
                <w:szCs w:val="22"/>
              </w:rPr>
              <w:t xml:space="preserve"> </w:t>
            </w:r>
            <w:r w:rsidR="00D12D0C">
              <w:rPr>
                <w:rFonts w:cs="Arial"/>
                <w:szCs w:val="22"/>
              </w:rPr>
              <w:t xml:space="preserve">8B Terje Berg, </w:t>
            </w:r>
            <w:r>
              <w:rPr>
                <w:rFonts w:cs="Arial"/>
                <w:szCs w:val="22"/>
              </w:rPr>
              <w:t xml:space="preserve">8C </w:t>
            </w:r>
            <w:r w:rsidR="002E3B58">
              <w:rPr>
                <w:rFonts w:cs="Arial"/>
                <w:szCs w:val="22"/>
              </w:rPr>
              <w:t>Marianne Bergius,</w:t>
            </w:r>
            <w:r w:rsidR="00D12D0C">
              <w:rPr>
                <w:rFonts w:cs="Arial"/>
                <w:szCs w:val="22"/>
              </w:rPr>
              <w:t xml:space="preserve"> 9A Stian Vinje Olsen,</w:t>
            </w:r>
            <w:r w:rsidR="002E3B5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9</w:t>
            </w:r>
            <w:r w:rsidR="00161406" w:rsidRPr="00B12096">
              <w:rPr>
                <w:rFonts w:cs="Arial"/>
                <w:szCs w:val="22"/>
              </w:rPr>
              <w:t xml:space="preserve">B </w:t>
            </w:r>
            <w:r w:rsidR="00161406">
              <w:rPr>
                <w:rFonts w:cs="Arial"/>
                <w:szCs w:val="22"/>
              </w:rPr>
              <w:t>Nancy Ann Helgesen,</w:t>
            </w:r>
            <w:r w:rsidR="00161406" w:rsidRPr="00B12096">
              <w:rPr>
                <w:rFonts w:cs="Arial"/>
                <w:szCs w:val="22"/>
              </w:rPr>
              <w:t xml:space="preserve"> </w:t>
            </w:r>
            <w:r w:rsidR="002E3B58">
              <w:rPr>
                <w:rFonts w:cs="Arial"/>
                <w:szCs w:val="22"/>
              </w:rPr>
              <w:t xml:space="preserve">9C Anne Kathrine V. Rogn, </w:t>
            </w:r>
            <w:r>
              <w:rPr>
                <w:rFonts w:cs="Arial"/>
                <w:szCs w:val="22"/>
              </w:rPr>
              <w:t>10</w:t>
            </w:r>
            <w:r w:rsidR="003A1CA7" w:rsidRPr="00B12096">
              <w:rPr>
                <w:rFonts w:cs="Arial"/>
                <w:szCs w:val="22"/>
              </w:rPr>
              <w:t>A Benedicte Børge-Ask,</w:t>
            </w:r>
            <w:r>
              <w:rPr>
                <w:rFonts w:cs="Arial"/>
                <w:szCs w:val="22"/>
              </w:rPr>
              <w:t xml:space="preserve"> </w:t>
            </w:r>
            <w:r w:rsidR="00D12D0C">
              <w:rPr>
                <w:rFonts w:cs="Arial"/>
                <w:szCs w:val="22"/>
              </w:rPr>
              <w:t>10B Mari T. Lieberg,</w:t>
            </w:r>
            <w:r w:rsidR="00D12D0C" w:rsidRPr="00B12096">
              <w:rPr>
                <w:rFonts w:cs="Arial"/>
                <w:szCs w:val="22"/>
              </w:rPr>
              <w:t xml:space="preserve"> </w:t>
            </w:r>
            <w:r w:rsidR="003A1CA7" w:rsidRPr="00B12096">
              <w:rPr>
                <w:rFonts w:cs="Arial"/>
                <w:szCs w:val="22"/>
              </w:rPr>
              <w:t>rektor Kenneth Broch Johnsen</w:t>
            </w:r>
          </w:p>
        </w:tc>
      </w:tr>
      <w:tr w:rsidR="003A1CA7" w:rsidRPr="00B12096" w:rsidTr="00EE216F">
        <w:trPr>
          <w:trHeight w:val="305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Fraværende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3A1CA7" w:rsidRPr="00B12096" w:rsidRDefault="00A603A8" w:rsidP="00D12D0C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3" w:name="Copy"/>
            <w:bookmarkEnd w:id="3"/>
            <w:r w:rsidRPr="00B12096">
              <w:rPr>
                <w:rFonts w:cs="Arial"/>
                <w:szCs w:val="22"/>
              </w:rPr>
              <w:t xml:space="preserve">10C </w:t>
            </w:r>
            <w:r>
              <w:rPr>
                <w:rFonts w:cs="Arial"/>
                <w:szCs w:val="22"/>
              </w:rPr>
              <w:t>Monica Danielsen</w:t>
            </w:r>
          </w:p>
        </w:tc>
      </w:tr>
      <w:tr w:rsidR="005E1463" w:rsidRPr="00B12096" w:rsidTr="005E1463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Tid og sted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D12D0C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27.11</w:t>
            </w:r>
            <w:r w:rsidR="005E1463" w:rsidRPr="00B12096">
              <w:rPr>
                <w:rFonts w:cs="Arial"/>
                <w:szCs w:val="22"/>
              </w:rPr>
              <w:t xml:space="preserve">.17 </w:t>
            </w:r>
            <w:r w:rsidR="005E1463">
              <w:rPr>
                <w:rFonts w:cs="Arial"/>
                <w:szCs w:val="22"/>
              </w:rPr>
              <w:t>Grasmyr ungdomsskole, perso</w:t>
            </w:r>
            <w:r w:rsidR="005E1463" w:rsidRPr="00B12096">
              <w:rPr>
                <w:rFonts w:cs="Arial"/>
                <w:szCs w:val="22"/>
              </w:rPr>
              <w:t xml:space="preserve">nalrommet 18:00-19:30 </w:t>
            </w:r>
          </w:p>
        </w:tc>
      </w:tr>
      <w:tr w:rsidR="005E1463" w:rsidRPr="00B12096" w:rsidTr="00EE216F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Referent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A603A8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 Børge-Ask</w:t>
            </w:r>
          </w:p>
        </w:tc>
      </w:tr>
    </w:tbl>
    <w:p w:rsidR="003A1CA7" w:rsidRPr="00B12096" w:rsidRDefault="003A1CA7" w:rsidP="003A1CA7">
      <w:pPr>
        <w:tabs>
          <w:tab w:val="left" w:pos="0"/>
          <w:tab w:val="left" w:pos="4820"/>
        </w:tabs>
        <w:rPr>
          <w:rFonts w:cs="Arial"/>
          <w:szCs w:val="22"/>
        </w:rPr>
      </w:pPr>
      <w:bookmarkStart w:id="4" w:name="NextMeeting"/>
      <w:bookmarkEnd w:id="4"/>
    </w:p>
    <w:p w:rsidR="00EE216F" w:rsidRPr="00B12096" w:rsidRDefault="00EE216F" w:rsidP="003A1CA7">
      <w:pPr>
        <w:tabs>
          <w:tab w:val="left" w:pos="0"/>
          <w:tab w:val="left" w:pos="4820"/>
        </w:tabs>
        <w:rPr>
          <w:rFonts w:cs="Arial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7196"/>
        <w:gridCol w:w="1276"/>
        <w:gridCol w:w="799"/>
      </w:tblGrid>
      <w:tr w:rsidR="003A1CA7" w:rsidRPr="00B12096" w:rsidTr="00EE216F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1771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Nr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Sak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Ansvarlig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3A1CA7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D</w:t>
            </w:r>
            <w:r w:rsidR="00EE216F" w:rsidRPr="00B12096">
              <w:rPr>
                <w:rFonts w:cs="Arial"/>
                <w:b/>
                <w:i w:val="0"/>
                <w:sz w:val="24"/>
                <w:szCs w:val="24"/>
              </w:rPr>
              <w:t>ato</w:t>
            </w:r>
          </w:p>
        </w:tc>
      </w:tr>
      <w:tr w:rsidR="003A1CA7" w:rsidRPr="00B12096" w:rsidTr="00EE216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D12D0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12D0C">
              <w:rPr>
                <w:rFonts w:cs="Arial"/>
                <w:b/>
                <w:szCs w:val="22"/>
              </w:rPr>
              <w:t>3</w:t>
            </w:r>
            <w:r w:rsidR="00DC4715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F" w:rsidRDefault="00EE216F" w:rsidP="00EE216F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møteinnkalling </w:t>
            </w:r>
          </w:p>
          <w:p w:rsidR="003A1CA7" w:rsidRPr="00A603A8" w:rsidRDefault="00A603A8" w:rsidP="00D12D0C">
            <w:pPr>
              <w:rPr>
                <w:rFonts w:cs="Arial"/>
              </w:rPr>
            </w:pPr>
            <w:r>
              <w:rPr>
                <w:rFonts w:cs="Arial"/>
              </w:rPr>
              <w:t xml:space="preserve">Møteinnkallingen godkjennes.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3A1CA7" w:rsidRPr="00B12096" w:rsidTr="00196FCE">
        <w:trPr>
          <w:trHeight w:val="6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D12D0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12D0C">
              <w:rPr>
                <w:rFonts w:cs="Arial"/>
                <w:b/>
                <w:szCs w:val="22"/>
              </w:rPr>
              <w:t>3</w:t>
            </w:r>
            <w:r w:rsidR="00DC4715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A" w:rsidRPr="00B12096" w:rsidRDefault="003F7AB7" w:rsidP="0040453A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referat fra </w:t>
            </w:r>
            <w:r w:rsidR="006B1BF4">
              <w:rPr>
                <w:rFonts w:cs="Arial"/>
                <w:b/>
              </w:rPr>
              <w:t xml:space="preserve">sist </w:t>
            </w:r>
            <w:r w:rsidRPr="00B12096">
              <w:rPr>
                <w:rFonts w:cs="Arial"/>
                <w:b/>
              </w:rPr>
              <w:t xml:space="preserve">møte </w:t>
            </w:r>
          </w:p>
          <w:p w:rsidR="003A1CA7" w:rsidRPr="00196FCE" w:rsidRDefault="00D12D0C" w:rsidP="00363157">
            <w:pPr>
              <w:rPr>
                <w:rFonts w:cs="Arial"/>
              </w:rPr>
            </w:pPr>
            <w:r>
              <w:rPr>
                <w:rFonts w:cs="Arial"/>
              </w:rPr>
              <w:t>Referatet godkjennes.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D12D0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12D0C">
              <w:rPr>
                <w:rFonts w:cs="Arial"/>
                <w:b/>
                <w:szCs w:val="22"/>
              </w:rPr>
              <w:t>32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DC4715" w:rsidP="001271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Skoleball 2018</w:t>
            </w:r>
          </w:p>
          <w:p w:rsidR="00BC3F28" w:rsidRDefault="00D12D0C" w:rsidP="001271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Dato blir 19/1</w:t>
            </w:r>
            <w:r w:rsidR="009D497A">
              <w:rPr>
                <w:rFonts w:cs="Arial"/>
                <w:szCs w:val="22"/>
              </w:rPr>
              <w:t xml:space="preserve"> – hall, DJ og fotograf er booket. Ungdommene skal bestemme mat i løpet av uken. </w:t>
            </w:r>
          </w:p>
          <w:p w:rsidR="00DC4715" w:rsidRDefault="00BC3F28" w:rsidP="001271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527168">
              <w:rPr>
                <w:rFonts w:cs="Arial"/>
                <w:szCs w:val="22"/>
              </w:rPr>
              <w:t xml:space="preserve">åmeldingsslipp </w:t>
            </w:r>
            <w:r>
              <w:rPr>
                <w:rFonts w:cs="Arial"/>
                <w:szCs w:val="22"/>
              </w:rPr>
              <w:t>deles ut mandag 4/12 etter fokustid</w:t>
            </w:r>
            <w:r w:rsidR="00527168">
              <w:rPr>
                <w:rFonts w:cs="Arial"/>
                <w:szCs w:val="22"/>
              </w:rPr>
              <w:t xml:space="preserve">. </w:t>
            </w:r>
          </w:p>
          <w:p w:rsidR="00BC3F28" w:rsidRPr="00BC3F28" w:rsidRDefault="00527168" w:rsidP="00BC3F28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Ungdommene opplever at m</w:t>
            </w:r>
            <w:r w:rsidR="00BC3F28">
              <w:rPr>
                <w:rFonts w:cs="Arial"/>
                <w:szCs w:val="22"/>
              </w:rPr>
              <w:t>ange elever snakker ned ballet, og</w:t>
            </w:r>
            <w:r>
              <w:rPr>
                <w:rFonts w:cs="Arial"/>
                <w:szCs w:val="22"/>
              </w:rPr>
              <w:t xml:space="preserve"> </w:t>
            </w:r>
            <w:r w:rsidR="00BC3F28">
              <w:rPr>
                <w:rFonts w:cs="Arial"/>
                <w:szCs w:val="22"/>
              </w:rPr>
              <w:t xml:space="preserve">de </w:t>
            </w:r>
            <w:r>
              <w:rPr>
                <w:rFonts w:cs="Arial"/>
                <w:szCs w:val="22"/>
              </w:rPr>
              <w:t>ønsker bidrag til å få po</w:t>
            </w:r>
            <w:r w:rsidR="00BC3F28">
              <w:rPr>
                <w:rFonts w:cs="Arial"/>
                <w:szCs w:val="22"/>
              </w:rPr>
              <w:t>sitivitet rundt balldeltakelse:</w:t>
            </w:r>
          </w:p>
          <w:p w:rsidR="00BC3F28" w:rsidRPr="00BC3F28" w:rsidRDefault="00527168" w:rsidP="00BC3F28">
            <w:pPr>
              <w:pStyle w:val="Listeavsnitt"/>
              <w:numPr>
                <w:ilvl w:val="0"/>
                <w:numId w:val="37"/>
              </w:numPr>
              <w:spacing w:line="240" w:lineRule="auto"/>
              <w:rPr>
                <w:rFonts w:cs="Arial"/>
                <w:szCs w:val="22"/>
              </w:rPr>
            </w:pPr>
            <w:r w:rsidRPr="00BC3F28">
              <w:rPr>
                <w:rFonts w:cs="Arial"/>
                <w:szCs w:val="22"/>
              </w:rPr>
              <w:t>FAU oppfordrer i sine foreldregrupper</w:t>
            </w:r>
            <w:r w:rsidR="00BC3F28" w:rsidRPr="00BC3F28">
              <w:rPr>
                <w:rFonts w:cs="Arial"/>
                <w:szCs w:val="22"/>
              </w:rPr>
              <w:t>, både til deltakelse og at foresatte stiller som vakter.</w:t>
            </w:r>
          </w:p>
          <w:p w:rsidR="00BC3F28" w:rsidRDefault="00BC3F28" w:rsidP="00BC3F28">
            <w:pPr>
              <w:pStyle w:val="Listeavsnitt"/>
              <w:numPr>
                <w:ilvl w:val="0"/>
                <w:numId w:val="37"/>
              </w:numPr>
              <w:spacing w:line="240" w:lineRule="auto"/>
              <w:rPr>
                <w:rFonts w:cs="Arial"/>
                <w:szCs w:val="22"/>
              </w:rPr>
            </w:pPr>
            <w:r w:rsidRPr="00BC3F28">
              <w:rPr>
                <w:rFonts w:cs="Arial"/>
                <w:szCs w:val="22"/>
              </w:rPr>
              <w:t>Kenneth snakker med lærerne</w:t>
            </w:r>
            <w:r>
              <w:rPr>
                <w:rFonts w:cs="Arial"/>
                <w:szCs w:val="22"/>
              </w:rPr>
              <w:t xml:space="preserve">, </w:t>
            </w:r>
            <w:r w:rsidRPr="00BC3F28">
              <w:rPr>
                <w:rFonts w:cs="Arial"/>
                <w:szCs w:val="22"/>
              </w:rPr>
              <w:t xml:space="preserve">og ber dem ta </w:t>
            </w:r>
            <w:r>
              <w:rPr>
                <w:rFonts w:cs="Arial"/>
                <w:szCs w:val="22"/>
              </w:rPr>
              <w:t>opp temaet</w:t>
            </w:r>
            <w:r w:rsidRPr="00BC3F28">
              <w:rPr>
                <w:rFonts w:cs="Arial"/>
                <w:szCs w:val="22"/>
              </w:rPr>
              <w:t xml:space="preserve"> i fokustid.</w:t>
            </w:r>
            <w:r w:rsidR="00527168" w:rsidRPr="00BC3F28">
              <w:rPr>
                <w:rFonts w:cs="Arial"/>
                <w:szCs w:val="22"/>
              </w:rPr>
              <w:t xml:space="preserve"> </w:t>
            </w:r>
          </w:p>
          <w:p w:rsidR="00AB65BB" w:rsidRPr="00BC3F28" w:rsidRDefault="00AB65BB" w:rsidP="00BC3F28">
            <w:pPr>
              <w:pStyle w:val="Listeavsnitt"/>
              <w:numPr>
                <w:ilvl w:val="0"/>
                <w:numId w:val="37"/>
              </w:numPr>
              <w:spacing w:line="240" w:lineRule="auto"/>
              <w:rPr>
                <w:rFonts w:cs="Arial"/>
                <w:szCs w:val="22"/>
              </w:rPr>
            </w:pPr>
            <w:r w:rsidRPr="00BC3F28">
              <w:rPr>
                <w:rFonts w:cs="Arial"/>
                <w:szCs w:val="22"/>
              </w:rPr>
              <w:t>Kenneth sender ut melding med</w:t>
            </w:r>
            <w:r w:rsidR="00BC3F28" w:rsidRPr="00BC3F28">
              <w:rPr>
                <w:rFonts w:cs="Arial"/>
                <w:szCs w:val="22"/>
              </w:rPr>
              <w:t xml:space="preserve"> invitasjon som vedlegg i Visma til foresatte</w:t>
            </w:r>
          </w:p>
          <w:p w:rsidR="00AB65BB" w:rsidRDefault="00BC3F28" w:rsidP="001271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Det er behov for at foreldregruppene, i tillegg til å stille med vakter, kan bidra med kaker eller liknende (avhengig av hvor vi bestiller maten).</w:t>
            </w:r>
          </w:p>
          <w:p w:rsidR="00AB65BB" w:rsidRPr="00B12096" w:rsidRDefault="009D497A" w:rsidP="009D497A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Det var flott for flere at det gikk an å låne kjoler til forrige ball. Det kan med fordel sendes ut en melding </w:t>
            </w:r>
            <w:r w:rsidR="00AB65BB">
              <w:rPr>
                <w:rFonts w:cs="Arial"/>
                <w:szCs w:val="22"/>
              </w:rPr>
              <w:t>i Visma</w:t>
            </w:r>
            <w:r>
              <w:rPr>
                <w:rFonts w:cs="Arial"/>
                <w:szCs w:val="22"/>
              </w:rPr>
              <w:t xml:space="preserve"> om at det vil bli anledning i år også.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FAU</w:t>
            </w: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Kenneth</w:t>
            </w: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Kenneth</w:t>
            </w: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FAU</w:t>
            </w: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Pr="00B12096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Kenneth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8/12</w:t>
            </w: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1/12</w:t>
            </w: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4/12</w:t>
            </w: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15/1</w:t>
            </w: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Pr="00B12096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15/12</w:t>
            </w:r>
          </w:p>
        </w:tc>
      </w:tr>
      <w:tr w:rsidR="00D12D0C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C" w:rsidRPr="00B12096" w:rsidRDefault="00D12D0C" w:rsidP="00D12D0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17/33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C" w:rsidRDefault="00D12D0C" w:rsidP="00D12D0C">
            <w:pPr>
              <w:rPr>
                <w:b/>
              </w:rPr>
            </w:pPr>
            <w:r>
              <w:rPr>
                <w:b/>
              </w:rPr>
              <w:t>Høring – kommunalt ordensreglement</w:t>
            </w:r>
          </w:p>
          <w:p w:rsidR="00D12D0C" w:rsidRDefault="009D497A" w:rsidP="0012715E">
            <w:pPr>
              <w:rPr>
                <w:rFonts w:cs="Arial"/>
              </w:rPr>
            </w:pPr>
            <w:r w:rsidRPr="009D497A">
              <w:rPr>
                <w:rFonts w:cs="Arial"/>
              </w:rPr>
              <w:t xml:space="preserve">FAU støtter et felles ordensreglement i kommunen. </w:t>
            </w:r>
            <w:r>
              <w:rPr>
                <w:rFonts w:cs="Arial"/>
              </w:rPr>
              <w:t xml:space="preserve">FAU leder har skrevet en høringsuttalelse basert på tilbakemeldinger fra FAU medlemmer – det støttes at denne sendes. </w:t>
            </w:r>
          </w:p>
          <w:p w:rsidR="009D497A" w:rsidRPr="009D497A" w:rsidRDefault="009D497A" w:rsidP="0012715E">
            <w:pPr>
              <w:rPr>
                <w:rFonts w:cs="Arial"/>
              </w:rPr>
            </w:pPr>
            <w:r>
              <w:rPr>
                <w:rFonts w:cs="Arial"/>
              </w:rPr>
              <w:t>Det ble noe diskusjon rundt mobilbruk, og dette settes opp som temasak på neste FAU møte.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C" w:rsidRDefault="00D12D0C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Benedicte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C" w:rsidRDefault="00D12D0C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22/12</w:t>
            </w: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17/</w:t>
            </w:r>
            <w:r w:rsidR="00D12D0C">
              <w:rPr>
                <w:rFonts w:cs="Arial"/>
                <w:b/>
              </w:rPr>
              <w:t>34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5" w:rsidRDefault="00DC4715" w:rsidP="008B6ACB">
            <w:pPr>
              <w:rPr>
                <w:b/>
              </w:rPr>
            </w:pPr>
            <w:r>
              <w:rPr>
                <w:b/>
              </w:rPr>
              <w:t>Julegudstjeneste 201</w:t>
            </w:r>
            <w:r w:rsidR="00650C35">
              <w:rPr>
                <w:b/>
              </w:rPr>
              <w:t>7</w:t>
            </w:r>
          </w:p>
          <w:p w:rsidR="00650C35" w:rsidRPr="00650C35" w:rsidRDefault="00650C35" w:rsidP="008B6ACB">
            <w:r w:rsidRPr="00650C35">
              <w:t xml:space="preserve">Innhold i julegudstjenesten skal landes i inneværende uke. Holdes 20/12. Elevinnslag, normal juleliturgi, men avdempet. </w:t>
            </w:r>
          </w:p>
          <w:p w:rsidR="00650C35" w:rsidRPr="00650C35" w:rsidRDefault="00650C35" w:rsidP="008B6ACB">
            <w:r w:rsidRPr="00650C35">
              <w:t>Alternativt opplegg – en lærer og en assistent. Oppgave; fordype seg i en religion og dens høytider og holde en liten presentasjon for de andre elevene.</w:t>
            </w:r>
          </w:p>
          <w:p w:rsidR="00DC4715" w:rsidRPr="00650C35" w:rsidRDefault="00650C35" w:rsidP="008A7578">
            <w:r w:rsidRPr="00650C35">
              <w:t xml:space="preserve">Det blir aktiv påmelding til begge alternativ – informasjon </w:t>
            </w:r>
            <w:r>
              <w:t xml:space="preserve">om innhold </w:t>
            </w:r>
            <w:r w:rsidRPr="00650C35">
              <w:t>sendes ut fredag 1/12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DC4715" w:rsidRPr="00B12096" w:rsidRDefault="003B6DB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Kenneth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DC4715" w:rsidRPr="00B12096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1/12</w:t>
            </w: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D12D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17/</w:t>
            </w:r>
            <w:r w:rsidR="00D12D0C">
              <w:rPr>
                <w:rFonts w:cs="Arial"/>
                <w:b/>
              </w:rPr>
              <w:t>35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12D0C" w:rsidP="008B6ACB">
            <w:pPr>
              <w:rPr>
                <w:b/>
              </w:rPr>
            </w:pPr>
            <w:r>
              <w:rPr>
                <w:b/>
              </w:rPr>
              <w:t>Status fra skolen v/</w:t>
            </w:r>
            <w:r w:rsidR="00DC4715">
              <w:rPr>
                <w:b/>
              </w:rPr>
              <w:t>rektor</w:t>
            </w:r>
          </w:p>
          <w:p w:rsidR="00DC4715" w:rsidRDefault="00650C35" w:rsidP="008B6ACB">
            <w:r>
              <w:t>Kantinen er oppgradert – bilder, stoler etc</w:t>
            </w:r>
            <w:r>
              <w:sym w:font="Wingdings" w:char="F04A"/>
            </w:r>
            <w:r>
              <w:t xml:space="preserve"> </w:t>
            </w:r>
          </w:p>
          <w:p w:rsidR="009D497A" w:rsidRDefault="009D497A" w:rsidP="008B6ACB"/>
          <w:p w:rsidR="009D497A" w:rsidRDefault="009D497A" w:rsidP="008B6ACB">
            <w:r>
              <w:t>Nasjonale prøver</w:t>
            </w:r>
          </w:p>
          <w:p w:rsidR="00650C35" w:rsidRDefault="009D497A" w:rsidP="008B6ACB">
            <w:r>
              <w:t>F</w:t>
            </w:r>
            <w:r w:rsidR="00650C35">
              <w:t xml:space="preserve">ørst og fremst et </w:t>
            </w:r>
            <w:r w:rsidR="00D02F3E">
              <w:t xml:space="preserve">godt internt </w:t>
            </w:r>
            <w:r w:rsidR="00650C35">
              <w:t xml:space="preserve">kartleggingsverktøy, </w:t>
            </w:r>
            <w:r>
              <w:t>og</w:t>
            </w:r>
            <w:r w:rsidR="00650C35">
              <w:t xml:space="preserve"> interessant å se </w:t>
            </w:r>
            <w:r>
              <w:t xml:space="preserve">på </w:t>
            </w:r>
            <w:r w:rsidR="00650C35">
              <w:t xml:space="preserve">utvikling fra 8 til 9 klasse. </w:t>
            </w:r>
          </w:p>
          <w:p w:rsidR="00650C35" w:rsidRDefault="006D671B" w:rsidP="008B6ACB">
            <w:r>
              <w:t xml:space="preserve">Grasmyr ligger ok an ift gjennomsnitt i Bamble og Telemark, </w:t>
            </w:r>
            <w:r w:rsidR="009D497A">
              <w:t xml:space="preserve">men det er </w:t>
            </w:r>
            <w:r>
              <w:t xml:space="preserve">store individuelle forskjeller mellom klassene og innad i klassene. </w:t>
            </w:r>
          </w:p>
          <w:p w:rsidR="006D671B" w:rsidRDefault="006D671B" w:rsidP="008B6ACB">
            <w:r>
              <w:t>Progresjon for årets 9 trinn er tilfredsstillende, og noe over forventning, særlig i regning.</w:t>
            </w:r>
          </w:p>
          <w:p w:rsidR="00D02F3E" w:rsidRDefault="00D02F3E" w:rsidP="008B6ACB">
            <w:r>
              <w:t xml:space="preserve">FAU ber om at rektor lager en kort oppsummering av hva skolen gjør videre med resultatene og videre arbeid for å bli bedre. </w:t>
            </w:r>
          </w:p>
          <w:p w:rsidR="009D497A" w:rsidRDefault="009D497A" w:rsidP="008B6ACB"/>
          <w:p w:rsidR="00D02F3E" w:rsidRPr="00151A16" w:rsidRDefault="009D497A" w:rsidP="009D497A">
            <w:r>
              <w:t>Skolen j</w:t>
            </w:r>
            <w:r w:rsidR="00D02F3E">
              <w:t xml:space="preserve">obber med overordnet læreplan og lokale </w:t>
            </w:r>
            <w:r>
              <w:t>fag</w:t>
            </w:r>
            <w:r w:rsidR="00D02F3E">
              <w:t xml:space="preserve">planer basert på denne – </w:t>
            </w:r>
            <w:r>
              <w:t xml:space="preserve">stikkord er </w:t>
            </w:r>
            <w:r w:rsidR="00D02F3E">
              <w:t>dybdelæring og tverrfaglighet i læring og oppgaver.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D12D0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12D0C">
              <w:rPr>
                <w:rFonts w:cs="Arial"/>
                <w:b/>
                <w:szCs w:val="22"/>
              </w:rPr>
              <w:t>36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6B1BF4" w:rsidRDefault="0012715E" w:rsidP="0012715E">
            <w:pPr>
              <w:rPr>
                <w:rFonts w:cs="Arial"/>
                <w:b/>
                <w:szCs w:val="22"/>
              </w:rPr>
            </w:pPr>
            <w:r w:rsidRPr="006B1BF4">
              <w:rPr>
                <w:rFonts w:cs="Arial"/>
                <w:b/>
                <w:szCs w:val="22"/>
              </w:rPr>
              <w:t>Eventuelt</w:t>
            </w:r>
          </w:p>
          <w:p w:rsidR="0012715E" w:rsidRPr="006B1BF4" w:rsidRDefault="00CF5595" w:rsidP="009E3EA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3A1CA7" w:rsidRPr="000E2E41" w:rsidRDefault="003A1CA7">
      <w:pPr>
        <w:rPr>
          <w:noProof/>
        </w:rPr>
      </w:pPr>
    </w:p>
    <w:p w:rsidR="003D4F2C" w:rsidRPr="000E2E41" w:rsidRDefault="003D4F2C" w:rsidP="00A15EB9">
      <w:pPr>
        <w:tabs>
          <w:tab w:val="clear" w:pos="1134"/>
        </w:tabs>
        <w:rPr>
          <w:rFonts w:cs="Arial"/>
          <w:b/>
          <w:bCs/>
          <w:noProof/>
        </w:rPr>
      </w:pPr>
      <w:bookmarkStart w:id="5" w:name="Octel"/>
      <w:bookmarkStart w:id="6" w:name="Private"/>
      <w:bookmarkStart w:id="7" w:name="FORMTYPELINE1"/>
      <w:bookmarkStart w:id="8" w:name="Start"/>
      <w:bookmarkEnd w:id="5"/>
      <w:bookmarkEnd w:id="6"/>
      <w:bookmarkEnd w:id="7"/>
      <w:bookmarkEnd w:id="8"/>
    </w:p>
    <w:p w:rsidR="00462533" w:rsidRDefault="001C4B25" w:rsidP="00123F57">
      <w:pPr>
        <w:tabs>
          <w:tab w:val="clear" w:pos="1134"/>
        </w:tabs>
        <w:rPr>
          <w:rFonts w:cs="Arial"/>
          <w:szCs w:val="22"/>
        </w:rPr>
      </w:pPr>
      <w:r w:rsidRPr="00FA5F91">
        <w:rPr>
          <w:rFonts w:cs="Arial"/>
          <w:szCs w:val="22"/>
        </w:rPr>
        <w:t>Neste møte</w:t>
      </w:r>
      <w:r w:rsidR="003D3826" w:rsidRPr="00FA5F91">
        <w:rPr>
          <w:rFonts w:cs="Arial"/>
          <w:szCs w:val="22"/>
        </w:rPr>
        <w:t xml:space="preserve">: </w:t>
      </w:r>
      <w:r w:rsidR="00D12D0C">
        <w:rPr>
          <w:rFonts w:cs="Arial"/>
          <w:szCs w:val="22"/>
        </w:rPr>
        <w:t>08.01.18</w:t>
      </w:r>
      <w:r w:rsidR="00E52A68" w:rsidRPr="00FA5F91">
        <w:rPr>
          <w:rFonts w:cs="Arial"/>
          <w:szCs w:val="22"/>
        </w:rPr>
        <w:t xml:space="preserve"> kl. 18</w:t>
      </w:r>
      <w:r w:rsidR="00EE216F" w:rsidRPr="00FA5F91">
        <w:rPr>
          <w:rFonts w:cs="Arial"/>
          <w:szCs w:val="22"/>
        </w:rPr>
        <w:t>:00</w:t>
      </w:r>
      <w:r w:rsidR="00E52A68" w:rsidRPr="00FA5F91">
        <w:rPr>
          <w:rFonts w:cs="Arial"/>
          <w:szCs w:val="22"/>
        </w:rPr>
        <w:t>-19</w:t>
      </w:r>
      <w:r w:rsidR="0016486E" w:rsidRPr="00FA5F91">
        <w:rPr>
          <w:rFonts w:cs="Arial"/>
          <w:szCs w:val="22"/>
        </w:rPr>
        <w:t>.30</w:t>
      </w:r>
    </w:p>
    <w:p w:rsidR="00CF5595" w:rsidRDefault="00CF5595" w:rsidP="00123F57">
      <w:pPr>
        <w:tabs>
          <w:tab w:val="clear" w:pos="1134"/>
        </w:tabs>
        <w:rPr>
          <w:rFonts w:cs="Arial"/>
          <w:szCs w:val="22"/>
        </w:rPr>
      </w:pPr>
    </w:p>
    <w:sectPr w:rsidR="00CF5595" w:rsidSect="00960AB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49" w:right="1440" w:bottom="709" w:left="1440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F4" w:rsidRDefault="008842F4">
      <w:r>
        <w:separator/>
      </w:r>
    </w:p>
  </w:endnote>
  <w:endnote w:type="continuationSeparator" w:id="0">
    <w:p w:rsidR="008842F4" w:rsidRDefault="0088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83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006" w:rsidRDefault="00B20006">
            <w:pPr>
              <w:pStyle w:val="Bunntekst"/>
            </w:pPr>
            <w:r w:rsidRPr="00B20006">
              <w:rPr>
                <w:sz w:val="20"/>
              </w:rPr>
              <w:t xml:space="preserve">Page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PAGE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BB45DB">
              <w:rPr>
                <w:b/>
                <w:bCs/>
                <w:noProof/>
                <w:sz w:val="20"/>
              </w:rPr>
              <w:t>1</w:t>
            </w:r>
            <w:r w:rsidRPr="00B20006">
              <w:rPr>
                <w:b/>
                <w:bCs/>
                <w:sz w:val="20"/>
              </w:rPr>
              <w:fldChar w:fldCharType="end"/>
            </w:r>
            <w:r w:rsidRPr="00B20006">
              <w:rPr>
                <w:sz w:val="20"/>
              </w:rPr>
              <w:t xml:space="preserve"> of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NUMPAGES 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BB45DB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348FC" w:rsidRDefault="006348F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0C" w:rsidRPr="00D777CB" w:rsidRDefault="0035350C" w:rsidP="00D777CB">
    <w:pPr>
      <w:pStyle w:val="Bunntekst"/>
      <w:pBdr>
        <w:top w:val="single" w:sz="4" w:space="1" w:color="auto"/>
      </w:pBdr>
      <w:rPr>
        <w:sz w:val="16"/>
        <w:szCs w:val="16"/>
        <w:lang w:val="nl-NL"/>
      </w:rPr>
    </w:pPr>
    <w:r w:rsidRPr="00D777CB">
      <w:rPr>
        <w:sz w:val="16"/>
        <w:szCs w:val="16"/>
        <w:lang w:val="nl-NL"/>
      </w:rPr>
      <w:t>HDO-prosjektet</w:t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="00D25155">
      <w:rPr>
        <w:sz w:val="16"/>
        <w:szCs w:val="16"/>
        <w:lang w:val="nl-NL"/>
      </w:rPr>
      <w:fldChar w:fldCharType="begin"/>
    </w:r>
    <w:r>
      <w:rPr>
        <w:sz w:val="16"/>
        <w:szCs w:val="16"/>
      </w:rPr>
      <w:instrText xml:space="preserve"> TIME \@ "dd.MM.yyyy" </w:instrText>
    </w:r>
    <w:r w:rsidR="00D25155">
      <w:rPr>
        <w:sz w:val="16"/>
        <w:szCs w:val="16"/>
        <w:lang w:val="nl-NL"/>
      </w:rPr>
      <w:fldChar w:fldCharType="separate"/>
    </w:r>
    <w:r w:rsidR="00BB45DB">
      <w:rPr>
        <w:noProof/>
        <w:sz w:val="16"/>
        <w:szCs w:val="16"/>
      </w:rPr>
      <w:t>20.12.2017</w:t>
    </w:r>
    <w:r w:rsidR="00D25155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F4" w:rsidRDefault="008842F4">
      <w:r>
        <w:separator/>
      </w:r>
    </w:p>
  </w:footnote>
  <w:footnote w:type="continuationSeparator" w:id="0">
    <w:p w:rsidR="008842F4" w:rsidRDefault="00884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"/>
    </w:tblGrid>
    <w:tr w:rsidR="006348FC" w:rsidTr="00A50B62">
      <w:trPr>
        <w:trHeight w:hRule="exact" w:val="280"/>
      </w:trPr>
      <w:tc>
        <w:tcPr>
          <w:tcW w:w="907" w:type="dxa"/>
          <w:vAlign w:val="bottom"/>
        </w:tcPr>
        <w:p w:rsidR="006348FC" w:rsidRDefault="006348FC">
          <w:pPr>
            <w:tabs>
              <w:tab w:val="clear" w:pos="1134"/>
            </w:tabs>
            <w:spacing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left w:val="single" w:sz="4" w:space="0" w:color="80808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344"/>
    </w:tblGrid>
    <w:tr w:rsidR="0035350C" w:rsidRPr="00FB6B10" w:rsidTr="00FB6B10">
      <w:tc>
        <w:tcPr>
          <w:tcW w:w="1836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9072"/>
              <w:tab w:val="right" w:pos="9498"/>
            </w:tabs>
            <w:rPr>
              <w:rFonts w:ascii="Tahoma" w:hAnsi="Tahoma"/>
              <w:sz w:val="40"/>
            </w:rPr>
          </w:pPr>
          <w:r>
            <w:rPr>
              <w:noProof/>
              <w:lang w:eastAsia="nb-NO"/>
            </w:rPr>
            <w:drawing>
              <wp:inline distT="0" distB="0" distL="0" distR="0" wp14:anchorId="58DC6A83" wp14:editId="1AEF036D">
                <wp:extent cx="590550" cy="457200"/>
                <wp:effectExtent l="19050" t="0" r="0" b="0"/>
                <wp:docPr id="1" name="Bilde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Møteinnkalling</w:t>
          </w:r>
        </w:p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HDO-prosjektet</w:t>
          </w:r>
        </w:p>
      </w:tc>
    </w:tr>
  </w:tbl>
  <w:p w:rsidR="0035350C" w:rsidRPr="00D777CB" w:rsidRDefault="0035350C" w:rsidP="00D308B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5B668E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B2D75DA"/>
    <w:multiLevelType w:val="hybridMultilevel"/>
    <w:tmpl w:val="1CD20C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C927060"/>
    <w:multiLevelType w:val="hybridMultilevel"/>
    <w:tmpl w:val="825EF0FE"/>
    <w:lvl w:ilvl="0" w:tplc="9F84F6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147DA"/>
    <w:multiLevelType w:val="hybridMultilevel"/>
    <w:tmpl w:val="2D8CC010"/>
    <w:lvl w:ilvl="0" w:tplc="4F76C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FA3F40"/>
    <w:multiLevelType w:val="hybridMultilevel"/>
    <w:tmpl w:val="912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786C"/>
    <w:multiLevelType w:val="hybridMultilevel"/>
    <w:tmpl w:val="496E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602F"/>
    <w:multiLevelType w:val="hybridMultilevel"/>
    <w:tmpl w:val="93FCB94E"/>
    <w:lvl w:ilvl="0" w:tplc="EC5E5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35412"/>
    <w:multiLevelType w:val="singleLevel"/>
    <w:tmpl w:val="F1E22CBE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282B2B05"/>
    <w:multiLevelType w:val="hybridMultilevel"/>
    <w:tmpl w:val="3E94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95136"/>
    <w:multiLevelType w:val="hybridMultilevel"/>
    <w:tmpl w:val="B834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A33C4"/>
    <w:multiLevelType w:val="hybridMultilevel"/>
    <w:tmpl w:val="F7F28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D23FC"/>
    <w:multiLevelType w:val="hybridMultilevel"/>
    <w:tmpl w:val="DA7A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2BC"/>
    <w:multiLevelType w:val="hybridMultilevel"/>
    <w:tmpl w:val="5810C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B3CAF"/>
    <w:multiLevelType w:val="hybridMultilevel"/>
    <w:tmpl w:val="9CC4AF0C"/>
    <w:lvl w:ilvl="0" w:tplc="F2483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67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6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8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1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7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E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297125"/>
    <w:multiLevelType w:val="singleLevel"/>
    <w:tmpl w:val="D26290B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3B822F93"/>
    <w:multiLevelType w:val="hybridMultilevel"/>
    <w:tmpl w:val="EE783508"/>
    <w:lvl w:ilvl="0" w:tplc="B0D21F48">
      <w:start w:val="1"/>
      <w:numFmt w:val="decimal"/>
      <w:pStyle w:val="Bulletoverskrif"/>
      <w:lvlText w:val="%1/05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063DB2"/>
    <w:multiLevelType w:val="hybridMultilevel"/>
    <w:tmpl w:val="386CF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C01D3"/>
    <w:multiLevelType w:val="hybridMultilevel"/>
    <w:tmpl w:val="8328F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31FB7"/>
    <w:multiLevelType w:val="singleLevel"/>
    <w:tmpl w:val="81FE8140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44720A1D"/>
    <w:multiLevelType w:val="hybridMultilevel"/>
    <w:tmpl w:val="36E0B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4041B"/>
    <w:multiLevelType w:val="hybridMultilevel"/>
    <w:tmpl w:val="3CA62CC2"/>
    <w:lvl w:ilvl="0" w:tplc="865AA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3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9784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2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0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A0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3C44005"/>
    <w:multiLevelType w:val="hybridMultilevel"/>
    <w:tmpl w:val="72E8B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77CF0"/>
    <w:multiLevelType w:val="hybridMultilevel"/>
    <w:tmpl w:val="0ECC2042"/>
    <w:lvl w:ilvl="0" w:tplc="F07A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7ADC"/>
    <w:multiLevelType w:val="hybridMultilevel"/>
    <w:tmpl w:val="CBA88212"/>
    <w:lvl w:ilvl="0" w:tplc="23605D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519"/>
    <w:multiLevelType w:val="hybridMultilevel"/>
    <w:tmpl w:val="FB4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0546C"/>
    <w:multiLevelType w:val="hybridMultilevel"/>
    <w:tmpl w:val="056AE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4"/>
  </w:num>
  <w:num w:numId="12">
    <w:abstractNumId w:val="28"/>
  </w:num>
  <w:num w:numId="13">
    <w:abstractNumId w:val="17"/>
  </w:num>
  <w:num w:numId="14">
    <w:abstractNumId w:val="21"/>
  </w:num>
  <w:num w:numId="15">
    <w:abstractNumId w:val="18"/>
  </w:num>
  <w:num w:numId="16">
    <w:abstractNumId w:val="20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6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3"/>
  </w:num>
  <w:num w:numId="25">
    <w:abstractNumId w:val="30"/>
  </w:num>
  <w:num w:numId="26">
    <w:abstractNumId w:val="22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4"/>
  </w:num>
  <w:num w:numId="31">
    <w:abstractNumId w:val="11"/>
  </w:num>
  <w:num w:numId="32">
    <w:abstractNumId w:val="19"/>
  </w:num>
  <w:num w:numId="33">
    <w:abstractNumId w:val="35"/>
  </w:num>
  <w:num w:numId="34">
    <w:abstractNumId w:val="15"/>
  </w:num>
  <w:num w:numId="35">
    <w:abstractNumId w:val="31"/>
  </w:num>
  <w:num w:numId="36">
    <w:abstractNumId w:val="33"/>
  </w:num>
  <w:num w:numId="3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6"/>
    <w:rsid w:val="000017FC"/>
    <w:rsid w:val="000126B2"/>
    <w:rsid w:val="00015C69"/>
    <w:rsid w:val="0001735B"/>
    <w:rsid w:val="000203A3"/>
    <w:rsid w:val="00025F11"/>
    <w:rsid w:val="00026D56"/>
    <w:rsid w:val="00032320"/>
    <w:rsid w:val="00034BFB"/>
    <w:rsid w:val="00051DAE"/>
    <w:rsid w:val="00052C32"/>
    <w:rsid w:val="00053E6C"/>
    <w:rsid w:val="00067B58"/>
    <w:rsid w:val="00075747"/>
    <w:rsid w:val="00084D4A"/>
    <w:rsid w:val="0009640B"/>
    <w:rsid w:val="000A2154"/>
    <w:rsid w:val="000B68A6"/>
    <w:rsid w:val="000C3D36"/>
    <w:rsid w:val="000C5861"/>
    <w:rsid w:val="000D205A"/>
    <w:rsid w:val="000D3798"/>
    <w:rsid w:val="000D6A92"/>
    <w:rsid w:val="000D76C6"/>
    <w:rsid w:val="000E02F9"/>
    <w:rsid w:val="000E181E"/>
    <w:rsid w:val="000E2E41"/>
    <w:rsid w:val="000F3CC0"/>
    <w:rsid w:val="000F57E7"/>
    <w:rsid w:val="0010111E"/>
    <w:rsid w:val="00102492"/>
    <w:rsid w:val="00113836"/>
    <w:rsid w:val="00123F57"/>
    <w:rsid w:val="001263AC"/>
    <w:rsid w:val="0012715E"/>
    <w:rsid w:val="001279EC"/>
    <w:rsid w:val="0013715D"/>
    <w:rsid w:val="00147484"/>
    <w:rsid w:val="00161406"/>
    <w:rsid w:val="00164392"/>
    <w:rsid w:val="0016486E"/>
    <w:rsid w:val="00167EE9"/>
    <w:rsid w:val="00176277"/>
    <w:rsid w:val="00196FCE"/>
    <w:rsid w:val="001A2FF7"/>
    <w:rsid w:val="001A647C"/>
    <w:rsid w:val="001B5C3D"/>
    <w:rsid w:val="001C4B25"/>
    <w:rsid w:val="001E148F"/>
    <w:rsid w:val="001E16B9"/>
    <w:rsid w:val="001E27CC"/>
    <w:rsid w:val="001F03DA"/>
    <w:rsid w:val="001F6748"/>
    <w:rsid w:val="001F7E53"/>
    <w:rsid w:val="00200843"/>
    <w:rsid w:val="00205111"/>
    <w:rsid w:val="00210052"/>
    <w:rsid w:val="00213AE4"/>
    <w:rsid w:val="00222549"/>
    <w:rsid w:val="00227DF0"/>
    <w:rsid w:val="0023688A"/>
    <w:rsid w:val="00236C75"/>
    <w:rsid w:val="002505C3"/>
    <w:rsid w:val="00253255"/>
    <w:rsid w:val="00256C07"/>
    <w:rsid w:val="00265299"/>
    <w:rsid w:val="002653F2"/>
    <w:rsid w:val="002662FE"/>
    <w:rsid w:val="002737CB"/>
    <w:rsid w:val="002863E6"/>
    <w:rsid w:val="00293620"/>
    <w:rsid w:val="00296D00"/>
    <w:rsid w:val="002A4C69"/>
    <w:rsid w:val="002A55EC"/>
    <w:rsid w:val="002B2782"/>
    <w:rsid w:val="002D7E80"/>
    <w:rsid w:val="002E3B58"/>
    <w:rsid w:val="002E7A0C"/>
    <w:rsid w:val="002F16BB"/>
    <w:rsid w:val="003032DD"/>
    <w:rsid w:val="00304053"/>
    <w:rsid w:val="00305183"/>
    <w:rsid w:val="00312D91"/>
    <w:rsid w:val="00317C63"/>
    <w:rsid w:val="003361FF"/>
    <w:rsid w:val="00346A77"/>
    <w:rsid w:val="0035350C"/>
    <w:rsid w:val="00356155"/>
    <w:rsid w:val="00362339"/>
    <w:rsid w:val="00363157"/>
    <w:rsid w:val="00365EAE"/>
    <w:rsid w:val="00366EFF"/>
    <w:rsid w:val="0036776A"/>
    <w:rsid w:val="00373724"/>
    <w:rsid w:val="00377DEA"/>
    <w:rsid w:val="003822AF"/>
    <w:rsid w:val="00383C3E"/>
    <w:rsid w:val="003A1CA7"/>
    <w:rsid w:val="003A7AAF"/>
    <w:rsid w:val="003B4C8D"/>
    <w:rsid w:val="003B6B56"/>
    <w:rsid w:val="003B6DBA"/>
    <w:rsid w:val="003C33DB"/>
    <w:rsid w:val="003D0403"/>
    <w:rsid w:val="003D3826"/>
    <w:rsid w:val="003D4F2C"/>
    <w:rsid w:val="003E1D40"/>
    <w:rsid w:val="003F1895"/>
    <w:rsid w:val="003F1980"/>
    <w:rsid w:val="003F1DF6"/>
    <w:rsid w:val="003F3799"/>
    <w:rsid w:val="003F7AB7"/>
    <w:rsid w:val="00401C59"/>
    <w:rsid w:val="0040453A"/>
    <w:rsid w:val="004149E6"/>
    <w:rsid w:val="00435187"/>
    <w:rsid w:val="0044357B"/>
    <w:rsid w:val="004556A2"/>
    <w:rsid w:val="00462533"/>
    <w:rsid w:val="004643E2"/>
    <w:rsid w:val="0047129B"/>
    <w:rsid w:val="0047566C"/>
    <w:rsid w:val="00484D19"/>
    <w:rsid w:val="004870E5"/>
    <w:rsid w:val="00490EC4"/>
    <w:rsid w:val="00491EC0"/>
    <w:rsid w:val="004957B1"/>
    <w:rsid w:val="004B27D1"/>
    <w:rsid w:val="004B5FA8"/>
    <w:rsid w:val="004C58C2"/>
    <w:rsid w:val="004D4651"/>
    <w:rsid w:val="004D61C4"/>
    <w:rsid w:val="004E0DCC"/>
    <w:rsid w:val="004F0E43"/>
    <w:rsid w:val="004F1C0E"/>
    <w:rsid w:val="004F272A"/>
    <w:rsid w:val="005061BB"/>
    <w:rsid w:val="00512A2A"/>
    <w:rsid w:val="00527168"/>
    <w:rsid w:val="00530711"/>
    <w:rsid w:val="0053642D"/>
    <w:rsid w:val="00540571"/>
    <w:rsid w:val="005435CC"/>
    <w:rsid w:val="00544018"/>
    <w:rsid w:val="0056206A"/>
    <w:rsid w:val="00564BD2"/>
    <w:rsid w:val="00577DC0"/>
    <w:rsid w:val="00585657"/>
    <w:rsid w:val="00595518"/>
    <w:rsid w:val="005A2798"/>
    <w:rsid w:val="005A4A00"/>
    <w:rsid w:val="005B188D"/>
    <w:rsid w:val="005B1EA1"/>
    <w:rsid w:val="005D01F1"/>
    <w:rsid w:val="005D2477"/>
    <w:rsid w:val="005D3980"/>
    <w:rsid w:val="005E1463"/>
    <w:rsid w:val="005E4C3F"/>
    <w:rsid w:val="005E700C"/>
    <w:rsid w:val="005F0F36"/>
    <w:rsid w:val="005F2268"/>
    <w:rsid w:val="005F58C4"/>
    <w:rsid w:val="0060000C"/>
    <w:rsid w:val="006043CD"/>
    <w:rsid w:val="00605BC0"/>
    <w:rsid w:val="00607B05"/>
    <w:rsid w:val="006230E9"/>
    <w:rsid w:val="00631CA9"/>
    <w:rsid w:val="006348FC"/>
    <w:rsid w:val="00636ECF"/>
    <w:rsid w:val="006426E1"/>
    <w:rsid w:val="006453F5"/>
    <w:rsid w:val="00650C35"/>
    <w:rsid w:val="0065112B"/>
    <w:rsid w:val="00652915"/>
    <w:rsid w:val="006532C9"/>
    <w:rsid w:val="00661C3E"/>
    <w:rsid w:val="00665A8B"/>
    <w:rsid w:val="00667AA9"/>
    <w:rsid w:val="00673FD0"/>
    <w:rsid w:val="006740A1"/>
    <w:rsid w:val="006773ED"/>
    <w:rsid w:val="0068232A"/>
    <w:rsid w:val="00682862"/>
    <w:rsid w:val="00692DA4"/>
    <w:rsid w:val="006943CC"/>
    <w:rsid w:val="00694F79"/>
    <w:rsid w:val="006A2552"/>
    <w:rsid w:val="006A323C"/>
    <w:rsid w:val="006A6567"/>
    <w:rsid w:val="006B1734"/>
    <w:rsid w:val="006B1BF4"/>
    <w:rsid w:val="006C5DF6"/>
    <w:rsid w:val="006D5A94"/>
    <w:rsid w:val="006D671B"/>
    <w:rsid w:val="006D7B89"/>
    <w:rsid w:val="006E2FA3"/>
    <w:rsid w:val="006E7BCD"/>
    <w:rsid w:val="006F09D4"/>
    <w:rsid w:val="006F515C"/>
    <w:rsid w:val="007018FF"/>
    <w:rsid w:val="00705DBA"/>
    <w:rsid w:val="00706C20"/>
    <w:rsid w:val="00710B27"/>
    <w:rsid w:val="007221D6"/>
    <w:rsid w:val="00733E1B"/>
    <w:rsid w:val="007368D8"/>
    <w:rsid w:val="007402B6"/>
    <w:rsid w:val="00753236"/>
    <w:rsid w:val="00754B76"/>
    <w:rsid w:val="00755DDA"/>
    <w:rsid w:val="00765877"/>
    <w:rsid w:val="00767DD3"/>
    <w:rsid w:val="007718F4"/>
    <w:rsid w:val="0079041B"/>
    <w:rsid w:val="00794C8F"/>
    <w:rsid w:val="007A4812"/>
    <w:rsid w:val="007A646E"/>
    <w:rsid w:val="007B798D"/>
    <w:rsid w:val="007C05A8"/>
    <w:rsid w:val="007C6245"/>
    <w:rsid w:val="007D24DD"/>
    <w:rsid w:val="007E0938"/>
    <w:rsid w:val="007E42C4"/>
    <w:rsid w:val="007F2FED"/>
    <w:rsid w:val="00802787"/>
    <w:rsid w:val="0081084C"/>
    <w:rsid w:val="00810A28"/>
    <w:rsid w:val="00811180"/>
    <w:rsid w:val="0081773D"/>
    <w:rsid w:val="008370A7"/>
    <w:rsid w:val="00845EB2"/>
    <w:rsid w:val="008535B6"/>
    <w:rsid w:val="008615DB"/>
    <w:rsid w:val="00863FE6"/>
    <w:rsid w:val="00865A2C"/>
    <w:rsid w:val="00867830"/>
    <w:rsid w:val="00871ED5"/>
    <w:rsid w:val="008728E7"/>
    <w:rsid w:val="00876F66"/>
    <w:rsid w:val="00881B32"/>
    <w:rsid w:val="008842F4"/>
    <w:rsid w:val="0089080A"/>
    <w:rsid w:val="008958BD"/>
    <w:rsid w:val="008A1C29"/>
    <w:rsid w:val="008A7578"/>
    <w:rsid w:val="008A7847"/>
    <w:rsid w:val="008B0795"/>
    <w:rsid w:val="008C464F"/>
    <w:rsid w:val="008C6103"/>
    <w:rsid w:val="008D4D24"/>
    <w:rsid w:val="008D5A7A"/>
    <w:rsid w:val="008E2B64"/>
    <w:rsid w:val="008E47F0"/>
    <w:rsid w:val="008F4AE5"/>
    <w:rsid w:val="00906CB5"/>
    <w:rsid w:val="00926BB0"/>
    <w:rsid w:val="00927E51"/>
    <w:rsid w:val="00930B60"/>
    <w:rsid w:val="00930C91"/>
    <w:rsid w:val="00935A27"/>
    <w:rsid w:val="00940017"/>
    <w:rsid w:val="009435E8"/>
    <w:rsid w:val="0094494C"/>
    <w:rsid w:val="0095648B"/>
    <w:rsid w:val="00960ABB"/>
    <w:rsid w:val="0096328F"/>
    <w:rsid w:val="0097274A"/>
    <w:rsid w:val="00973247"/>
    <w:rsid w:val="0099333C"/>
    <w:rsid w:val="009934C6"/>
    <w:rsid w:val="009938AC"/>
    <w:rsid w:val="009A37EE"/>
    <w:rsid w:val="009C24EA"/>
    <w:rsid w:val="009C5A62"/>
    <w:rsid w:val="009D497A"/>
    <w:rsid w:val="009E0892"/>
    <w:rsid w:val="009E2439"/>
    <w:rsid w:val="009E3EA6"/>
    <w:rsid w:val="009F3F5C"/>
    <w:rsid w:val="009F5129"/>
    <w:rsid w:val="009F58E9"/>
    <w:rsid w:val="00A11E05"/>
    <w:rsid w:val="00A147A1"/>
    <w:rsid w:val="00A15EB9"/>
    <w:rsid w:val="00A20A87"/>
    <w:rsid w:val="00A22CB7"/>
    <w:rsid w:val="00A433FD"/>
    <w:rsid w:val="00A440CD"/>
    <w:rsid w:val="00A50B62"/>
    <w:rsid w:val="00A51AB8"/>
    <w:rsid w:val="00A51F9C"/>
    <w:rsid w:val="00A5473A"/>
    <w:rsid w:val="00A603A8"/>
    <w:rsid w:val="00A7765F"/>
    <w:rsid w:val="00A82EFB"/>
    <w:rsid w:val="00A83644"/>
    <w:rsid w:val="00AA02D4"/>
    <w:rsid w:val="00AB4810"/>
    <w:rsid w:val="00AB65BB"/>
    <w:rsid w:val="00AC3165"/>
    <w:rsid w:val="00AC46BC"/>
    <w:rsid w:val="00AE2FE7"/>
    <w:rsid w:val="00AE42F5"/>
    <w:rsid w:val="00AE563B"/>
    <w:rsid w:val="00B0083F"/>
    <w:rsid w:val="00B027E4"/>
    <w:rsid w:val="00B07D28"/>
    <w:rsid w:val="00B12096"/>
    <w:rsid w:val="00B13B5A"/>
    <w:rsid w:val="00B13CCD"/>
    <w:rsid w:val="00B20006"/>
    <w:rsid w:val="00B20094"/>
    <w:rsid w:val="00B22A67"/>
    <w:rsid w:val="00B271FE"/>
    <w:rsid w:val="00B274F3"/>
    <w:rsid w:val="00B31E86"/>
    <w:rsid w:val="00B3335F"/>
    <w:rsid w:val="00B360FA"/>
    <w:rsid w:val="00B5121E"/>
    <w:rsid w:val="00B530CC"/>
    <w:rsid w:val="00B603CC"/>
    <w:rsid w:val="00B60519"/>
    <w:rsid w:val="00B83756"/>
    <w:rsid w:val="00B837E4"/>
    <w:rsid w:val="00B839CD"/>
    <w:rsid w:val="00B928CF"/>
    <w:rsid w:val="00B93899"/>
    <w:rsid w:val="00B9493F"/>
    <w:rsid w:val="00B96636"/>
    <w:rsid w:val="00B9784F"/>
    <w:rsid w:val="00BA04A4"/>
    <w:rsid w:val="00BA14B9"/>
    <w:rsid w:val="00BA3AD0"/>
    <w:rsid w:val="00BB1A38"/>
    <w:rsid w:val="00BB45DB"/>
    <w:rsid w:val="00BC13D3"/>
    <w:rsid w:val="00BC3F28"/>
    <w:rsid w:val="00BD17E2"/>
    <w:rsid w:val="00BD3045"/>
    <w:rsid w:val="00BE11A6"/>
    <w:rsid w:val="00BE1627"/>
    <w:rsid w:val="00BE520D"/>
    <w:rsid w:val="00BF7CFC"/>
    <w:rsid w:val="00C04C13"/>
    <w:rsid w:val="00C06A11"/>
    <w:rsid w:val="00C30DAE"/>
    <w:rsid w:val="00C32F22"/>
    <w:rsid w:val="00C566DB"/>
    <w:rsid w:val="00C62E3C"/>
    <w:rsid w:val="00C66A6B"/>
    <w:rsid w:val="00C701A3"/>
    <w:rsid w:val="00C77B30"/>
    <w:rsid w:val="00C85049"/>
    <w:rsid w:val="00C95549"/>
    <w:rsid w:val="00C96675"/>
    <w:rsid w:val="00CA411E"/>
    <w:rsid w:val="00CC04F9"/>
    <w:rsid w:val="00CC335A"/>
    <w:rsid w:val="00CD2E14"/>
    <w:rsid w:val="00CD4362"/>
    <w:rsid w:val="00CD7F3D"/>
    <w:rsid w:val="00CE1BF0"/>
    <w:rsid w:val="00CE601B"/>
    <w:rsid w:val="00CF5595"/>
    <w:rsid w:val="00D011FD"/>
    <w:rsid w:val="00D014E9"/>
    <w:rsid w:val="00D02F3E"/>
    <w:rsid w:val="00D04422"/>
    <w:rsid w:val="00D12D0C"/>
    <w:rsid w:val="00D165C0"/>
    <w:rsid w:val="00D17239"/>
    <w:rsid w:val="00D218D1"/>
    <w:rsid w:val="00D22314"/>
    <w:rsid w:val="00D23DDA"/>
    <w:rsid w:val="00D25155"/>
    <w:rsid w:val="00D308BB"/>
    <w:rsid w:val="00D30FD5"/>
    <w:rsid w:val="00D41A78"/>
    <w:rsid w:val="00D44340"/>
    <w:rsid w:val="00D4506C"/>
    <w:rsid w:val="00D53284"/>
    <w:rsid w:val="00D73B01"/>
    <w:rsid w:val="00D77633"/>
    <w:rsid w:val="00D777CB"/>
    <w:rsid w:val="00D84146"/>
    <w:rsid w:val="00D90185"/>
    <w:rsid w:val="00D932EF"/>
    <w:rsid w:val="00D946BD"/>
    <w:rsid w:val="00DA068C"/>
    <w:rsid w:val="00DB2E5D"/>
    <w:rsid w:val="00DC2B72"/>
    <w:rsid w:val="00DC4715"/>
    <w:rsid w:val="00DD24CA"/>
    <w:rsid w:val="00DE3A3D"/>
    <w:rsid w:val="00DF594B"/>
    <w:rsid w:val="00E03EF3"/>
    <w:rsid w:val="00E127CC"/>
    <w:rsid w:val="00E12BA7"/>
    <w:rsid w:val="00E16531"/>
    <w:rsid w:val="00E22EC6"/>
    <w:rsid w:val="00E23B5B"/>
    <w:rsid w:val="00E264F6"/>
    <w:rsid w:val="00E31454"/>
    <w:rsid w:val="00E340C8"/>
    <w:rsid w:val="00E348E1"/>
    <w:rsid w:val="00E52A68"/>
    <w:rsid w:val="00E53F53"/>
    <w:rsid w:val="00E55255"/>
    <w:rsid w:val="00E56927"/>
    <w:rsid w:val="00E63A10"/>
    <w:rsid w:val="00E63F66"/>
    <w:rsid w:val="00E7508E"/>
    <w:rsid w:val="00EA2AF4"/>
    <w:rsid w:val="00EB7D72"/>
    <w:rsid w:val="00ED639D"/>
    <w:rsid w:val="00EE167B"/>
    <w:rsid w:val="00EE216F"/>
    <w:rsid w:val="00EE4B3D"/>
    <w:rsid w:val="00EF1A5E"/>
    <w:rsid w:val="00EF1B6E"/>
    <w:rsid w:val="00EF2DD4"/>
    <w:rsid w:val="00EF5C60"/>
    <w:rsid w:val="00F14FBD"/>
    <w:rsid w:val="00F23D3C"/>
    <w:rsid w:val="00F24AB0"/>
    <w:rsid w:val="00F363EE"/>
    <w:rsid w:val="00F433E8"/>
    <w:rsid w:val="00F449C7"/>
    <w:rsid w:val="00F4555B"/>
    <w:rsid w:val="00F51B37"/>
    <w:rsid w:val="00F712BB"/>
    <w:rsid w:val="00F72E77"/>
    <w:rsid w:val="00F75A47"/>
    <w:rsid w:val="00F76F94"/>
    <w:rsid w:val="00F84A1F"/>
    <w:rsid w:val="00F9395F"/>
    <w:rsid w:val="00FA0163"/>
    <w:rsid w:val="00FA42D0"/>
    <w:rsid w:val="00FA5F91"/>
    <w:rsid w:val="00FB6AE5"/>
    <w:rsid w:val="00FB6B10"/>
    <w:rsid w:val="00FD121E"/>
    <w:rsid w:val="00FD3F85"/>
    <w:rsid w:val="00FD4643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DF6FB2C-1D6A-4C58-99BA-6C211018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07E5-B2B3-46FF-9007-DE006D4C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</vt:lpstr>
      <vt:lpstr>Emne</vt:lpstr>
    </vt:vector>
  </TitlesOfParts>
  <Company>Deloitte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Benedicte Børge-Ask</dc:creator>
  <cp:lastModifiedBy>Christen Hvalvik</cp:lastModifiedBy>
  <cp:revision>2</cp:revision>
  <cp:lastPrinted>2009-03-04T08:25:00Z</cp:lastPrinted>
  <dcterms:created xsi:type="dcterms:W3CDTF">2017-12-20T13:01:00Z</dcterms:created>
  <dcterms:modified xsi:type="dcterms:W3CDTF">2017-12-20T13:01:00Z</dcterms:modified>
</cp:coreProperties>
</file>