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4E912" w14:textId="31BAE6FE" w:rsidR="005128DF" w:rsidRPr="001A605A" w:rsidRDefault="005128DF" w:rsidP="005128DF">
      <w:pPr>
        <w:spacing w:before="100" w:after="200" w:line="276" w:lineRule="auto"/>
        <w:rPr>
          <w:rFonts w:ascii="Arial" w:eastAsiaTheme="minorEastAsia" w:hAnsi="Arial" w:cs="Arial"/>
          <w:noProof/>
          <w:lang w:eastAsia="nb-NO"/>
        </w:rPr>
      </w:pPr>
      <w:r w:rsidRPr="001A605A">
        <w:rPr>
          <w:rFonts w:ascii="Arial" w:eastAsiaTheme="minorEastAsia" w:hAnsi="Arial" w:cs="Arial"/>
          <w:caps/>
          <w:noProof/>
          <w:color w:val="1F4D78" w:themeColor="accent1" w:themeShade="7F"/>
          <w:spacing w:val="15"/>
          <w:lang w:eastAsia="nb-NO"/>
        </w:rPr>
        <w:drawing>
          <wp:anchor distT="0" distB="0" distL="114300" distR="114300" simplePos="0" relativeHeight="251659264" behindDoc="1" locked="0" layoutInCell="1" allowOverlap="1" wp14:anchorId="3E7FD991" wp14:editId="3D858260">
            <wp:simplePos x="0" y="0"/>
            <wp:positionH relativeFrom="column">
              <wp:posOffset>-895350</wp:posOffset>
            </wp:positionH>
            <wp:positionV relativeFrom="paragraph">
              <wp:posOffset>-781050</wp:posOffset>
            </wp:positionV>
            <wp:extent cx="7568565" cy="10877550"/>
            <wp:effectExtent l="0" t="0" r="0" b="0"/>
            <wp:wrapNone/>
            <wp:docPr id="1" name="Bilde 1" descr="Et bilde som inneholder tekst, skjermbilde, vann, natu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skjermbilde, vann, natur&#10;&#10;Automatisk generert beskrivels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8565" cy="10877550"/>
                    </a:xfrm>
                    <a:prstGeom prst="rect">
                      <a:avLst/>
                    </a:prstGeom>
                  </pic:spPr>
                </pic:pic>
              </a:graphicData>
            </a:graphic>
            <wp14:sizeRelH relativeFrom="page">
              <wp14:pctWidth>0</wp14:pctWidth>
            </wp14:sizeRelH>
            <wp14:sizeRelV relativeFrom="page">
              <wp14:pctHeight>0</wp14:pctHeight>
            </wp14:sizeRelV>
          </wp:anchor>
        </w:drawing>
      </w:r>
    </w:p>
    <w:p w14:paraId="7C4E2CCE" w14:textId="5D205D07" w:rsidR="005128DF" w:rsidRPr="001A605A" w:rsidRDefault="00B90DAC" w:rsidP="005128DF">
      <w:pPr>
        <w:pBdr>
          <w:top w:val="single" w:sz="6" w:space="2" w:color="5B9BD5" w:themeColor="accent1"/>
        </w:pBdr>
        <w:spacing w:before="300" w:after="0" w:line="276" w:lineRule="auto"/>
        <w:ind w:left="708"/>
        <w:outlineLvl w:val="2"/>
        <w:rPr>
          <w:rFonts w:eastAsiaTheme="minorEastAsia"/>
          <w:caps/>
          <w:color w:val="1F4D78" w:themeColor="accent1" w:themeShade="7F"/>
          <w:spacing w:val="15"/>
          <w:sz w:val="20"/>
          <w:szCs w:val="20"/>
        </w:rPr>
      </w:pPr>
      <w:bookmarkStart w:id="0" w:name="_Toc521936425"/>
      <w:bookmarkStart w:id="1" w:name="_Toc521938023"/>
      <w:bookmarkStart w:id="2" w:name="_Toc240976672"/>
      <w:r>
        <w:rPr>
          <w:noProof/>
        </w:rPr>
        <w:drawing>
          <wp:anchor distT="0" distB="0" distL="114300" distR="114300" simplePos="0" relativeHeight="251702272" behindDoc="0" locked="0" layoutInCell="1" allowOverlap="1" wp14:anchorId="420D78AA" wp14:editId="44E083AF">
            <wp:simplePos x="0" y="0"/>
            <wp:positionH relativeFrom="margin">
              <wp:align>center</wp:align>
            </wp:positionH>
            <wp:positionV relativeFrom="paragraph">
              <wp:posOffset>1977390</wp:posOffset>
            </wp:positionV>
            <wp:extent cx="4043045" cy="5391150"/>
            <wp:effectExtent l="0" t="0" r="0" b="0"/>
            <wp:wrapThrough wrapText="bothSides">
              <wp:wrapPolygon edited="0">
                <wp:start x="0" y="0"/>
                <wp:lineTo x="0" y="21524"/>
                <wp:lineTo x="21474" y="21524"/>
                <wp:lineTo x="21474" y="0"/>
                <wp:lineTo x="0" y="0"/>
              </wp:wrapPolygon>
            </wp:wrapThrough>
            <wp:docPr id="2020938741"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3045" cy="539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605A">
        <w:rPr>
          <w:rFonts w:ascii="Arial" w:eastAsiaTheme="minorEastAsia" w:hAnsi="Arial" w:cs="Arial"/>
          <w:caps/>
          <w:noProof/>
          <w:color w:val="1F4D78" w:themeColor="accent1" w:themeShade="7F"/>
          <w:spacing w:val="15"/>
          <w:lang w:eastAsia="nb-NO"/>
        </w:rPr>
        <mc:AlternateContent>
          <mc:Choice Requires="wps">
            <w:drawing>
              <wp:anchor distT="0" distB="0" distL="114300" distR="114300" simplePos="0" relativeHeight="251661312" behindDoc="1" locked="0" layoutInCell="1" allowOverlap="1" wp14:anchorId="74952641" wp14:editId="313482C0">
                <wp:simplePos x="0" y="0"/>
                <wp:positionH relativeFrom="column">
                  <wp:posOffset>-1447800</wp:posOffset>
                </wp:positionH>
                <wp:positionV relativeFrom="paragraph">
                  <wp:posOffset>7006590</wp:posOffset>
                </wp:positionV>
                <wp:extent cx="7729855" cy="1590675"/>
                <wp:effectExtent l="0" t="0" r="0" b="0"/>
                <wp:wrapNone/>
                <wp:docPr id="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855" cy="1590675"/>
                        </a:xfrm>
                        <a:prstGeom prst="rect">
                          <a:avLst/>
                        </a:prstGeom>
                        <a:noFill/>
                        <a:ln w="9525">
                          <a:noFill/>
                          <a:miter lim="800000"/>
                          <a:headEnd/>
                          <a:tailEnd/>
                        </a:ln>
                      </wps:spPr>
                      <wps:txbx>
                        <w:txbxContent>
                          <w:p w14:paraId="1D4BB728" w14:textId="77777777" w:rsidR="00B90DAC" w:rsidRDefault="005128DF" w:rsidP="005128DF">
                            <w:pPr>
                              <w:spacing w:line="240" w:lineRule="auto"/>
                              <w:jc w:val="cente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 xml:space="preserve">         </w:t>
                            </w:r>
                          </w:p>
                          <w:p w14:paraId="0B8B46BC" w14:textId="0EE14214" w:rsidR="005128DF" w:rsidRDefault="00AA4DA4" w:rsidP="00B90DAC">
                            <w:pPr>
                              <w:spacing w:line="240" w:lineRule="auto"/>
                              <w:jc w:val="cente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 xml:space="preserve">            </w:t>
                            </w:r>
                            <w:r w:rsidR="005128DF" w:rsidRPr="00715995">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Åpner dører mot verden og fremtiden</w:t>
                            </w:r>
                          </w:p>
                          <w:p w14:paraId="792542AE" w14:textId="77777777" w:rsidR="005128DF" w:rsidRPr="003A276F" w:rsidRDefault="005128DF" w:rsidP="005128DF">
                            <w:pPr>
                              <w:pStyle w:val="Listeavsnitt"/>
                              <w:numPr>
                                <w:ilvl w:val="0"/>
                                <w:numId w:val="10"/>
                              </w:numPr>
                              <w:spacing w:before="100" w:after="200" w:line="240" w:lineRule="auto"/>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Mangfold og muligheter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952641" id="_x0000_t202" coordsize="21600,21600" o:spt="202" path="m,l,21600r21600,l21600,xe">
                <v:stroke joinstyle="miter"/>
                <v:path gradientshapeok="t" o:connecttype="rect"/>
              </v:shapetype>
              <v:shape id="Tekstboks 2" o:spid="_x0000_s1026" type="#_x0000_t202" style="position:absolute;left:0;text-align:left;margin-left:-114pt;margin-top:551.7pt;width:608.65pt;height:12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" filled="f" stroked="f">
                <v:textbox>
                  <w:txbxContent>
                    <w:p w14:paraId="1D4BB728" w14:textId="77777777" w:rsidR="00B90DAC" w:rsidRDefault="005128DF" w:rsidP="005128DF">
                      <w:pPr>
                        <w:spacing w:line="240" w:lineRule="auto"/>
                        <w:jc w:val="cente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 xml:space="preserve">         </w:t>
                      </w:r>
                    </w:p>
                    <w:p w14:paraId="0B8B46BC" w14:textId="0EE14214" w:rsidR="005128DF" w:rsidRDefault="00AA4DA4" w:rsidP="00B90DAC">
                      <w:pPr>
                        <w:spacing w:line="240" w:lineRule="auto"/>
                        <w:jc w:val="cente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 xml:space="preserve">            </w:t>
                      </w:r>
                      <w:r w:rsidR="005128DF" w:rsidRPr="00715995">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Åpner dører mot verden og fremtiden</w:t>
                      </w:r>
                    </w:p>
                    <w:p w14:paraId="792542AE" w14:textId="77777777" w:rsidR="005128DF" w:rsidRPr="003A276F" w:rsidRDefault="005128DF" w:rsidP="005128DF">
                      <w:pPr>
                        <w:pStyle w:val="Listeavsnitt"/>
                        <w:numPr>
                          <w:ilvl w:val="0"/>
                          <w:numId w:val="10"/>
                        </w:numPr>
                        <w:spacing w:before="100" w:after="200" w:line="240" w:lineRule="auto"/>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pPr>
                      <w:r>
                        <w:rPr>
                          <w:rFonts w:ascii="Lucida Sans" w:hAnsi="Lucida Sans"/>
                          <w:b/>
                          <w:i/>
                          <w:color w:val="FFFFFF" w:themeColor="background1"/>
                          <w:sz w:val="48"/>
                          <w:szCs w:val="52"/>
                          <w14:shadow w14:blurRad="50800" w14:dist="38100" w14:dir="2700000" w14:sx="100000" w14:sy="100000" w14:kx="0" w14:ky="0" w14:algn="tl">
                            <w14:srgbClr w14:val="000000">
                              <w14:alpha w14:val="60000"/>
                            </w14:srgbClr>
                          </w14:shadow>
                        </w:rPr>
                        <w:t>Mangfold og muligheter</w:t>
                      </w:r>
                    </w:p>
                  </w:txbxContent>
                </v:textbox>
              </v:shape>
            </w:pict>
          </mc:Fallback>
        </mc:AlternateContent>
      </w:r>
      <w:r w:rsidR="005128DF" w:rsidRPr="001A605A">
        <w:rPr>
          <w:rFonts w:ascii="Arial" w:eastAsiaTheme="minorEastAsia" w:hAnsi="Arial" w:cs="Arial"/>
          <w:caps/>
          <w:noProof/>
          <w:color w:val="1F4D78" w:themeColor="accent1" w:themeShade="7F"/>
          <w:spacing w:val="15"/>
          <w:lang w:eastAsia="nb-NO"/>
        </w:rPr>
        <mc:AlternateContent>
          <mc:Choice Requires="wps">
            <w:drawing>
              <wp:anchor distT="0" distB="0" distL="114300" distR="114300" simplePos="0" relativeHeight="251662336" behindDoc="1" locked="0" layoutInCell="1" allowOverlap="1" wp14:anchorId="3BEFFC82" wp14:editId="79404556">
                <wp:simplePos x="0" y="0"/>
                <wp:positionH relativeFrom="column">
                  <wp:posOffset>-427059</wp:posOffset>
                </wp:positionH>
                <wp:positionV relativeFrom="paragraph">
                  <wp:posOffset>2007338</wp:posOffset>
                </wp:positionV>
                <wp:extent cx="6781800" cy="596265"/>
                <wp:effectExtent l="0" t="0" r="0" b="0"/>
                <wp:wrapNone/>
                <wp:docPr id="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596265"/>
                        </a:xfrm>
                        <a:prstGeom prst="rect">
                          <a:avLst/>
                        </a:prstGeom>
                        <a:noFill/>
                        <a:ln w="9525">
                          <a:noFill/>
                          <a:miter lim="800000"/>
                          <a:headEnd/>
                          <a:tailEnd/>
                        </a:ln>
                      </wps:spPr>
                      <wps:txbx>
                        <w:txbxContent>
                          <w:p w14:paraId="228E93AB" w14:textId="77777777" w:rsidR="005128DF" w:rsidRPr="00F567C9" w:rsidRDefault="005128DF" w:rsidP="005128DF">
                            <w:pPr>
                              <w:jc w:val="center"/>
                              <w:rPr>
                                <w:b/>
                                <w:i/>
                                <w:color w:val="FFFFFF" w:themeColor="background1"/>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FFC82" id="_x0000_s1027" type="#_x0000_t202" style="position:absolute;left:0;text-align:left;margin-left:-33.65pt;margin-top:158.05pt;width:534pt;height:4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" filled="f" stroked="f">
                <v:textbox>
                  <w:txbxContent>
                    <w:p w14:paraId="228E93AB" w14:textId="77777777" w:rsidR="005128DF" w:rsidRPr="00F567C9" w:rsidRDefault="005128DF" w:rsidP="005128DF">
                      <w:pPr>
                        <w:jc w:val="center"/>
                        <w:rPr>
                          <w:b/>
                          <w:i/>
                          <w:color w:val="FFFFFF" w:themeColor="background1"/>
                          <w:sz w:val="52"/>
                        </w:rPr>
                      </w:pPr>
                    </w:p>
                  </w:txbxContent>
                </v:textbox>
              </v:shape>
            </w:pict>
          </mc:Fallback>
        </mc:AlternateContent>
      </w:r>
      <w:r w:rsidR="005128DF" w:rsidRPr="001A605A">
        <w:rPr>
          <w:rFonts w:ascii="Arial" w:eastAsiaTheme="minorEastAsia" w:hAnsi="Arial" w:cs="Arial"/>
          <w:caps/>
          <w:noProof/>
          <w:color w:val="1F4D78" w:themeColor="accent1" w:themeShade="7F"/>
          <w:spacing w:val="15"/>
          <w:lang w:eastAsia="nb-NO"/>
        </w:rPr>
        <mc:AlternateContent>
          <mc:Choice Requires="wps">
            <w:drawing>
              <wp:anchor distT="0" distB="0" distL="114300" distR="114300" simplePos="0" relativeHeight="251660288" behindDoc="1" locked="0" layoutInCell="1" allowOverlap="1" wp14:anchorId="04BF6583" wp14:editId="3DA6102F">
                <wp:simplePos x="0" y="0"/>
                <wp:positionH relativeFrom="column">
                  <wp:posOffset>-1282568</wp:posOffset>
                </wp:positionH>
                <wp:positionV relativeFrom="paragraph">
                  <wp:posOffset>129317</wp:posOffset>
                </wp:positionV>
                <wp:extent cx="7729973" cy="2179675"/>
                <wp:effectExtent l="0" t="0" r="0" b="0"/>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973" cy="2179675"/>
                        </a:xfrm>
                        <a:prstGeom prst="rect">
                          <a:avLst/>
                        </a:prstGeom>
                        <a:noFill/>
                        <a:ln w="9525">
                          <a:noFill/>
                          <a:miter lim="800000"/>
                          <a:headEnd/>
                          <a:tailEnd/>
                        </a:ln>
                      </wps:spPr>
                      <wps:txbx>
                        <w:txbxContent>
                          <w:p w14:paraId="3D63C884" w14:textId="716C2E4B" w:rsidR="005128DF" w:rsidRPr="008F05F9" w:rsidRDefault="005128DF" w:rsidP="005128DF">
                            <w:pPr>
                              <w:spacing w:line="240" w:lineRule="auto"/>
                              <w:jc w:val="right"/>
                              <w:rPr>
                                <w:rFonts w:ascii="Lucida Sans" w:hAnsi="Lucida Sans"/>
                                <w:b/>
                                <w:color w:val="FF0000"/>
                                <w:sz w:val="72"/>
                                <w:szCs w:val="52"/>
                                <w14:shadow w14:blurRad="50800" w14:dist="38100" w14:dir="2700000" w14:sx="100000" w14:sy="100000" w14:kx="0" w14:ky="0" w14:algn="tl">
                                  <w14:srgbClr w14:val="000000">
                                    <w14:alpha w14:val="60000"/>
                                  </w14:srgbClr>
                                </w14:shadow>
                              </w:rPr>
                            </w:pP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t>Årsplan</w:t>
                            </w: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br/>
                              <w:t>Grasmyr naturbarnehage</w:t>
                            </w: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br/>
                            </w:r>
                            <w:r>
                              <w:rPr>
                                <w:rFonts w:ascii="Lucida Sans" w:hAnsi="Lucida Sans"/>
                                <w:b/>
                                <w:color w:val="FFFFFF" w:themeColor="background1"/>
                                <w:sz w:val="52"/>
                                <w:szCs w:val="52"/>
                                <w14:shadow w14:blurRad="50800" w14:dist="38100" w14:dir="2700000" w14:sx="100000" w14:sy="100000" w14:kx="0" w14:ky="0" w14:algn="tl">
                                  <w14:srgbClr w14:val="000000">
                                    <w14:alpha w14:val="60000"/>
                                  </w14:srgbClr>
                                </w14:shadow>
                              </w:rPr>
                              <w:t>26-27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BF6583" id="_x0000_s1028" type="#_x0000_t202" style="position:absolute;left:0;text-align:left;margin-left:-101pt;margin-top:10.2pt;width:608.65pt;height:1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" filled="f" stroked="f">
                <v:textbox>
                  <w:txbxContent>
                    <w:p w14:paraId="3D63C884" w14:textId="716C2E4B" w:rsidR="005128DF" w:rsidRPr="008F05F9" w:rsidRDefault="005128DF" w:rsidP="005128DF">
                      <w:pPr>
                        <w:spacing w:line="240" w:lineRule="auto"/>
                        <w:jc w:val="right"/>
                        <w:rPr>
                          <w:rFonts w:ascii="Lucida Sans" w:hAnsi="Lucida Sans"/>
                          <w:b/>
                          <w:color w:val="FF0000"/>
                          <w:sz w:val="72"/>
                          <w:szCs w:val="52"/>
                          <w14:shadow w14:blurRad="50800" w14:dist="38100" w14:dir="2700000" w14:sx="100000" w14:sy="100000" w14:kx="0" w14:ky="0" w14:algn="tl">
                            <w14:srgbClr w14:val="000000">
                              <w14:alpha w14:val="60000"/>
                            </w14:srgbClr>
                          </w14:shadow>
                        </w:rPr>
                      </w:pP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t>Årsplan</w:t>
                      </w: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br/>
                        <w:t>Grasmyr naturbarnehage</w:t>
                      </w:r>
                      <w:r>
                        <w:rPr>
                          <w:rFonts w:ascii="Lucida Sans" w:hAnsi="Lucida Sans"/>
                          <w:b/>
                          <w:color w:val="FFFFFF" w:themeColor="background1"/>
                          <w:sz w:val="72"/>
                          <w:szCs w:val="52"/>
                          <w14:shadow w14:blurRad="50800" w14:dist="38100" w14:dir="2700000" w14:sx="100000" w14:sy="100000" w14:kx="0" w14:ky="0" w14:algn="tl">
                            <w14:srgbClr w14:val="000000">
                              <w14:alpha w14:val="60000"/>
                            </w14:srgbClr>
                          </w14:shadow>
                        </w:rPr>
                        <w:br/>
                      </w:r>
                      <w:r>
                        <w:rPr>
                          <w:rFonts w:ascii="Lucida Sans" w:hAnsi="Lucida Sans"/>
                          <w:b/>
                          <w:color w:val="FFFFFF" w:themeColor="background1"/>
                          <w:sz w:val="52"/>
                          <w:szCs w:val="52"/>
                          <w14:shadow w14:blurRad="50800" w14:dist="38100" w14:dir="2700000" w14:sx="100000" w14:sy="100000" w14:kx="0" w14:ky="0" w14:algn="tl">
                            <w14:srgbClr w14:val="000000">
                              <w14:alpha w14:val="60000"/>
                            </w14:srgbClr>
                          </w14:shadow>
                        </w:rPr>
                        <w:t>26-27</w:t>
                      </w:r>
                    </w:p>
                  </w:txbxContent>
                </v:textbox>
              </v:shape>
            </w:pict>
          </mc:Fallback>
        </mc:AlternateContent>
      </w:r>
      <w:bookmarkEnd w:id="0"/>
      <w:bookmarkEnd w:id="1"/>
      <w:bookmarkEnd w:id="2"/>
      <w:r w:rsidR="005128DF" w:rsidRPr="001A605A">
        <w:rPr>
          <w:rFonts w:eastAsiaTheme="minorEastAsia"/>
          <w:caps/>
          <w:color w:val="1F4D78" w:themeColor="accent1" w:themeShade="7F"/>
          <w:spacing w:val="15"/>
          <w:sz w:val="20"/>
          <w:szCs w:val="20"/>
        </w:rPr>
        <w:br w:type="page"/>
      </w:r>
      <w:bookmarkStart w:id="3" w:name="_Toc481497339"/>
      <w:bookmarkEnd w:id="3"/>
    </w:p>
    <w:sdt>
      <w:sdtPr>
        <w:rPr>
          <w:rFonts w:eastAsiaTheme="minorEastAsia"/>
          <w:sz w:val="20"/>
          <w:szCs w:val="20"/>
        </w:rPr>
        <w:id w:val="-1333904637"/>
        <w:docPartObj>
          <w:docPartGallery w:val="Table of Contents"/>
          <w:docPartUnique/>
        </w:docPartObj>
      </w:sdtPr>
      <w:sdtEndPr>
        <w:rPr>
          <w:b/>
          <w:bCs/>
        </w:rPr>
      </w:sdtEndPr>
      <w:sdtContent>
        <w:p w14:paraId="5E19CFCC" w14:textId="77777777"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rPr>
              <w:rFonts w:eastAsiaTheme="minorEastAsia"/>
              <w:caps/>
              <w:color w:val="FFFFFF" w:themeColor="background1"/>
              <w:spacing w:val="15"/>
            </w:rPr>
          </w:pPr>
          <w:r w:rsidRPr="001A605A">
            <w:rPr>
              <w:rFonts w:eastAsiaTheme="minorEastAsia"/>
              <w:caps/>
              <w:color w:val="FFFFFF" w:themeColor="background1"/>
              <w:spacing w:val="15"/>
            </w:rPr>
            <w:t>Innholdsfortegnelse</w:t>
          </w:r>
        </w:p>
        <w:p w14:paraId="49F693E3" w14:textId="5129B920" w:rsidR="0037797F" w:rsidRDefault="005128DF">
          <w:pPr>
            <w:pStyle w:val="INNH3"/>
            <w:tabs>
              <w:tab w:val="right" w:leader="dot" w:pos="9016"/>
            </w:tabs>
            <w:rPr>
              <w:noProof/>
              <w:kern w:val="2"/>
              <w:sz w:val="24"/>
              <w:szCs w:val="24"/>
              <w:lang w:eastAsia="nb-NO"/>
              <w14:ligatures w14:val="standardContextual"/>
            </w:rPr>
          </w:pPr>
          <w:r w:rsidRPr="001A605A">
            <w:fldChar w:fldCharType="begin"/>
          </w:r>
          <w:r w:rsidRPr="001A605A">
            <w:instrText xml:space="preserve"> TOC \o "1-3" \h \z \u </w:instrText>
          </w:r>
          <w:r w:rsidRPr="001A605A">
            <w:fldChar w:fldCharType="separate"/>
          </w:r>
          <w:hyperlink w:anchor="_Toc240976672" w:history="1">
            <w:r w:rsidR="0037797F">
              <w:rPr>
                <w:noProof/>
                <w:webHidden/>
              </w:rPr>
              <w:tab/>
            </w:r>
            <w:r w:rsidR="0037797F">
              <w:rPr>
                <w:noProof/>
                <w:webHidden/>
              </w:rPr>
              <w:fldChar w:fldCharType="begin"/>
            </w:r>
            <w:r w:rsidR="0037797F">
              <w:rPr>
                <w:noProof/>
                <w:webHidden/>
              </w:rPr>
              <w:instrText xml:space="preserve"> PAGEREF _Toc240976672 \h </w:instrText>
            </w:r>
            <w:r w:rsidR="0037797F">
              <w:rPr>
                <w:noProof/>
                <w:webHidden/>
              </w:rPr>
            </w:r>
            <w:r w:rsidR="0037797F">
              <w:rPr>
                <w:noProof/>
                <w:webHidden/>
              </w:rPr>
              <w:fldChar w:fldCharType="separate"/>
            </w:r>
            <w:r w:rsidR="00C96349">
              <w:rPr>
                <w:noProof/>
                <w:webHidden/>
              </w:rPr>
              <w:t>1</w:t>
            </w:r>
            <w:r w:rsidR="0037797F">
              <w:rPr>
                <w:noProof/>
                <w:webHidden/>
              </w:rPr>
              <w:fldChar w:fldCharType="end"/>
            </w:r>
          </w:hyperlink>
        </w:p>
        <w:p w14:paraId="139450D9" w14:textId="44FE62AD" w:rsidR="0037797F" w:rsidRDefault="0037797F">
          <w:pPr>
            <w:pStyle w:val="INNH1"/>
            <w:tabs>
              <w:tab w:val="right" w:leader="dot" w:pos="9016"/>
            </w:tabs>
            <w:rPr>
              <w:noProof/>
              <w:kern w:val="2"/>
              <w:sz w:val="24"/>
              <w:szCs w:val="24"/>
              <w:lang w:eastAsia="nb-NO"/>
              <w14:ligatures w14:val="standardContextual"/>
            </w:rPr>
          </w:pPr>
          <w:hyperlink w:anchor="_Toc240976673" w:history="1">
            <w:r w:rsidRPr="00B75796">
              <w:rPr>
                <w:rStyle w:val="Hyperkobling"/>
                <w:rFonts w:ascii="Arial" w:hAnsi="Arial" w:cs="Arial"/>
                <w:caps/>
                <w:noProof/>
                <w:spacing w:val="15"/>
              </w:rPr>
              <w:t>Innledning</w:t>
            </w:r>
            <w:r>
              <w:rPr>
                <w:noProof/>
                <w:webHidden/>
              </w:rPr>
              <w:tab/>
            </w:r>
            <w:r>
              <w:rPr>
                <w:noProof/>
                <w:webHidden/>
              </w:rPr>
              <w:fldChar w:fldCharType="begin"/>
            </w:r>
            <w:r>
              <w:rPr>
                <w:noProof/>
                <w:webHidden/>
              </w:rPr>
              <w:instrText xml:space="preserve"> PAGEREF _Toc240976673 \h </w:instrText>
            </w:r>
            <w:r>
              <w:rPr>
                <w:noProof/>
                <w:webHidden/>
              </w:rPr>
            </w:r>
            <w:r>
              <w:rPr>
                <w:noProof/>
                <w:webHidden/>
              </w:rPr>
              <w:fldChar w:fldCharType="separate"/>
            </w:r>
            <w:r w:rsidR="00C96349">
              <w:rPr>
                <w:noProof/>
                <w:webHidden/>
              </w:rPr>
              <w:t>3</w:t>
            </w:r>
            <w:r>
              <w:rPr>
                <w:noProof/>
                <w:webHidden/>
              </w:rPr>
              <w:fldChar w:fldCharType="end"/>
            </w:r>
          </w:hyperlink>
        </w:p>
        <w:p w14:paraId="3BEE3F18" w14:textId="546AD271" w:rsidR="0037797F" w:rsidRDefault="0037797F" w:rsidP="0037797F">
          <w:pPr>
            <w:pStyle w:val="INNH3"/>
            <w:tabs>
              <w:tab w:val="right" w:leader="dot" w:pos="9016"/>
            </w:tabs>
            <w:ind w:left="0"/>
            <w:rPr>
              <w:noProof/>
              <w:kern w:val="2"/>
              <w:sz w:val="24"/>
              <w:szCs w:val="24"/>
              <w:lang w:eastAsia="nb-NO"/>
              <w14:ligatures w14:val="standardContextual"/>
            </w:rPr>
          </w:pPr>
          <w:hyperlink w:anchor="_Toc240976674" w:history="1">
            <w:r w:rsidRPr="00B75796">
              <w:rPr>
                <w:rStyle w:val="Hyperkobling"/>
                <w:rFonts w:ascii="Arial" w:hAnsi="Arial" w:cs="Arial"/>
                <w:caps/>
                <w:noProof/>
                <w:spacing w:val="15"/>
              </w:rPr>
              <w:t>Velkommen til Grasmyr Naturbarnehage</w:t>
            </w:r>
            <w:r>
              <w:rPr>
                <w:noProof/>
                <w:webHidden/>
              </w:rPr>
              <w:tab/>
            </w:r>
            <w:r>
              <w:rPr>
                <w:noProof/>
                <w:webHidden/>
              </w:rPr>
              <w:fldChar w:fldCharType="begin"/>
            </w:r>
            <w:r>
              <w:rPr>
                <w:noProof/>
                <w:webHidden/>
              </w:rPr>
              <w:instrText xml:space="preserve"> PAGEREF _Toc240976674 \h </w:instrText>
            </w:r>
            <w:r>
              <w:rPr>
                <w:noProof/>
                <w:webHidden/>
              </w:rPr>
            </w:r>
            <w:r>
              <w:rPr>
                <w:noProof/>
                <w:webHidden/>
              </w:rPr>
              <w:fldChar w:fldCharType="separate"/>
            </w:r>
            <w:r w:rsidR="00C96349">
              <w:rPr>
                <w:noProof/>
                <w:webHidden/>
              </w:rPr>
              <w:t>3</w:t>
            </w:r>
            <w:r>
              <w:rPr>
                <w:noProof/>
                <w:webHidden/>
              </w:rPr>
              <w:fldChar w:fldCharType="end"/>
            </w:r>
          </w:hyperlink>
        </w:p>
        <w:p w14:paraId="3DF74047" w14:textId="342EFFC7" w:rsidR="0037797F" w:rsidRDefault="0037797F">
          <w:pPr>
            <w:pStyle w:val="INNH1"/>
            <w:tabs>
              <w:tab w:val="right" w:leader="dot" w:pos="9016"/>
            </w:tabs>
            <w:rPr>
              <w:noProof/>
              <w:kern w:val="2"/>
              <w:sz w:val="24"/>
              <w:szCs w:val="24"/>
              <w:lang w:eastAsia="nb-NO"/>
              <w14:ligatures w14:val="standardContextual"/>
            </w:rPr>
          </w:pPr>
          <w:hyperlink w:anchor="_Toc240976675" w:history="1">
            <w:r w:rsidRPr="00B75796">
              <w:rPr>
                <w:rStyle w:val="Hyperkobling"/>
                <w:rFonts w:ascii="Arial" w:hAnsi="Arial" w:cs="Arial"/>
                <w:caps/>
                <w:noProof/>
                <w:spacing w:val="15"/>
              </w:rPr>
              <w:t>virksomhetens visjon og verdier</w:t>
            </w:r>
            <w:r>
              <w:rPr>
                <w:noProof/>
                <w:webHidden/>
              </w:rPr>
              <w:tab/>
            </w:r>
            <w:r>
              <w:rPr>
                <w:noProof/>
                <w:webHidden/>
              </w:rPr>
              <w:fldChar w:fldCharType="begin"/>
            </w:r>
            <w:r>
              <w:rPr>
                <w:noProof/>
                <w:webHidden/>
              </w:rPr>
              <w:instrText xml:space="preserve"> PAGEREF _Toc240976675 \h </w:instrText>
            </w:r>
            <w:r>
              <w:rPr>
                <w:noProof/>
                <w:webHidden/>
              </w:rPr>
            </w:r>
            <w:r>
              <w:rPr>
                <w:noProof/>
                <w:webHidden/>
              </w:rPr>
              <w:fldChar w:fldCharType="separate"/>
            </w:r>
            <w:r w:rsidR="00C96349">
              <w:rPr>
                <w:noProof/>
                <w:webHidden/>
              </w:rPr>
              <w:t>4</w:t>
            </w:r>
            <w:r>
              <w:rPr>
                <w:noProof/>
                <w:webHidden/>
              </w:rPr>
              <w:fldChar w:fldCharType="end"/>
            </w:r>
          </w:hyperlink>
        </w:p>
        <w:p w14:paraId="5169C559" w14:textId="37D40499" w:rsidR="0037797F" w:rsidRDefault="0037797F">
          <w:pPr>
            <w:pStyle w:val="INNH1"/>
            <w:tabs>
              <w:tab w:val="right" w:leader="dot" w:pos="9016"/>
            </w:tabs>
            <w:rPr>
              <w:noProof/>
              <w:kern w:val="2"/>
              <w:sz w:val="24"/>
              <w:szCs w:val="24"/>
              <w:lang w:eastAsia="nb-NO"/>
              <w14:ligatures w14:val="standardContextual"/>
            </w:rPr>
          </w:pPr>
          <w:hyperlink w:anchor="_Toc240976676" w:history="1">
            <w:r w:rsidRPr="00B75796">
              <w:rPr>
                <w:rStyle w:val="Hyperkobling"/>
                <w:rFonts w:ascii="Arial" w:hAnsi="Arial" w:cs="Arial"/>
                <w:caps/>
                <w:noProof/>
                <w:spacing w:val="15"/>
              </w:rPr>
              <w:t>Barnehagens profil og satsingsområder</w:t>
            </w:r>
            <w:r>
              <w:rPr>
                <w:noProof/>
                <w:webHidden/>
              </w:rPr>
              <w:tab/>
            </w:r>
            <w:r>
              <w:rPr>
                <w:noProof/>
                <w:webHidden/>
              </w:rPr>
              <w:fldChar w:fldCharType="begin"/>
            </w:r>
            <w:r>
              <w:rPr>
                <w:noProof/>
                <w:webHidden/>
              </w:rPr>
              <w:instrText xml:space="preserve"> PAGEREF _Toc240976676 \h </w:instrText>
            </w:r>
            <w:r>
              <w:rPr>
                <w:noProof/>
                <w:webHidden/>
              </w:rPr>
            </w:r>
            <w:r>
              <w:rPr>
                <w:noProof/>
                <w:webHidden/>
              </w:rPr>
              <w:fldChar w:fldCharType="separate"/>
            </w:r>
            <w:r w:rsidR="00C96349">
              <w:rPr>
                <w:noProof/>
                <w:webHidden/>
              </w:rPr>
              <w:t>6</w:t>
            </w:r>
            <w:r>
              <w:rPr>
                <w:noProof/>
                <w:webHidden/>
              </w:rPr>
              <w:fldChar w:fldCharType="end"/>
            </w:r>
          </w:hyperlink>
        </w:p>
        <w:p w14:paraId="61C4D433" w14:textId="1E427938" w:rsidR="0037797F" w:rsidRDefault="0037797F">
          <w:pPr>
            <w:pStyle w:val="INNH1"/>
            <w:tabs>
              <w:tab w:val="right" w:leader="dot" w:pos="9016"/>
            </w:tabs>
            <w:rPr>
              <w:noProof/>
              <w:kern w:val="2"/>
              <w:sz w:val="24"/>
              <w:szCs w:val="24"/>
              <w:lang w:eastAsia="nb-NO"/>
              <w14:ligatures w14:val="standardContextual"/>
            </w:rPr>
          </w:pPr>
          <w:hyperlink w:anchor="_Toc240976677" w:history="1">
            <w:r w:rsidRPr="00B75796">
              <w:rPr>
                <w:rStyle w:val="Hyperkobling"/>
                <w:rFonts w:ascii="Arial" w:hAnsi="Arial" w:cs="Arial"/>
                <w:caps/>
                <w:noProof/>
                <w:spacing w:val="15"/>
              </w:rPr>
              <w:t>Læringsmiljøet i barnehagen vår</w:t>
            </w:r>
            <w:r>
              <w:rPr>
                <w:noProof/>
                <w:webHidden/>
              </w:rPr>
              <w:tab/>
            </w:r>
            <w:r>
              <w:rPr>
                <w:noProof/>
                <w:webHidden/>
              </w:rPr>
              <w:fldChar w:fldCharType="begin"/>
            </w:r>
            <w:r>
              <w:rPr>
                <w:noProof/>
                <w:webHidden/>
              </w:rPr>
              <w:instrText xml:space="preserve"> PAGEREF _Toc240976677 \h </w:instrText>
            </w:r>
            <w:r>
              <w:rPr>
                <w:noProof/>
                <w:webHidden/>
              </w:rPr>
            </w:r>
            <w:r>
              <w:rPr>
                <w:noProof/>
                <w:webHidden/>
              </w:rPr>
              <w:fldChar w:fldCharType="separate"/>
            </w:r>
            <w:r w:rsidR="00C96349">
              <w:rPr>
                <w:noProof/>
                <w:webHidden/>
              </w:rPr>
              <w:t>10</w:t>
            </w:r>
            <w:r>
              <w:rPr>
                <w:noProof/>
                <w:webHidden/>
              </w:rPr>
              <w:fldChar w:fldCharType="end"/>
            </w:r>
          </w:hyperlink>
        </w:p>
        <w:p w14:paraId="570DA5CE" w14:textId="33ED361D" w:rsidR="0037797F" w:rsidRDefault="0037797F">
          <w:pPr>
            <w:pStyle w:val="INNH1"/>
            <w:tabs>
              <w:tab w:val="right" w:leader="dot" w:pos="9016"/>
            </w:tabs>
            <w:rPr>
              <w:noProof/>
              <w:kern w:val="2"/>
              <w:sz w:val="24"/>
              <w:szCs w:val="24"/>
              <w:lang w:eastAsia="nb-NO"/>
              <w14:ligatures w14:val="standardContextual"/>
            </w:rPr>
          </w:pPr>
          <w:hyperlink w:anchor="_Toc240976678" w:history="1">
            <w:r w:rsidRPr="00B75796">
              <w:rPr>
                <w:rStyle w:val="Hyperkobling"/>
                <w:rFonts w:ascii="Arial" w:hAnsi="Arial" w:cs="Arial"/>
                <w:caps/>
                <w:noProof/>
                <w:spacing w:val="15"/>
              </w:rPr>
              <w:t>Barnehagens fagområder</w:t>
            </w:r>
            <w:r>
              <w:rPr>
                <w:noProof/>
                <w:webHidden/>
              </w:rPr>
              <w:tab/>
            </w:r>
            <w:r>
              <w:rPr>
                <w:noProof/>
                <w:webHidden/>
              </w:rPr>
              <w:fldChar w:fldCharType="begin"/>
            </w:r>
            <w:r>
              <w:rPr>
                <w:noProof/>
                <w:webHidden/>
              </w:rPr>
              <w:instrText xml:space="preserve"> PAGEREF _Toc240976678 \h </w:instrText>
            </w:r>
            <w:r>
              <w:rPr>
                <w:noProof/>
                <w:webHidden/>
              </w:rPr>
            </w:r>
            <w:r>
              <w:rPr>
                <w:noProof/>
                <w:webHidden/>
              </w:rPr>
              <w:fldChar w:fldCharType="separate"/>
            </w:r>
            <w:r w:rsidR="00C96349">
              <w:rPr>
                <w:noProof/>
                <w:webHidden/>
              </w:rPr>
              <w:t>15</w:t>
            </w:r>
            <w:r>
              <w:rPr>
                <w:noProof/>
                <w:webHidden/>
              </w:rPr>
              <w:fldChar w:fldCharType="end"/>
            </w:r>
          </w:hyperlink>
        </w:p>
        <w:p w14:paraId="419EC4A6" w14:textId="298876BA" w:rsidR="0037797F" w:rsidRDefault="0037797F">
          <w:pPr>
            <w:pStyle w:val="INNH1"/>
            <w:tabs>
              <w:tab w:val="right" w:leader="dot" w:pos="9016"/>
            </w:tabs>
            <w:rPr>
              <w:noProof/>
              <w:kern w:val="2"/>
              <w:sz w:val="24"/>
              <w:szCs w:val="24"/>
              <w:lang w:eastAsia="nb-NO"/>
              <w14:ligatures w14:val="standardContextual"/>
            </w:rPr>
          </w:pPr>
          <w:hyperlink w:anchor="_Toc240976679" w:history="1">
            <w:r w:rsidRPr="00B75796">
              <w:rPr>
                <w:rStyle w:val="Hyperkobling"/>
                <w:rFonts w:ascii="Arial" w:hAnsi="Arial" w:cs="Arial"/>
                <w:caps/>
                <w:noProof/>
                <w:spacing w:val="15"/>
              </w:rPr>
              <w:t>Samarbeid med hjemmet</w:t>
            </w:r>
            <w:r>
              <w:rPr>
                <w:noProof/>
                <w:webHidden/>
              </w:rPr>
              <w:tab/>
            </w:r>
            <w:r>
              <w:rPr>
                <w:noProof/>
                <w:webHidden/>
              </w:rPr>
              <w:fldChar w:fldCharType="begin"/>
            </w:r>
            <w:r>
              <w:rPr>
                <w:noProof/>
                <w:webHidden/>
              </w:rPr>
              <w:instrText xml:space="preserve"> PAGEREF _Toc240976679 \h </w:instrText>
            </w:r>
            <w:r>
              <w:rPr>
                <w:noProof/>
                <w:webHidden/>
              </w:rPr>
            </w:r>
            <w:r>
              <w:rPr>
                <w:noProof/>
                <w:webHidden/>
              </w:rPr>
              <w:fldChar w:fldCharType="separate"/>
            </w:r>
            <w:r w:rsidR="00C96349">
              <w:rPr>
                <w:noProof/>
                <w:webHidden/>
              </w:rPr>
              <w:t>15</w:t>
            </w:r>
            <w:r>
              <w:rPr>
                <w:noProof/>
                <w:webHidden/>
              </w:rPr>
              <w:fldChar w:fldCharType="end"/>
            </w:r>
          </w:hyperlink>
        </w:p>
        <w:p w14:paraId="02EAF4F7" w14:textId="67B7BECD" w:rsidR="0037797F" w:rsidRDefault="0037797F">
          <w:pPr>
            <w:pStyle w:val="INNH1"/>
            <w:tabs>
              <w:tab w:val="right" w:leader="dot" w:pos="9016"/>
            </w:tabs>
            <w:rPr>
              <w:noProof/>
              <w:kern w:val="2"/>
              <w:sz w:val="24"/>
              <w:szCs w:val="24"/>
              <w:lang w:eastAsia="nb-NO"/>
              <w14:ligatures w14:val="standardContextual"/>
            </w:rPr>
          </w:pPr>
          <w:hyperlink w:anchor="_Toc240976680" w:history="1">
            <w:r w:rsidRPr="00B75796">
              <w:rPr>
                <w:rStyle w:val="Hyperkobling"/>
                <w:rFonts w:ascii="Arial" w:hAnsi="Arial" w:cs="Arial"/>
                <w:caps/>
                <w:noProof/>
                <w:spacing w:val="15"/>
              </w:rPr>
              <w:t>Overgangsrutiner</w:t>
            </w:r>
            <w:r>
              <w:rPr>
                <w:noProof/>
                <w:webHidden/>
              </w:rPr>
              <w:tab/>
            </w:r>
            <w:r>
              <w:rPr>
                <w:noProof/>
                <w:webHidden/>
              </w:rPr>
              <w:fldChar w:fldCharType="begin"/>
            </w:r>
            <w:r>
              <w:rPr>
                <w:noProof/>
                <w:webHidden/>
              </w:rPr>
              <w:instrText xml:space="preserve"> PAGEREF _Toc240976680 \h </w:instrText>
            </w:r>
            <w:r>
              <w:rPr>
                <w:noProof/>
                <w:webHidden/>
              </w:rPr>
            </w:r>
            <w:r>
              <w:rPr>
                <w:noProof/>
                <w:webHidden/>
              </w:rPr>
              <w:fldChar w:fldCharType="separate"/>
            </w:r>
            <w:r w:rsidR="00C96349">
              <w:rPr>
                <w:noProof/>
                <w:webHidden/>
              </w:rPr>
              <w:t>17</w:t>
            </w:r>
            <w:r>
              <w:rPr>
                <w:noProof/>
                <w:webHidden/>
              </w:rPr>
              <w:fldChar w:fldCharType="end"/>
            </w:r>
          </w:hyperlink>
        </w:p>
        <w:p w14:paraId="0AC46759" w14:textId="4B92F62E" w:rsidR="0037797F" w:rsidRDefault="0037797F">
          <w:pPr>
            <w:pStyle w:val="INNH1"/>
            <w:tabs>
              <w:tab w:val="right" w:leader="dot" w:pos="9016"/>
            </w:tabs>
            <w:rPr>
              <w:noProof/>
              <w:kern w:val="2"/>
              <w:sz w:val="24"/>
              <w:szCs w:val="24"/>
              <w:lang w:eastAsia="nb-NO"/>
              <w14:ligatures w14:val="standardContextual"/>
            </w:rPr>
          </w:pPr>
          <w:hyperlink w:anchor="_Toc240976681" w:history="1">
            <w:r w:rsidRPr="00B75796">
              <w:rPr>
                <w:rStyle w:val="Hyperkobling"/>
                <w:rFonts w:ascii="Arial" w:hAnsi="Arial" w:cs="Arial"/>
                <w:caps/>
                <w:noProof/>
                <w:spacing w:val="15"/>
              </w:rPr>
              <w:t>Aktivitetsplan for 2026/2027</w:t>
            </w:r>
            <w:r>
              <w:rPr>
                <w:noProof/>
                <w:webHidden/>
              </w:rPr>
              <w:tab/>
            </w:r>
            <w:r>
              <w:rPr>
                <w:noProof/>
                <w:webHidden/>
              </w:rPr>
              <w:fldChar w:fldCharType="begin"/>
            </w:r>
            <w:r>
              <w:rPr>
                <w:noProof/>
                <w:webHidden/>
              </w:rPr>
              <w:instrText xml:space="preserve"> PAGEREF _Toc240976681 \h </w:instrText>
            </w:r>
            <w:r>
              <w:rPr>
                <w:noProof/>
                <w:webHidden/>
              </w:rPr>
            </w:r>
            <w:r>
              <w:rPr>
                <w:noProof/>
                <w:webHidden/>
              </w:rPr>
              <w:fldChar w:fldCharType="separate"/>
            </w:r>
            <w:r w:rsidR="00C96349">
              <w:rPr>
                <w:noProof/>
                <w:webHidden/>
              </w:rPr>
              <w:t>18</w:t>
            </w:r>
            <w:r>
              <w:rPr>
                <w:noProof/>
                <w:webHidden/>
              </w:rPr>
              <w:fldChar w:fldCharType="end"/>
            </w:r>
          </w:hyperlink>
        </w:p>
        <w:p w14:paraId="2BBD7CFB" w14:textId="40E1CF1E" w:rsidR="0037797F" w:rsidRDefault="0037797F">
          <w:pPr>
            <w:pStyle w:val="INNH1"/>
            <w:tabs>
              <w:tab w:val="right" w:leader="dot" w:pos="9016"/>
            </w:tabs>
            <w:rPr>
              <w:noProof/>
              <w:kern w:val="2"/>
              <w:sz w:val="24"/>
              <w:szCs w:val="24"/>
              <w:lang w:eastAsia="nb-NO"/>
              <w14:ligatures w14:val="standardContextual"/>
            </w:rPr>
          </w:pPr>
          <w:hyperlink w:anchor="_Toc240976682" w:history="1">
            <w:r w:rsidRPr="00B75796">
              <w:rPr>
                <w:rStyle w:val="Hyperkobling"/>
                <w:rFonts w:ascii="Arial" w:hAnsi="Arial" w:cs="Arial"/>
                <w:caps/>
                <w:noProof/>
                <w:spacing w:val="15"/>
              </w:rPr>
              <w:t>KONTAKT BARNEHAGEn</w:t>
            </w:r>
            <w:r>
              <w:rPr>
                <w:noProof/>
                <w:webHidden/>
              </w:rPr>
              <w:tab/>
            </w:r>
            <w:r>
              <w:rPr>
                <w:noProof/>
                <w:webHidden/>
              </w:rPr>
              <w:fldChar w:fldCharType="begin"/>
            </w:r>
            <w:r>
              <w:rPr>
                <w:noProof/>
                <w:webHidden/>
              </w:rPr>
              <w:instrText xml:space="preserve"> PAGEREF _Toc240976682 \h </w:instrText>
            </w:r>
            <w:r>
              <w:rPr>
                <w:noProof/>
                <w:webHidden/>
              </w:rPr>
            </w:r>
            <w:r>
              <w:rPr>
                <w:noProof/>
                <w:webHidden/>
              </w:rPr>
              <w:fldChar w:fldCharType="separate"/>
            </w:r>
            <w:r w:rsidR="00C96349">
              <w:rPr>
                <w:noProof/>
                <w:webHidden/>
              </w:rPr>
              <w:t>19</w:t>
            </w:r>
            <w:r>
              <w:rPr>
                <w:noProof/>
                <w:webHidden/>
              </w:rPr>
              <w:fldChar w:fldCharType="end"/>
            </w:r>
          </w:hyperlink>
        </w:p>
        <w:p w14:paraId="04F973AD" w14:textId="1F7063C5" w:rsidR="005128DF" w:rsidRPr="001A605A" w:rsidRDefault="005128DF" w:rsidP="005128DF">
          <w:pPr>
            <w:spacing w:before="100" w:after="200" w:line="276" w:lineRule="auto"/>
            <w:rPr>
              <w:rFonts w:eastAsiaTheme="minorEastAsia"/>
              <w:sz w:val="20"/>
              <w:szCs w:val="20"/>
            </w:rPr>
          </w:pPr>
          <w:r w:rsidRPr="001A605A">
            <w:rPr>
              <w:rFonts w:eastAsiaTheme="minorEastAsia"/>
              <w:b/>
              <w:bCs/>
              <w:sz w:val="20"/>
              <w:szCs w:val="20"/>
            </w:rPr>
            <w:fldChar w:fldCharType="end"/>
          </w:r>
        </w:p>
      </w:sdtContent>
    </w:sdt>
    <w:p w14:paraId="70D76C6A" w14:textId="77777777" w:rsidR="005128DF" w:rsidRPr="001A605A" w:rsidRDefault="005128DF" w:rsidP="005128DF">
      <w:pPr>
        <w:spacing w:before="100" w:after="200" w:line="276" w:lineRule="auto"/>
        <w:rPr>
          <w:rFonts w:ascii="Arial" w:eastAsiaTheme="minorEastAsia" w:hAnsi="Arial" w:cs="Arial"/>
        </w:rPr>
      </w:pPr>
    </w:p>
    <w:p w14:paraId="13672408" w14:textId="0A79A3C6" w:rsidR="005128DF" w:rsidRPr="001A605A" w:rsidRDefault="00E43FAB" w:rsidP="005128DF">
      <w:pPr>
        <w:spacing w:before="100" w:after="200" w:line="276" w:lineRule="auto"/>
        <w:jc w:val="center"/>
        <w:rPr>
          <w:rFonts w:ascii="Arial" w:eastAsiaTheme="minorEastAsia" w:hAnsi="Arial" w:cs="Arial"/>
        </w:rPr>
      </w:pPr>
      <w:r>
        <w:rPr>
          <w:noProof/>
        </w:rPr>
        <w:drawing>
          <wp:anchor distT="0" distB="0" distL="114300" distR="114300" simplePos="0" relativeHeight="251703296" behindDoc="0" locked="0" layoutInCell="1" allowOverlap="1" wp14:anchorId="0F8A49B7" wp14:editId="0618B0D7">
            <wp:simplePos x="0" y="0"/>
            <wp:positionH relativeFrom="column">
              <wp:posOffset>1447800</wp:posOffset>
            </wp:positionH>
            <wp:positionV relativeFrom="paragraph">
              <wp:posOffset>8890</wp:posOffset>
            </wp:positionV>
            <wp:extent cx="2781300" cy="2781300"/>
            <wp:effectExtent l="0" t="0" r="0" b="0"/>
            <wp:wrapThrough wrapText="bothSides">
              <wp:wrapPolygon edited="0">
                <wp:start x="0" y="0"/>
                <wp:lineTo x="0" y="21452"/>
                <wp:lineTo x="21452" y="21452"/>
                <wp:lineTo x="21452" y="0"/>
                <wp:lineTo x="0" y="0"/>
              </wp:wrapPolygon>
            </wp:wrapThrough>
            <wp:docPr id="180489301" name="Bilde 15" descr="Grasmyr naturbarnehage | Stath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smyr naturbarnehage | Stathel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E14C1" w14:textId="15E38B3C" w:rsidR="005128DF" w:rsidRPr="001A605A" w:rsidRDefault="005128DF" w:rsidP="005128DF">
      <w:pPr>
        <w:spacing w:before="100" w:after="200" w:line="276" w:lineRule="auto"/>
        <w:rPr>
          <w:rFonts w:ascii="Arial" w:eastAsiaTheme="minorEastAsia" w:hAnsi="Arial" w:cs="Arial"/>
        </w:rPr>
      </w:pPr>
    </w:p>
    <w:p w14:paraId="40CF25C0" w14:textId="6123F926" w:rsidR="005128DF" w:rsidRPr="001A605A" w:rsidRDefault="005128DF" w:rsidP="005128DF">
      <w:pPr>
        <w:spacing w:before="100" w:after="200" w:line="276" w:lineRule="auto"/>
        <w:rPr>
          <w:rFonts w:ascii="Arial" w:eastAsiaTheme="minorEastAsia" w:hAnsi="Arial" w:cs="Arial"/>
        </w:rPr>
      </w:pPr>
    </w:p>
    <w:p w14:paraId="65E8177B" w14:textId="77777777" w:rsidR="005128DF" w:rsidRPr="001A605A" w:rsidRDefault="005128DF" w:rsidP="005128DF">
      <w:pPr>
        <w:spacing w:before="100" w:after="200" w:line="276" w:lineRule="auto"/>
        <w:rPr>
          <w:rFonts w:ascii="Arial" w:eastAsiaTheme="minorEastAsia" w:hAnsi="Arial" w:cs="Arial"/>
        </w:rPr>
      </w:pPr>
    </w:p>
    <w:p w14:paraId="13D9B6A2" w14:textId="3EF0C901" w:rsidR="005128DF" w:rsidRPr="001A605A" w:rsidRDefault="005128DF" w:rsidP="005128DF">
      <w:pPr>
        <w:spacing w:before="100" w:after="200" w:line="276" w:lineRule="auto"/>
        <w:rPr>
          <w:rFonts w:ascii="Arial" w:eastAsiaTheme="minorEastAsia" w:hAnsi="Arial" w:cs="Arial"/>
        </w:rPr>
      </w:pPr>
    </w:p>
    <w:p w14:paraId="22401C60" w14:textId="77777777" w:rsidR="005128DF" w:rsidRPr="001A605A" w:rsidRDefault="005128DF" w:rsidP="005128DF">
      <w:pPr>
        <w:spacing w:before="100" w:after="200" w:line="276" w:lineRule="auto"/>
        <w:rPr>
          <w:rFonts w:ascii="Arial" w:eastAsiaTheme="minorEastAsia" w:hAnsi="Arial" w:cs="Arial"/>
        </w:rPr>
      </w:pPr>
    </w:p>
    <w:p w14:paraId="108D5935" w14:textId="255BBF15" w:rsidR="005128DF" w:rsidRPr="001A605A" w:rsidRDefault="005128DF" w:rsidP="005128DF">
      <w:pPr>
        <w:spacing w:before="100" w:after="200" w:line="276" w:lineRule="auto"/>
        <w:rPr>
          <w:rFonts w:ascii="Arial" w:eastAsiaTheme="minorEastAsia" w:hAnsi="Arial" w:cs="Arial"/>
        </w:rPr>
      </w:pPr>
    </w:p>
    <w:p w14:paraId="19A400ED" w14:textId="77777777" w:rsidR="005128DF" w:rsidRPr="001A605A" w:rsidRDefault="005128DF" w:rsidP="005128DF">
      <w:pPr>
        <w:spacing w:before="100" w:after="200" w:line="276" w:lineRule="auto"/>
        <w:rPr>
          <w:rFonts w:ascii="Arial" w:eastAsiaTheme="minorEastAsia" w:hAnsi="Arial" w:cs="Arial"/>
        </w:rPr>
      </w:pPr>
    </w:p>
    <w:p w14:paraId="43C44031" w14:textId="4112D4C7" w:rsidR="005128DF" w:rsidRPr="001A605A" w:rsidRDefault="00E43FAB" w:rsidP="00E43FAB">
      <w:pPr>
        <w:tabs>
          <w:tab w:val="left" w:pos="3930"/>
        </w:tabs>
        <w:spacing w:before="100" w:after="200" w:line="276" w:lineRule="auto"/>
        <w:rPr>
          <w:rFonts w:ascii="Arial" w:eastAsiaTheme="minorEastAsia" w:hAnsi="Arial" w:cs="Arial"/>
        </w:rPr>
      </w:pPr>
      <w:r>
        <w:rPr>
          <w:rFonts w:ascii="Arial" w:eastAsiaTheme="minorEastAsia" w:hAnsi="Arial" w:cs="Arial"/>
        </w:rPr>
        <w:tab/>
      </w:r>
    </w:p>
    <w:p w14:paraId="5ADF6533" w14:textId="77777777" w:rsidR="005128DF" w:rsidRDefault="005128DF" w:rsidP="005128DF">
      <w:pPr>
        <w:spacing w:before="100" w:after="200" w:line="276" w:lineRule="auto"/>
        <w:rPr>
          <w:rFonts w:ascii="Arial" w:eastAsiaTheme="minorEastAsia" w:hAnsi="Arial" w:cs="Arial"/>
        </w:rPr>
      </w:pPr>
    </w:p>
    <w:p w14:paraId="473A47B8" w14:textId="77777777" w:rsidR="005128DF" w:rsidRDefault="005128DF" w:rsidP="005128DF">
      <w:pPr>
        <w:spacing w:before="100" w:after="200" w:line="276" w:lineRule="auto"/>
        <w:rPr>
          <w:rFonts w:ascii="Arial" w:eastAsiaTheme="minorEastAsia" w:hAnsi="Arial" w:cs="Arial"/>
        </w:rPr>
      </w:pPr>
    </w:p>
    <w:p w14:paraId="21DE30CB" w14:textId="77777777" w:rsidR="005128DF" w:rsidRPr="001A605A" w:rsidRDefault="005128DF" w:rsidP="005128DF">
      <w:pPr>
        <w:spacing w:before="100" w:after="200" w:line="276" w:lineRule="auto"/>
        <w:rPr>
          <w:rFonts w:ascii="Arial" w:eastAsiaTheme="minorEastAsia" w:hAnsi="Arial" w:cs="Arial"/>
        </w:rPr>
      </w:pPr>
    </w:p>
    <w:p w14:paraId="64029224" w14:textId="77777777" w:rsidR="005128DF" w:rsidRPr="001A605A" w:rsidRDefault="005128DF" w:rsidP="005128DF">
      <w:pPr>
        <w:spacing w:before="100" w:after="200" w:line="276" w:lineRule="auto"/>
        <w:rPr>
          <w:rFonts w:ascii="Arial" w:eastAsiaTheme="minorEastAsia" w:hAnsi="Arial" w:cs="Arial"/>
        </w:rPr>
      </w:pPr>
    </w:p>
    <w:p w14:paraId="51AD6A56" w14:textId="77777777" w:rsidR="005128DF" w:rsidRPr="001A605A" w:rsidRDefault="005128DF" w:rsidP="005128DF">
      <w:pPr>
        <w:spacing w:before="100" w:after="200" w:line="276" w:lineRule="auto"/>
        <w:rPr>
          <w:rFonts w:ascii="Arial" w:eastAsiaTheme="minorEastAsia" w:hAnsi="Arial" w:cs="Arial"/>
        </w:rPr>
      </w:pPr>
    </w:p>
    <w:p w14:paraId="04D5375E" w14:textId="77777777" w:rsidR="005128DF" w:rsidRPr="001A605A" w:rsidRDefault="005128DF" w:rsidP="005128DF">
      <w:pPr>
        <w:spacing w:before="100" w:after="200" w:line="276" w:lineRule="auto"/>
        <w:rPr>
          <w:rFonts w:ascii="Arial" w:eastAsiaTheme="minorEastAsia" w:hAnsi="Arial" w:cs="Arial"/>
        </w:rPr>
      </w:pPr>
    </w:p>
    <w:p w14:paraId="02B9C7A0" w14:textId="77777777" w:rsidR="005128DF" w:rsidRPr="001A605A" w:rsidRDefault="005128DF" w:rsidP="005128DF">
      <w:pPr>
        <w:spacing w:before="100" w:after="200" w:line="276" w:lineRule="auto"/>
        <w:rPr>
          <w:rFonts w:ascii="Arial" w:eastAsiaTheme="minorEastAsia" w:hAnsi="Arial" w:cs="Arial"/>
        </w:rPr>
      </w:pPr>
    </w:p>
    <w:p w14:paraId="2C2BFAA0" w14:textId="77777777" w:rsidR="005128DF" w:rsidRPr="001A605A" w:rsidRDefault="005128DF" w:rsidP="005128DF">
      <w:pPr>
        <w:spacing w:before="100" w:after="200" w:line="276" w:lineRule="auto"/>
        <w:rPr>
          <w:rFonts w:ascii="Arial" w:eastAsiaTheme="minorEastAsia" w:hAnsi="Arial" w:cs="Arial"/>
        </w:rPr>
      </w:pPr>
    </w:p>
    <w:p w14:paraId="2E3A9A21" w14:textId="77777777"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4" w:name="_Toc481497340"/>
      <w:bookmarkStart w:id="5" w:name="_Toc240976673"/>
      <w:r w:rsidRPr="001A605A">
        <w:rPr>
          <w:rFonts w:ascii="Arial" w:eastAsiaTheme="minorEastAsia" w:hAnsi="Arial" w:cs="Arial"/>
          <w:caps/>
          <w:color w:val="FFFFFF" w:themeColor="background1"/>
          <w:spacing w:val="15"/>
        </w:rPr>
        <w:t>Innledning</w:t>
      </w:r>
      <w:bookmarkStart w:id="6" w:name="_Toc481497341"/>
      <w:bookmarkEnd w:id="4"/>
      <w:bookmarkEnd w:id="5"/>
    </w:p>
    <w:p w14:paraId="1937B1D7" w14:textId="3C635A6D" w:rsidR="005128DF" w:rsidRPr="001A605A" w:rsidRDefault="005128DF" w:rsidP="005128DF">
      <w:pPr>
        <w:pBdr>
          <w:top w:val="single" w:sz="6" w:space="2" w:color="5B9BD5" w:themeColor="accent1"/>
        </w:pBdr>
        <w:spacing w:before="300" w:after="0" w:line="276" w:lineRule="auto"/>
        <w:outlineLvl w:val="2"/>
        <w:rPr>
          <w:rFonts w:ascii="Arial" w:eastAsiaTheme="minorEastAsia" w:hAnsi="Arial" w:cs="Arial"/>
          <w:caps/>
          <w:color w:val="1F4D78" w:themeColor="accent1" w:themeShade="7F"/>
          <w:spacing w:val="15"/>
        </w:rPr>
      </w:pPr>
      <w:bookmarkStart w:id="7" w:name="_Toc240976674"/>
      <w:r w:rsidRPr="001A605A">
        <w:rPr>
          <w:rFonts w:ascii="Arial" w:eastAsiaTheme="minorEastAsia" w:hAnsi="Arial" w:cs="Arial"/>
          <w:caps/>
          <w:color w:val="1F4D78" w:themeColor="accent1" w:themeShade="7F"/>
          <w:spacing w:val="15"/>
        </w:rPr>
        <w:t>Velkommen til Grasmyr Naturbarnehage</w:t>
      </w:r>
      <w:bookmarkEnd w:id="6"/>
      <w:bookmarkEnd w:id="7"/>
    </w:p>
    <w:p w14:paraId="59250CFE" w14:textId="271F3ABE" w:rsidR="005128DF" w:rsidRPr="00CA2545" w:rsidRDefault="005128DF" w:rsidP="005128DF">
      <w:pPr>
        <w:autoSpaceDE w:val="0"/>
        <w:autoSpaceDN w:val="0"/>
        <w:adjustRightInd w:val="0"/>
        <w:spacing w:before="100" w:after="200" w:line="276" w:lineRule="auto"/>
        <w:rPr>
          <w:rFonts w:ascii="Arial" w:hAnsi="Arial" w:cs="Arial"/>
          <w:sz w:val="2"/>
          <w:szCs w:val="2"/>
        </w:rPr>
      </w:pPr>
    </w:p>
    <w:p w14:paraId="3AD2E4EF" w14:textId="3791EE35" w:rsidR="009D3735" w:rsidRDefault="005128DF" w:rsidP="009D3735">
      <w:pPr>
        <w:autoSpaceDE w:val="0"/>
        <w:autoSpaceDN w:val="0"/>
        <w:adjustRightInd w:val="0"/>
        <w:spacing w:before="100" w:after="200" w:line="276" w:lineRule="auto"/>
        <w:rPr>
          <w:rFonts w:ascii="Arial" w:hAnsi="Arial" w:cs="Arial"/>
        </w:rPr>
      </w:pPr>
      <w:r>
        <w:rPr>
          <w:rFonts w:ascii="Arial" w:hAnsi="Arial" w:cs="Arial"/>
        </w:rPr>
        <w:t>Vi ønsker små og store velkommen til et nytt barnehageår her i Grasmyr naturbarnehage. Årsplanen er vårt viktigste verktøy for å vise hvordan vi omsetter Rammeplanen til praktisk pedagogikk i hverdagen. Den skal gi dere innsikt i hva barna oppl</w:t>
      </w:r>
      <w:r w:rsidR="009D3735">
        <w:rPr>
          <w:rFonts w:ascii="Arial" w:hAnsi="Arial" w:cs="Arial"/>
        </w:rPr>
        <w:t>ever, l</w:t>
      </w:r>
      <w:r>
        <w:rPr>
          <w:rFonts w:ascii="Arial" w:hAnsi="Arial" w:cs="Arial"/>
        </w:rPr>
        <w:t xml:space="preserve">ærer og erfarer gjennom året. </w:t>
      </w:r>
    </w:p>
    <w:p w14:paraId="35DD0261" w14:textId="12335C7C" w:rsidR="009D3735" w:rsidRDefault="009D3735" w:rsidP="009D3735">
      <w:pPr>
        <w:autoSpaceDE w:val="0"/>
        <w:autoSpaceDN w:val="0"/>
        <w:adjustRightInd w:val="0"/>
        <w:spacing w:before="100" w:after="200" w:line="276" w:lineRule="auto"/>
        <w:rPr>
          <w:rFonts w:ascii="Arial" w:hAnsi="Arial" w:cs="Arial"/>
        </w:rPr>
      </w:pPr>
      <w:r w:rsidRPr="001A605A">
        <w:rPr>
          <w:rFonts w:ascii="Arial" w:hAnsi="Arial" w:cs="Arial"/>
        </w:rPr>
        <w:t xml:space="preserve">Grasmyr naturbarnehage er en av </w:t>
      </w:r>
      <w:r>
        <w:rPr>
          <w:rFonts w:ascii="Arial" w:hAnsi="Arial" w:cs="Arial"/>
        </w:rPr>
        <w:t>sju</w:t>
      </w:r>
      <w:r w:rsidRPr="001A605A">
        <w:rPr>
          <w:rFonts w:ascii="Arial" w:hAnsi="Arial" w:cs="Arial"/>
        </w:rPr>
        <w:t xml:space="preserve"> kommunale barnehager i Bamble</w:t>
      </w:r>
      <w:r>
        <w:rPr>
          <w:rFonts w:ascii="Arial" w:hAnsi="Arial" w:cs="Arial"/>
        </w:rPr>
        <w:t>. Som naturbarnehage bruker vi naturen s</w:t>
      </w:r>
      <w:r w:rsidR="006205B2">
        <w:rPr>
          <w:rFonts w:ascii="Arial" w:hAnsi="Arial" w:cs="Arial"/>
        </w:rPr>
        <w:t>om</w:t>
      </w:r>
      <w:r>
        <w:rPr>
          <w:rFonts w:ascii="Arial" w:hAnsi="Arial" w:cs="Arial"/>
        </w:rPr>
        <w:t xml:space="preserve"> arena for lek, utvikling og læring. Vi er heldig å ha skog både i og rett utenfor barnehagen vår. Barna skal få oppleve uteglede, opparbeide seg kunnskapen om naturen og vite hvilke muligheter og ressurser den byr på. Sove i hengekøye, fange innsekter, lage bjørkesaft, smake på neslesuppe og dyrke i grønnsakshagen vår er bare noen ting vi ønsker barna skal oppleve.</w:t>
      </w:r>
    </w:p>
    <w:p w14:paraId="03CE8201" w14:textId="05D47C1B" w:rsidR="006205B2" w:rsidRDefault="00FE22CE" w:rsidP="00FE22CE">
      <w:pPr>
        <w:autoSpaceDE w:val="0"/>
        <w:autoSpaceDN w:val="0"/>
        <w:adjustRightInd w:val="0"/>
        <w:spacing w:before="100" w:after="200" w:line="276" w:lineRule="auto"/>
        <w:rPr>
          <w:rFonts w:ascii="Arial" w:hAnsi="Arial" w:cs="Arial"/>
        </w:rPr>
      </w:pPr>
      <w:r>
        <w:rPr>
          <w:rFonts w:ascii="Arial" w:hAnsi="Arial" w:cs="Arial"/>
        </w:rPr>
        <w:t>Satsningsområdene for dette barnehageåret vil være</w:t>
      </w:r>
      <w:r w:rsidR="006205B2">
        <w:rPr>
          <w:rFonts w:ascii="Arial" w:hAnsi="Arial" w:cs="Arial"/>
        </w:rPr>
        <w:t xml:space="preserve"> å gjøre barna robuste, og å</w:t>
      </w:r>
      <w:r w:rsidR="009C4FD5">
        <w:rPr>
          <w:rFonts w:ascii="Arial" w:hAnsi="Arial" w:cs="Arial"/>
        </w:rPr>
        <w:t>;</w:t>
      </w:r>
    </w:p>
    <w:p w14:paraId="7CFEB6D4" w14:textId="77777777" w:rsidR="003D6A87" w:rsidRDefault="009C4FD5" w:rsidP="003D6A87">
      <w:pPr>
        <w:pStyle w:val="Listeavsnitt"/>
        <w:numPr>
          <w:ilvl w:val="0"/>
          <w:numId w:val="26"/>
        </w:numPr>
        <w:autoSpaceDE w:val="0"/>
        <w:autoSpaceDN w:val="0"/>
        <w:adjustRightInd w:val="0"/>
        <w:spacing w:before="100" w:after="200" w:line="276" w:lineRule="auto"/>
        <w:rPr>
          <w:rFonts w:ascii="Arial" w:hAnsi="Arial" w:cs="Arial"/>
        </w:rPr>
      </w:pPr>
      <w:r>
        <w:rPr>
          <w:rFonts w:ascii="Arial" w:hAnsi="Arial" w:cs="Arial"/>
        </w:rPr>
        <w:t xml:space="preserve">styrke de ansattes kompetanse i </w:t>
      </w:r>
      <w:r w:rsidR="006205B2" w:rsidRPr="006205B2">
        <w:rPr>
          <w:rFonts w:ascii="Arial" w:hAnsi="Arial" w:cs="Arial"/>
        </w:rPr>
        <w:t>å legge til rette for inkluderende praksiser som fremmer barns deltakelse, tilhørighet og språklig utvikling i lek og samspil</w:t>
      </w:r>
      <w:r w:rsidR="006205B2">
        <w:rPr>
          <w:rFonts w:ascii="Arial" w:hAnsi="Arial" w:cs="Arial"/>
        </w:rPr>
        <w:t>l (</w:t>
      </w:r>
      <w:r w:rsidR="00FE22CE" w:rsidRPr="006205B2">
        <w:rPr>
          <w:rFonts w:ascii="Arial" w:hAnsi="Arial" w:cs="Arial"/>
        </w:rPr>
        <w:t>inkluderende språk- og lekemiljø</w:t>
      </w:r>
      <w:r w:rsidR="006205B2">
        <w:rPr>
          <w:rFonts w:ascii="Arial" w:hAnsi="Arial" w:cs="Arial"/>
        </w:rPr>
        <w:t>)</w:t>
      </w:r>
      <w:r w:rsidR="00FE22CE" w:rsidRPr="006205B2">
        <w:rPr>
          <w:rFonts w:ascii="Arial" w:hAnsi="Arial" w:cs="Arial"/>
        </w:rPr>
        <w:t xml:space="preserve"> </w:t>
      </w:r>
    </w:p>
    <w:p w14:paraId="74361E1B" w14:textId="2E1F2C99" w:rsidR="00FE22CE" w:rsidRPr="003D6A87" w:rsidRDefault="003F7F54" w:rsidP="003D6A87">
      <w:pPr>
        <w:pStyle w:val="Listeavsnitt"/>
        <w:numPr>
          <w:ilvl w:val="0"/>
          <w:numId w:val="26"/>
        </w:numPr>
        <w:autoSpaceDE w:val="0"/>
        <w:autoSpaceDN w:val="0"/>
        <w:adjustRightInd w:val="0"/>
        <w:spacing w:before="100" w:after="200" w:line="276" w:lineRule="auto"/>
        <w:rPr>
          <w:rFonts w:ascii="Arial" w:hAnsi="Arial" w:cs="Arial"/>
        </w:rPr>
      </w:pPr>
      <w:r w:rsidRPr="003D6A87">
        <w:rPr>
          <w:rFonts w:ascii="Arial" w:hAnsi="Arial" w:cs="Arial"/>
        </w:rPr>
        <w:t>gi ansatte økt kunnskap og handlingskompetanse for å sikre at barn har det trygt</w:t>
      </w:r>
      <w:r w:rsidR="00FE22CE" w:rsidRPr="003D6A87">
        <w:rPr>
          <w:rFonts w:ascii="Arial" w:hAnsi="Arial" w:cs="Arial"/>
        </w:rPr>
        <w:t xml:space="preserve"> </w:t>
      </w:r>
    </w:p>
    <w:p w14:paraId="5FA41E62" w14:textId="03F59384" w:rsidR="006205B2" w:rsidRPr="006205B2" w:rsidRDefault="006205B2" w:rsidP="006205B2">
      <w:pPr>
        <w:autoSpaceDE w:val="0"/>
        <w:autoSpaceDN w:val="0"/>
        <w:adjustRightInd w:val="0"/>
        <w:spacing w:before="100" w:after="200" w:line="276" w:lineRule="auto"/>
        <w:rPr>
          <w:rFonts w:ascii="Arial" w:hAnsi="Arial" w:cs="Arial"/>
        </w:rPr>
      </w:pPr>
      <w:r w:rsidRPr="006205B2">
        <w:rPr>
          <w:rFonts w:ascii="Arial" w:hAnsi="Arial" w:cs="Arial"/>
        </w:rPr>
        <w:t>For å gi de ansatte de beste verktøyene i dette arbeidet, bruker vi</w:t>
      </w:r>
      <w:r w:rsidR="00490186">
        <w:rPr>
          <w:rFonts w:ascii="Arial" w:hAnsi="Arial" w:cs="Arial"/>
        </w:rPr>
        <w:t xml:space="preserve"> blant annet</w:t>
      </w:r>
      <w:r w:rsidRPr="006205B2">
        <w:rPr>
          <w:rFonts w:ascii="Arial" w:hAnsi="Arial" w:cs="Arial"/>
        </w:rPr>
        <w:t xml:space="preserve"> Stine Sofie Barnehagepakke. </w:t>
      </w:r>
      <w:r w:rsidR="007D7375" w:rsidRPr="007D7375">
        <w:rPr>
          <w:rFonts w:ascii="Arial" w:hAnsi="Arial" w:cs="Arial"/>
        </w:rPr>
        <w:t xml:space="preserve">Gjennom programmet lærer vi mer om hvordan vi kan </w:t>
      </w:r>
      <w:hyperlink r:id="rId11" w:tgtFrame="_blank" w:history="1">
        <w:r w:rsidR="007D7375" w:rsidRPr="007D7375">
          <w:rPr>
            <w:rStyle w:val="Hyperkobling"/>
            <w:rFonts w:ascii="Arial" w:hAnsi="Arial" w:cs="Arial"/>
            <w:color w:val="auto"/>
            <w:u w:val="none"/>
          </w:rPr>
          <w:t>oppdage tegn og signaler på om et barn opplever vold eller omsorgssvikt</w:t>
        </w:r>
      </w:hyperlink>
      <w:r w:rsidR="007D7375" w:rsidRPr="007D7375">
        <w:rPr>
          <w:rFonts w:ascii="Arial" w:hAnsi="Arial" w:cs="Arial"/>
        </w:rPr>
        <w:t>, hvordan vi snakker med barn om vanskelige temaer, og hvordan vi hjelper barn på best mulig måte</w:t>
      </w:r>
      <w:r w:rsidR="00CF0AAA">
        <w:rPr>
          <w:rFonts w:ascii="Arial" w:hAnsi="Arial" w:cs="Arial"/>
        </w:rPr>
        <w:t>.</w:t>
      </w:r>
      <w:r w:rsidR="007D7375" w:rsidRPr="007D7375">
        <w:rPr>
          <w:rFonts w:ascii="Arial" w:hAnsi="Arial" w:cs="Arial"/>
        </w:rPr>
        <w:t xml:space="preserve"> </w:t>
      </w:r>
      <w:r w:rsidR="00CF0AAA">
        <w:rPr>
          <w:rFonts w:ascii="Arial" w:hAnsi="Arial" w:cs="Arial"/>
        </w:rPr>
        <w:t xml:space="preserve">Samtidig </w:t>
      </w:r>
      <w:r w:rsidRPr="006205B2">
        <w:rPr>
          <w:rFonts w:ascii="Arial" w:hAnsi="Arial" w:cs="Arial"/>
        </w:rPr>
        <w:t>som vi lærer barna om kropp, grenser og egne rettigheter. Målet er at alle barn i barnehagen vår skal ha en trygg oppvekst, og vite at det alltid er lov å si ifra til en voksen.</w:t>
      </w:r>
    </w:p>
    <w:p w14:paraId="42E8671A" w14:textId="629B5B3D" w:rsidR="005128DF" w:rsidRPr="001A605A" w:rsidRDefault="006205B2" w:rsidP="005128DF">
      <w:pPr>
        <w:autoSpaceDE w:val="0"/>
        <w:autoSpaceDN w:val="0"/>
        <w:adjustRightInd w:val="0"/>
        <w:spacing w:before="100" w:after="200" w:line="276" w:lineRule="auto"/>
        <w:rPr>
          <w:rFonts w:ascii="Arial" w:hAnsi="Arial" w:cs="Arial"/>
        </w:rPr>
      </w:pPr>
      <w:r>
        <w:rPr>
          <w:rFonts w:ascii="Arial" w:hAnsi="Arial" w:cs="Arial"/>
        </w:rPr>
        <w:t>Robust er et ord vi bruker mye i barnehagen, og med det men</w:t>
      </w:r>
      <w:r w:rsidR="002A5A6D">
        <w:rPr>
          <w:rFonts w:ascii="Arial" w:hAnsi="Arial" w:cs="Arial"/>
        </w:rPr>
        <w:t>e</w:t>
      </w:r>
      <w:r>
        <w:rPr>
          <w:rFonts w:ascii="Arial" w:hAnsi="Arial" w:cs="Arial"/>
        </w:rPr>
        <w:t>s at vi ønsker</w:t>
      </w:r>
      <w:r w:rsidR="00AC0FED">
        <w:rPr>
          <w:rFonts w:ascii="Arial" w:hAnsi="Arial" w:cs="Arial"/>
        </w:rPr>
        <w:t xml:space="preserve"> å</w:t>
      </w:r>
      <w:r>
        <w:rPr>
          <w:rFonts w:ascii="Arial" w:hAnsi="Arial" w:cs="Arial"/>
        </w:rPr>
        <w:t xml:space="preserve"> gi barna ferdigheter til å håndtere de oppturene og nedturene som kommer og at de klarer reise seg igjen når de møter på motgang</w:t>
      </w:r>
      <w:r w:rsidR="00AC0FED">
        <w:rPr>
          <w:rFonts w:ascii="Arial" w:hAnsi="Arial" w:cs="Arial"/>
        </w:rPr>
        <w:t xml:space="preserve"> eller avvisning. Da er det viktig at vi voksne er på, at vi er der, at vi deltar, at vi engasjerer, at vi veileder og at vi er en trygg havn når de trenger.</w:t>
      </w:r>
    </w:p>
    <w:p w14:paraId="68C81920" w14:textId="7E84F359" w:rsidR="005128DF" w:rsidRPr="001A605A" w:rsidRDefault="005128DF" w:rsidP="0087351C">
      <w:pPr>
        <w:autoSpaceDE w:val="0"/>
        <w:autoSpaceDN w:val="0"/>
        <w:adjustRightInd w:val="0"/>
        <w:spacing w:before="100" w:after="200" w:line="276" w:lineRule="auto"/>
        <w:jc w:val="center"/>
        <w:rPr>
          <w:rFonts w:ascii="Arial" w:hAnsi="Arial" w:cs="Arial"/>
        </w:rPr>
      </w:pPr>
      <w:r w:rsidRPr="001A605A">
        <w:rPr>
          <w:rFonts w:ascii="Arial" w:hAnsi="Arial" w:cs="Arial"/>
        </w:rPr>
        <w:t>Så vi gleder oss til e</w:t>
      </w:r>
      <w:r>
        <w:rPr>
          <w:rFonts w:ascii="Arial" w:hAnsi="Arial" w:cs="Arial"/>
        </w:rPr>
        <w:t>t</w:t>
      </w:r>
      <w:r w:rsidRPr="001A605A">
        <w:rPr>
          <w:rFonts w:ascii="Arial" w:hAnsi="Arial" w:cs="Arial"/>
        </w:rPr>
        <w:t xml:space="preserve"> nytt og spennende år sammen med dere</w:t>
      </w:r>
      <w:r w:rsidR="0087351C">
        <w:rPr>
          <w:rFonts w:ascii="Arial" w:hAnsi="Arial" w:cs="Arial"/>
        </w:rPr>
        <w:t xml:space="preserve"> </w:t>
      </w:r>
      <w:r w:rsidR="0087351C" w:rsidRPr="0087351C">
        <w:rPr>
          <w:rFonts w:ascii="Arial" w:hAnsi="Arial" w:cs="Arial"/>
        </w:rPr>
        <w:sym w:font="Wingdings" w:char="F04A"/>
      </w:r>
    </w:p>
    <w:p w14:paraId="36AFEC3B" w14:textId="4D980FD1" w:rsidR="005128DF" w:rsidRPr="00CA2545" w:rsidRDefault="005128DF" w:rsidP="005128DF">
      <w:pPr>
        <w:autoSpaceDE w:val="0"/>
        <w:autoSpaceDN w:val="0"/>
        <w:adjustRightInd w:val="0"/>
        <w:spacing w:after="0" w:line="276" w:lineRule="auto"/>
        <w:rPr>
          <w:rFonts w:ascii="Arial" w:hAnsi="Arial" w:cs="Arial"/>
          <w:sz w:val="2"/>
          <w:szCs w:val="2"/>
        </w:rPr>
      </w:pPr>
    </w:p>
    <w:p w14:paraId="16065898" w14:textId="25B23780" w:rsidR="005128DF" w:rsidRPr="001A605A" w:rsidRDefault="005128DF" w:rsidP="00CA2545">
      <w:pPr>
        <w:spacing w:before="100" w:after="200" w:line="276" w:lineRule="auto"/>
        <w:jc w:val="center"/>
        <w:rPr>
          <w:rFonts w:ascii="Arial" w:eastAsiaTheme="minorEastAsia" w:hAnsi="Arial" w:cs="Arial"/>
          <w:szCs w:val="20"/>
        </w:rPr>
      </w:pPr>
      <w:r w:rsidRPr="001A605A">
        <w:rPr>
          <w:rFonts w:ascii="Arial" w:eastAsiaTheme="minorEastAsia" w:hAnsi="Arial" w:cs="Arial"/>
          <w:szCs w:val="20"/>
        </w:rPr>
        <w:t>Mirjam Øvretveit</w:t>
      </w:r>
    </w:p>
    <w:p w14:paraId="0C818BCD" w14:textId="741CAB5E" w:rsidR="005128DF" w:rsidRDefault="00CA2545" w:rsidP="00CA2545">
      <w:pPr>
        <w:spacing w:before="100" w:after="200" w:line="276" w:lineRule="auto"/>
        <w:jc w:val="center"/>
        <w:rPr>
          <w:rFonts w:ascii="Arial" w:eastAsiaTheme="minorEastAsia" w:hAnsi="Arial" w:cs="Arial"/>
          <w:szCs w:val="20"/>
        </w:rPr>
      </w:pPr>
      <w:r w:rsidRPr="001A605A">
        <w:rPr>
          <w:rFonts w:eastAsiaTheme="minorEastAsia"/>
          <w:noProof/>
          <w:sz w:val="20"/>
          <w:szCs w:val="20"/>
          <w:lang w:eastAsia="nb-NO"/>
        </w:rPr>
        <w:drawing>
          <wp:anchor distT="0" distB="0" distL="114300" distR="114300" simplePos="0" relativeHeight="251665408" behindDoc="0" locked="0" layoutInCell="1" allowOverlap="1" wp14:anchorId="60BEEADD" wp14:editId="74A4B39B">
            <wp:simplePos x="0" y="0"/>
            <wp:positionH relativeFrom="margin">
              <wp:posOffset>2413000</wp:posOffset>
            </wp:positionH>
            <wp:positionV relativeFrom="paragraph">
              <wp:posOffset>227965</wp:posOffset>
            </wp:positionV>
            <wp:extent cx="938530" cy="1504315"/>
            <wp:effectExtent l="0" t="0" r="0" b="635"/>
            <wp:wrapThrough wrapText="bothSides">
              <wp:wrapPolygon edited="0">
                <wp:start x="0" y="0"/>
                <wp:lineTo x="0" y="21336"/>
                <wp:lineTo x="21045" y="21336"/>
                <wp:lineTo x="21045" y="0"/>
                <wp:lineTo x="0" y="0"/>
              </wp:wrapPolygon>
            </wp:wrapThrough>
            <wp:docPr id="11" name="Bilde 11" descr="C:\Users\05ovrmirj\Pictures\Bilder årsplan\M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05ovrmirj\Pictures\Bilder årsplan\M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8530" cy="1504315"/>
                    </a:xfrm>
                    <a:prstGeom prst="rect">
                      <a:avLst/>
                    </a:prstGeom>
                    <a:noFill/>
                    <a:ln>
                      <a:noFill/>
                    </a:ln>
                  </pic:spPr>
                </pic:pic>
              </a:graphicData>
            </a:graphic>
            <wp14:sizeRelH relativeFrom="page">
              <wp14:pctWidth>0</wp14:pctWidth>
            </wp14:sizeRelH>
            <wp14:sizeRelV relativeFrom="page">
              <wp14:pctHeight>0</wp14:pctHeight>
            </wp14:sizeRelV>
          </wp:anchor>
        </w:drawing>
      </w:r>
      <w:r w:rsidR="005128DF" w:rsidRPr="001A605A">
        <w:rPr>
          <w:rFonts w:ascii="Arial" w:eastAsiaTheme="minorEastAsia" w:hAnsi="Arial" w:cs="Arial"/>
          <w:szCs w:val="20"/>
        </w:rPr>
        <w:t>Barnehagestyrer Grasmyr naturbarnehage</w:t>
      </w:r>
    </w:p>
    <w:p w14:paraId="60DCDD03" w14:textId="508AA3F1" w:rsidR="005128DF" w:rsidRDefault="005128DF" w:rsidP="005128DF">
      <w:pPr>
        <w:spacing w:before="100" w:after="200" w:line="276" w:lineRule="auto"/>
        <w:rPr>
          <w:rFonts w:ascii="Arial" w:eastAsiaTheme="minorEastAsia" w:hAnsi="Arial" w:cs="Arial"/>
          <w:szCs w:val="20"/>
        </w:rPr>
      </w:pPr>
    </w:p>
    <w:p w14:paraId="14179602" w14:textId="77777777" w:rsidR="005128DF" w:rsidRDefault="005128DF" w:rsidP="005128DF">
      <w:pPr>
        <w:spacing w:before="100" w:after="200" w:line="276" w:lineRule="auto"/>
        <w:rPr>
          <w:rFonts w:eastAsiaTheme="minorEastAsia"/>
          <w:sz w:val="20"/>
          <w:szCs w:val="20"/>
        </w:rPr>
      </w:pPr>
    </w:p>
    <w:p w14:paraId="0DAD93B5" w14:textId="77777777" w:rsidR="00AC0FED" w:rsidRDefault="00AC0FED" w:rsidP="005128DF">
      <w:pPr>
        <w:spacing w:before="100" w:after="200" w:line="276" w:lineRule="auto"/>
        <w:rPr>
          <w:rFonts w:eastAsiaTheme="minorEastAsia"/>
          <w:sz w:val="20"/>
          <w:szCs w:val="20"/>
        </w:rPr>
      </w:pPr>
    </w:p>
    <w:p w14:paraId="655E0122" w14:textId="77777777" w:rsidR="0087351C" w:rsidRDefault="0087351C" w:rsidP="005128DF">
      <w:pPr>
        <w:spacing w:before="100" w:after="200" w:line="276" w:lineRule="auto"/>
        <w:rPr>
          <w:rFonts w:eastAsiaTheme="minorEastAsia"/>
          <w:sz w:val="20"/>
          <w:szCs w:val="20"/>
        </w:rPr>
      </w:pPr>
    </w:p>
    <w:p w14:paraId="0435689B" w14:textId="77777777" w:rsidR="00AC0FED" w:rsidRPr="001A605A" w:rsidRDefault="00AC0FED" w:rsidP="005128DF">
      <w:pPr>
        <w:spacing w:before="100" w:after="200" w:line="276" w:lineRule="auto"/>
        <w:rPr>
          <w:rFonts w:eastAsiaTheme="minorEastAsia"/>
          <w:sz w:val="20"/>
          <w:szCs w:val="20"/>
        </w:rPr>
      </w:pPr>
    </w:p>
    <w:p w14:paraId="67E27D00" w14:textId="77777777"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8" w:name="_Toc240976675"/>
      <w:bookmarkStart w:id="9" w:name="_Toc481497343"/>
      <w:r w:rsidRPr="001A605A">
        <w:rPr>
          <w:rFonts w:ascii="Arial" w:eastAsiaTheme="minorEastAsia" w:hAnsi="Arial" w:cs="Arial"/>
          <w:caps/>
          <w:color w:val="FFFFFF" w:themeColor="background1"/>
          <w:spacing w:val="15"/>
        </w:rPr>
        <w:t>virksomhetens visjon og verdier</w:t>
      </w:r>
      <w:bookmarkEnd w:id="8"/>
    </w:p>
    <w:p w14:paraId="76E264A1" w14:textId="77777777" w:rsidR="005128DF" w:rsidRPr="001A605A" w:rsidRDefault="005128DF" w:rsidP="005128DF">
      <w:pPr>
        <w:autoSpaceDE w:val="0"/>
        <w:autoSpaceDN w:val="0"/>
        <w:adjustRightInd w:val="0"/>
        <w:spacing w:after="0" w:line="276" w:lineRule="auto"/>
        <w:rPr>
          <w:rFonts w:ascii="Arial" w:eastAsiaTheme="minorEastAsia" w:hAnsi="Arial" w:cs="Arial"/>
          <w:color w:val="000000"/>
        </w:rPr>
      </w:pPr>
    </w:p>
    <w:p w14:paraId="663B6973" w14:textId="24905091" w:rsidR="005128DF" w:rsidRPr="001A605A" w:rsidRDefault="005128DF"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 xml:space="preserve">Barnehagen sin visjon - </w:t>
      </w:r>
      <w:r w:rsidRPr="001A605A">
        <w:rPr>
          <w:rFonts w:eastAsiaTheme="minorEastAsia"/>
          <w:b/>
          <w:caps/>
          <w:color w:val="2E74B5" w:themeColor="accent1" w:themeShade="BF"/>
          <w:spacing w:val="10"/>
          <w:sz w:val="28"/>
          <w:szCs w:val="28"/>
        </w:rPr>
        <w:t>Mangfold og muligheter</w:t>
      </w:r>
    </w:p>
    <w:p w14:paraId="10494F73" w14:textId="77777777" w:rsidR="005128DF" w:rsidRPr="001A605A" w:rsidRDefault="005128DF" w:rsidP="005128DF">
      <w:pPr>
        <w:autoSpaceDE w:val="0"/>
        <w:autoSpaceDN w:val="0"/>
        <w:adjustRightInd w:val="0"/>
        <w:spacing w:after="0" w:line="240" w:lineRule="auto"/>
        <w:rPr>
          <w:rFonts w:ascii="Arial" w:eastAsiaTheme="minorEastAsia" w:hAnsi="Arial" w:cs="Arial"/>
          <w:color w:val="000000" w:themeColor="text1"/>
        </w:rPr>
      </w:pPr>
    </w:p>
    <w:p w14:paraId="6779AD1E" w14:textId="56D1711E" w:rsidR="005128DF" w:rsidRPr="001A605A" w:rsidRDefault="005128DF" w:rsidP="005128DF">
      <w:pPr>
        <w:autoSpaceDE w:val="0"/>
        <w:autoSpaceDN w:val="0"/>
        <w:adjustRightInd w:val="0"/>
        <w:spacing w:before="100" w:after="200" w:line="276" w:lineRule="auto"/>
        <w:rPr>
          <w:rFonts w:ascii="Arial" w:eastAsiaTheme="minorEastAsia" w:hAnsi="Arial" w:cs="Arial"/>
          <w:color w:val="000000" w:themeColor="text1"/>
        </w:rPr>
      </w:pPr>
      <w:r w:rsidRPr="001A605A">
        <w:rPr>
          <w:rFonts w:ascii="Arial" w:eastAsiaTheme="minorEastAsia" w:hAnsi="Arial" w:cs="Arial"/>
        </w:rPr>
        <w:t>I Grasmyr naturbarnehage er vi opptatt av</w:t>
      </w:r>
      <w:r w:rsidRPr="001A605A">
        <w:rPr>
          <w:rFonts w:ascii="Arial" w:eastAsiaTheme="minorEastAsia" w:hAnsi="Arial" w:cs="Arial"/>
          <w:color w:val="000000" w:themeColor="text1"/>
        </w:rPr>
        <w:t xml:space="preserve"> å se på at vi alle er ulike og at det ikke finnes bare en sannhet. Vi ønsker at alle barn skal blomstre ut ifra egne forutsetninger. Derfor er vår visjon;</w:t>
      </w:r>
    </w:p>
    <w:p w14:paraId="4738CC9D" w14:textId="4F9D3625" w:rsidR="005128DF" w:rsidRPr="00FB6D57" w:rsidRDefault="005128DF" w:rsidP="00FB6D57">
      <w:pPr>
        <w:autoSpaceDE w:val="0"/>
        <w:autoSpaceDN w:val="0"/>
        <w:adjustRightInd w:val="0"/>
        <w:spacing w:before="100" w:after="200" w:line="276" w:lineRule="auto"/>
        <w:jc w:val="center"/>
        <w:rPr>
          <w:rFonts w:ascii="Arial" w:eastAsiaTheme="minorEastAsia" w:hAnsi="Arial" w:cs="Arial"/>
          <w:b/>
          <w:i/>
          <w:color w:val="FF0000"/>
        </w:rPr>
      </w:pPr>
      <w:r w:rsidRPr="001A605A">
        <w:rPr>
          <w:rFonts w:ascii="Arial" w:eastAsiaTheme="minorEastAsia" w:hAnsi="Arial" w:cs="Arial"/>
          <w:b/>
          <w:i/>
          <w:color w:val="000000" w:themeColor="text1"/>
        </w:rPr>
        <w:t>«Mangfold og muligheter»</w:t>
      </w:r>
      <w:r w:rsidR="00FB6D57">
        <w:rPr>
          <w:noProof/>
        </w:rPr>
        <w:drawing>
          <wp:anchor distT="0" distB="0" distL="114300" distR="114300" simplePos="0" relativeHeight="251704320" behindDoc="0" locked="0" layoutInCell="1" allowOverlap="1" wp14:anchorId="55E32802" wp14:editId="205ACA47">
            <wp:simplePos x="0" y="0"/>
            <wp:positionH relativeFrom="margin">
              <wp:posOffset>19050</wp:posOffset>
            </wp:positionH>
            <wp:positionV relativeFrom="paragraph">
              <wp:posOffset>293370</wp:posOffset>
            </wp:positionV>
            <wp:extent cx="2637837" cy="3517214"/>
            <wp:effectExtent l="0" t="0" r="0" b="7620"/>
            <wp:wrapThrough wrapText="bothSides">
              <wp:wrapPolygon edited="0">
                <wp:start x="0" y="0"/>
                <wp:lineTo x="0" y="21530"/>
                <wp:lineTo x="21371" y="21530"/>
                <wp:lineTo x="21371" y="0"/>
                <wp:lineTo x="0" y="0"/>
              </wp:wrapPolygon>
            </wp:wrapThrough>
            <wp:docPr id="825652483"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7837" cy="3517214"/>
                    </a:xfrm>
                    <a:prstGeom prst="rect">
                      <a:avLst/>
                    </a:prstGeom>
                    <a:noFill/>
                    <a:ln>
                      <a:noFill/>
                    </a:ln>
                  </pic:spPr>
                </pic:pic>
              </a:graphicData>
            </a:graphic>
            <wp14:sizeRelH relativeFrom="page">
              <wp14:pctWidth>0</wp14:pctWidth>
            </wp14:sizeRelH>
            <wp14:sizeRelV relativeFrom="page">
              <wp14:pctHeight>0</wp14:pctHeight>
            </wp14:sizeRelV>
          </wp:anchor>
        </w:drawing>
      </w:r>
      <w:r w:rsidR="00FB6D57">
        <w:rPr>
          <w:noProof/>
        </w:rPr>
        <w:drawing>
          <wp:anchor distT="0" distB="0" distL="114300" distR="114300" simplePos="0" relativeHeight="251718656" behindDoc="0" locked="0" layoutInCell="1" allowOverlap="1" wp14:anchorId="1AB55864" wp14:editId="7F770CEF">
            <wp:simplePos x="0" y="0"/>
            <wp:positionH relativeFrom="column">
              <wp:posOffset>2990850</wp:posOffset>
            </wp:positionH>
            <wp:positionV relativeFrom="paragraph">
              <wp:posOffset>321945</wp:posOffset>
            </wp:positionV>
            <wp:extent cx="2908300" cy="3467100"/>
            <wp:effectExtent l="0" t="0" r="6350" b="0"/>
            <wp:wrapThrough wrapText="bothSides">
              <wp:wrapPolygon edited="0">
                <wp:start x="0" y="0"/>
                <wp:lineTo x="0" y="21481"/>
                <wp:lineTo x="21506" y="21481"/>
                <wp:lineTo x="21506" y="0"/>
                <wp:lineTo x="0" y="0"/>
              </wp:wrapPolygon>
            </wp:wrapThrough>
            <wp:docPr id="729170985"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8300"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C2E10" w14:textId="77777777" w:rsidR="001A7365" w:rsidRDefault="001A7365" w:rsidP="005128DF">
      <w:pPr>
        <w:autoSpaceDE w:val="0"/>
        <w:autoSpaceDN w:val="0"/>
        <w:adjustRightInd w:val="0"/>
        <w:spacing w:before="100" w:after="200" w:line="276" w:lineRule="auto"/>
        <w:rPr>
          <w:rFonts w:ascii="Arial" w:eastAsiaTheme="minorEastAsia" w:hAnsi="Arial" w:cs="Arial"/>
          <w:color w:val="000000" w:themeColor="text1"/>
        </w:rPr>
      </w:pPr>
    </w:p>
    <w:p w14:paraId="55EDBC66" w14:textId="06AE80B4" w:rsidR="005128DF" w:rsidRPr="001A605A" w:rsidRDefault="005128DF" w:rsidP="005128DF">
      <w:pPr>
        <w:autoSpaceDE w:val="0"/>
        <w:autoSpaceDN w:val="0"/>
        <w:adjustRightInd w:val="0"/>
        <w:spacing w:before="100" w:after="200" w:line="276" w:lineRule="auto"/>
        <w:rPr>
          <w:rFonts w:ascii="Arial" w:eastAsiaTheme="minorEastAsia" w:hAnsi="Arial" w:cs="Arial"/>
          <w:color w:val="000000" w:themeColor="text1"/>
        </w:rPr>
      </w:pPr>
      <w:r w:rsidRPr="001A605A">
        <w:rPr>
          <w:rFonts w:ascii="Arial" w:eastAsiaTheme="minorEastAsia" w:hAnsi="Arial" w:cs="Arial"/>
          <w:color w:val="000000" w:themeColor="text1"/>
        </w:rPr>
        <w:t xml:space="preserve">Begrepet </w:t>
      </w:r>
      <w:r w:rsidRPr="001A605A">
        <w:rPr>
          <w:rFonts w:ascii="Arial" w:eastAsiaTheme="minorEastAsia" w:hAnsi="Arial" w:cs="Arial"/>
          <w:i/>
          <w:color w:val="000000" w:themeColor="text1"/>
        </w:rPr>
        <w:t xml:space="preserve">mangfold </w:t>
      </w:r>
      <w:r w:rsidRPr="001A605A">
        <w:rPr>
          <w:rFonts w:ascii="Arial" w:eastAsiaTheme="minorEastAsia" w:hAnsi="Arial" w:cs="Arial"/>
          <w:color w:val="000000" w:themeColor="text1"/>
        </w:rPr>
        <w:t xml:space="preserve">beskriver barnehagens variasjon av fysisk miljø og mennesker – små og store, språklig og kulturelt. Vi verdsetter mangfoldet gjennom å ta i bruk vårt varierte og flotte nærmiljø og tilbyr ulike aktiviteter ute og inne. Vi er alle forskjellige og har våre styrker. Det er med og skaper et variert mangfold. Vi skal bruke hverandres styrker, og sammen utvikle oss på det. </w:t>
      </w:r>
    </w:p>
    <w:p w14:paraId="1C617C15" w14:textId="77777777" w:rsidR="005128DF" w:rsidRPr="001A605A" w:rsidRDefault="005128DF" w:rsidP="005128DF">
      <w:pPr>
        <w:autoSpaceDE w:val="0"/>
        <w:autoSpaceDN w:val="0"/>
        <w:adjustRightInd w:val="0"/>
        <w:spacing w:before="100" w:after="200" w:line="276" w:lineRule="auto"/>
        <w:rPr>
          <w:rFonts w:eastAsiaTheme="minorEastAsia"/>
          <w:noProof/>
          <w:color w:val="000000" w:themeColor="text1"/>
          <w:sz w:val="20"/>
          <w:szCs w:val="20"/>
          <w:lang w:eastAsia="nb-NO"/>
        </w:rPr>
      </w:pPr>
    </w:p>
    <w:p w14:paraId="71CD4357" w14:textId="5CFF89F7" w:rsidR="00F23690" w:rsidRDefault="005128DF" w:rsidP="00F23690">
      <w:pPr>
        <w:autoSpaceDE w:val="0"/>
        <w:autoSpaceDN w:val="0"/>
        <w:adjustRightInd w:val="0"/>
        <w:spacing w:before="100" w:after="200" w:line="276" w:lineRule="auto"/>
        <w:rPr>
          <w:rFonts w:ascii="Arial" w:eastAsiaTheme="minorEastAsia" w:hAnsi="Arial" w:cs="Arial"/>
          <w:color w:val="000000" w:themeColor="text1"/>
          <w:sz w:val="24"/>
          <w:szCs w:val="24"/>
        </w:rPr>
      </w:pPr>
      <w:r w:rsidRPr="001A605A">
        <w:rPr>
          <w:rFonts w:ascii="Arial" w:eastAsiaTheme="minorEastAsia" w:hAnsi="Arial" w:cs="Arial"/>
          <w:color w:val="000000" w:themeColor="text1"/>
        </w:rPr>
        <w:t xml:space="preserve">Hos oss ser vi </w:t>
      </w:r>
      <w:r w:rsidRPr="001A605A">
        <w:rPr>
          <w:rFonts w:ascii="Arial" w:eastAsiaTheme="minorEastAsia" w:hAnsi="Arial" w:cs="Arial"/>
          <w:i/>
          <w:color w:val="000000" w:themeColor="text1"/>
        </w:rPr>
        <w:t xml:space="preserve">muligheter </w:t>
      </w:r>
      <w:r w:rsidRPr="001A605A">
        <w:rPr>
          <w:rFonts w:ascii="Arial" w:eastAsiaTheme="minorEastAsia" w:hAnsi="Arial" w:cs="Arial"/>
          <w:color w:val="000000" w:themeColor="text1"/>
        </w:rPr>
        <w:t xml:space="preserve">fremfor begrensninger. Barn og voksne får muligheten til å utvikle seg og blomstre ut ifra egne forutsetninger. </w:t>
      </w:r>
      <w:r>
        <w:rPr>
          <w:rFonts w:ascii="Arial" w:eastAsiaTheme="minorEastAsia" w:hAnsi="Arial" w:cs="Arial"/>
          <w:color w:val="000000" w:themeColor="text1"/>
        </w:rPr>
        <w:t xml:space="preserve">Barnehagen jobber med </w:t>
      </w:r>
      <w:r w:rsidR="00861E60">
        <w:rPr>
          <w:rFonts w:ascii="Arial" w:eastAsiaTheme="minorEastAsia" w:hAnsi="Arial" w:cs="Arial"/>
          <w:color w:val="000000" w:themeColor="text1"/>
        </w:rPr>
        <w:t xml:space="preserve">temaarbeid </w:t>
      </w:r>
      <w:r>
        <w:rPr>
          <w:rFonts w:ascii="Arial" w:eastAsiaTheme="minorEastAsia" w:hAnsi="Arial" w:cs="Arial"/>
          <w:color w:val="000000" w:themeColor="text1"/>
        </w:rPr>
        <w:t xml:space="preserve">hvor barnas interesser får styre, og de får ha medbestemmelse i hvilken vei </w:t>
      </w:r>
      <w:r w:rsidR="00F23690">
        <w:rPr>
          <w:rFonts w:ascii="Arial" w:eastAsiaTheme="minorEastAsia" w:hAnsi="Arial" w:cs="Arial"/>
          <w:color w:val="000000" w:themeColor="text1"/>
        </w:rPr>
        <w:t>temaene</w:t>
      </w:r>
      <w:r>
        <w:rPr>
          <w:rFonts w:ascii="Arial" w:eastAsiaTheme="minorEastAsia" w:hAnsi="Arial" w:cs="Arial"/>
          <w:color w:val="000000" w:themeColor="text1"/>
        </w:rPr>
        <w:t xml:space="preserve"> går. Dette er med på å skape et fellesskap hvor det skal være plass til alle. </w:t>
      </w:r>
      <w:r w:rsidRPr="001A605A">
        <w:rPr>
          <w:rFonts w:ascii="Arial" w:eastAsiaTheme="minorEastAsia" w:hAnsi="Arial" w:cs="Arial"/>
          <w:color w:val="000000" w:themeColor="text1"/>
        </w:rPr>
        <w:t>Barnehagen har et aktivt forhold til fortellinger, muntlig og skriftlig</w:t>
      </w:r>
      <w:r>
        <w:rPr>
          <w:rFonts w:ascii="Arial" w:eastAsiaTheme="minorEastAsia" w:hAnsi="Arial" w:cs="Arial"/>
          <w:color w:val="000000" w:themeColor="text1"/>
        </w:rPr>
        <w:t>.</w:t>
      </w:r>
      <w:r w:rsidRPr="001A605A">
        <w:rPr>
          <w:rFonts w:ascii="Arial" w:eastAsiaTheme="minorEastAsia" w:hAnsi="Arial" w:cs="Arial"/>
          <w:color w:val="000000" w:themeColor="text1"/>
        </w:rPr>
        <w:t xml:space="preserve"> Vi bruker eventyret «Skinnvotten» i</w:t>
      </w:r>
      <w:r>
        <w:rPr>
          <w:rFonts w:ascii="Arial" w:eastAsiaTheme="minorEastAsia" w:hAnsi="Arial" w:cs="Arial"/>
          <w:color w:val="000000" w:themeColor="text1"/>
        </w:rPr>
        <w:t xml:space="preserve"> </w:t>
      </w:r>
      <w:r w:rsidR="00F23690">
        <w:rPr>
          <w:rFonts w:ascii="Arial" w:eastAsiaTheme="minorEastAsia" w:hAnsi="Arial" w:cs="Arial"/>
          <w:color w:val="000000" w:themeColor="text1"/>
        </w:rPr>
        <w:t>temaarbeid</w:t>
      </w:r>
      <w:r>
        <w:rPr>
          <w:rFonts w:ascii="Arial" w:eastAsiaTheme="minorEastAsia" w:hAnsi="Arial" w:cs="Arial"/>
          <w:color w:val="000000" w:themeColor="text1"/>
        </w:rPr>
        <w:t xml:space="preserve"> og samlinger i</w:t>
      </w:r>
      <w:r w:rsidRPr="001A605A">
        <w:rPr>
          <w:rFonts w:ascii="Arial" w:eastAsiaTheme="minorEastAsia" w:hAnsi="Arial" w:cs="Arial"/>
          <w:color w:val="000000" w:themeColor="text1"/>
        </w:rPr>
        <w:t xml:space="preserve"> barnehagen, og gruppenavnene er inspirert av dette. Budskapet i eventyret er at alle blir inkludert uansett hvem du er. Du har en betydning</w:t>
      </w:r>
      <w:r w:rsidRPr="001A605A">
        <w:rPr>
          <w:rFonts w:eastAsiaTheme="minorEastAsia"/>
          <w:sz w:val="20"/>
          <w:szCs w:val="20"/>
        </w:rPr>
        <w:t xml:space="preserve"> </w:t>
      </w:r>
      <w:r w:rsidRPr="001A605A">
        <w:rPr>
          <w:rFonts w:ascii="Arial" w:eastAsiaTheme="minorEastAsia" w:hAnsi="Arial" w:cs="Arial"/>
          <w:color w:val="000000" w:themeColor="text1"/>
        </w:rPr>
        <w:t>for andre i det sosiale fellesskapet</w:t>
      </w:r>
      <w:r w:rsidRPr="001A605A">
        <w:rPr>
          <w:rFonts w:ascii="Arial" w:eastAsiaTheme="minorEastAsia" w:hAnsi="Arial" w:cs="Arial"/>
          <w:color w:val="000000" w:themeColor="text1"/>
          <w:sz w:val="24"/>
          <w:szCs w:val="24"/>
        </w:rPr>
        <w:t>.</w:t>
      </w:r>
    </w:p>
    <w:p w14:paraId="69ED71C2" w14:textId="77777777" w:rsidR="005128DF" w:rsidRPr="001A605A" w:rsidRDefault="005128DF"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Barnehagens verdier</w:t>
      </w:r>
    </w:p>
    <w:p w14:paraId="55320B99" w14:textId="77777777" w:rsidR="005128DF" w:rsidRPr="001A605A" w:rsidRDefault="005128DF" w:rsidP="005128DF">
      <w:pPr>
        <w:autoSpaceDE w:val="0"/>
        <w:autoSpaceDN w:val="0"/>
        <w:adjustRightInd w:val="0"/>
        <w:spacing w:after="0" w:line="276" w:lineRule="auto"/>
        <w:rPr>
          <w:rFonts w:ascii="Arial" w:eastAsiaTheme="minorEastAsia" w:hAnsi="Arial" w:cs="Arial"/>
        </w:rPr>
      </w:pPr>
    </w:p>
    <w:p w14:paraId="7BF3CA8A" w14:textId="77777777" w:rsidR="005128DF" w:rsidRDefault="005128DF" w:rsidP="005128DF">
      <w:pPr>
        <w:autoSpaceDE w:val="0"/>
        <w:autoSpaceDN w:val="0"/>
        <w:adjustRightInd w:val="0"/>
        <w:spacing w:after="0" w:line="276" w:lineRule="auto"/>
        <w:rPr>
          <w:rFonts w:ascii="Arial" w:eastAsiaTheme="minorEastAsia" w:hAnsi="Arial" w:cs="Arial"/>
        </w:rPr>
      </w:pPr>
      <w:r w:rsidRPr="001A605A">
        <w:rPr>
          <w:rFonts w:ascii="Arial" w:eastAsiaTheme="minorEastAsia" w:hAnsi="Arial" w:cs="Arial"/>
        </w:rPr>
        <w:t>Våre verdier skal kunne sees, høres og føle</w:t>
      </w:r>
      <w:r>
        <w:rPr>
          <w:rFonts w:ascii="Arial" w:eastAsiaTheme="minorEastAsia" w:hAnsi="Arial" w:cs="Arial"/>
        </w:rPr>
        <w:t xml:space="preserve">s </w:t>
      </w:r>
      <w:r w:rsidRPr="001A605A">
        <w:rPr>
          <w:rFonts w:ascii="Arial" w:eastAsiaTheme="minorEastAsia" w:hAnsi="Arial" w:cs="Arial"/>
        </w:rPr>
        <w:t xml:space="preserve">uavhengig om du er </w:t>
      </w:r>
      <w:r>
        <w:rPr>
          <w:rFonts w:ascii="Arial" w:eastAsiaTheme="minorEastAsia" w:hAnsi="Arial" w:cs="Arial"/>
        </w:rPr>
        <w:t xml:space="preserve">barn, forelder </w:t>
      </w:r>
      <w:r w:rsidRPr="001A605A">
        <w:rPr>
          <w:rFonts w:ascii="Arial" w:eastAsiaTheme="minorEastAsia" w:hAnsi="Arial" w:cs="Arial"/>
        </w:rPr>
        <w:t xml:space="preserve">eller personal. De skal hjelpe </w:t>
      </w:r>
      <w:r>
        <w:rPr>
          <w:rFonts w:ascii="Arial" w:eastAsiaTheme="minorEastAsia" w:hAnsi="Arial" w:cs="Arial"/>
        </w:rPr>
        <w:t>oss</w:t>
      </w:r>
      <w:r w:rsidRPr="001A605A">
        <w:rPr>
          <w:rFonts w:ascii="Arial" w:eastAsiaTheme="minorEastAsia" w:hAnsi="Arial" w:cs="Arial"/>
        </w:rPr>
        <w:t xml:space="preserve"> til å ta riktige valg når vi står overfor ulike situasjoner.</w:t>
      </w:r>
    </w:p>
    <w:p w14:paraId="52AE07CB" w14:textId="77777777" w:rsidR="005128DF" w:rsidRDefault="005128DF" w:rsidP="005128DF">
      <w:pPr>
        <w:spacing w:after="0" w:line="276" w:lineRule="auto"/>
        <w:rPr>
          <w:rFonts w:ascii="Arial" w:eastAsiaTheme="minorEastAsia" w:hAnsi="Arial" w:cs="Arial"/>
          <w:b/>
          <w:bCs/>
          <w:noProof/>
          <w:color w:val="0070C0"/>
          <w:lang w:eastAsia="nb-NO"/>
        </w:rPr>
      </w:pPr>
    </w:p>
    <w:p w14:paraId="796DD3BB" w14:textId="77777777" w:rsidR="005128DF" w:rsidRPr="001A605A" w:rsidRDefault="005128DF" w:rsidP="005128DF">
      <w:pPr>
        <w:spacing w:after="0" w:line="276" w:lineRule="auto"/>
        <w:rPr>
          <w:rFonts w:ascii="Arial" w:eastAsiaTheme="minorEastAsia" w:hAnsi="Arial" w:cs="Arial"/>
          <w:b/>
          <w:bCs/>
          <w:noProof/>
          <w:color w:val="0070C0"/>
          <w:lang w:eastAsia="nb-NO"/>
        </w:rPr>
      </w:pPr>
      <w:r w:rsidRPr="001A605A">
        <w:rPr>
          <w:rFonts w:ascii="Arial" w:eastAsiaTheme="minorEastAsia" w:hAnsi="Arial" w:cs="Arial"/>
          <w:b/>
          <w:bCs/>
          <w:noProof/>
          <w:color w:val="0070C0"/>
          <w:lang w:eastAsia="nb-NO"/>
        </w:rPr>
        <w:t>Trygghet</w:t>
      </w:r>
    </w:p>
    <w:p w14:paraId="056096BC" w14:textId="77777777" w:rsidR="005128DF" w:rsidRPr="001A605A" w:rsidRDefault="005128DF" w:rsidP="005128DF">
      <w:pPr>
        <w:numPr>
          <w:ilvl w:val="0"/>
          <w:numId w:val="1"/>
        </w:numPr>
        <w:spacing w:before="100" w:after="200" w:line="276" w:lineRule="auto"/>
        <w:contextualSpacing/>
        <w:rPr>
          <w:rFonts w:ascii="Arial" w:hAnsi="Arial" w:cs="Arial"/>
          <w:b/>
        </w:rPr>
      </w:pPr>
      <w:r w:rsidRPr="001A605A">
        <w:rPr>
          <w:rFonts w:ascii="Arial" w:hAnsi="Arial" w:cs="Arial"/>
        </w:rPr>
        <w:t>Vår hverdag er forutsigbar og byr på helhet og sammenheng</w:t>
      </w:r>
    </w:p>
    <w:p w14:paraId="6583700E" w14:textId="77777777" w:rsidR="005128DF" w:rsidRPr="001A605A" w:rsidRDefault="005128DF" w:rsidP="005128DF">
      <w:pPr>
        <w:numPr>
          <w:ilvl w:val="0"/>
          <w:numId w:val="1"/>
        </w:numPr>
        <w:spacing w:before="100" w:after="200" w:line="276" w:lineRule="auto"/>
        <w:contextualSpacing/>
        <w:rPr>
          <w:rFonts w:ascii="Arial" w:hAnsi="Arial" w:cs="Arial"/>
          <w:b/>
        </w:rPr>
      </w:pPr>
      <w:r w:rsidRPr="001A605A">
        <w:rPr>
          <w:rFonts w:ascii="Arial" w:hAnsi="Arial" w:cs="Arial"/>
        </w:rPr>
        <w:t xml:space="preserve">Vi møtes i varme og omsorgsfulle relasjoner </w:t>
      </w:r>
    </w:p>
    <w:p w14:paraId="7E6EA70B" w14:textId="77777777" w:rsidR="005128DF" w:rsidRPr="001A605A" w:rsidRDefault="005128DF" w:rsidP="005128DF">
      <w:pPr>
        <w:numPr>
          <w:ilvl w:val="0"/>
          <w:numId w:val="1"/>
        </w:numPr>
        <w:spacing w:before="100" w:after="200" w:line="276" w:lineRule="auto"/>
        <w:contextualSpacing/>
        <w:rPr>
          <w:rFonts w:ascii="Arial" w:hAnsi="Arial" w:cs="Arial"/>
          <w:b/>
        </w:rPr>
      </w:pPr>
      <w:r w:rsidRPr="001A605A">
        <w:rPr>
          <w:rFonts w:ascii="Arial" w:hAnsi="Arial" w:cs="Arial"/>
        </w:rPr>
        <w:t>Vi har en kultur med deling av opplevelser, ideer, tanker og behov</w:t>
      </w:r>
    </w:p>
    <w:p w14:paraId="760B48A7" w14:textId="77777777" w:rsidR="005128DF" w:rsidRPr="001A605A" w:rsidRDefault="005128DF" w:rsidP="005128DF">
      <w:pPr>
        <w:numPr>
          <w:ilvl w:val="0"/>
          <w:numId w:val="1"/>
        </w:numPr>
        <w:spacing w:before="100" w:after="200" w:line="276" w:lineRule="auto"/>
        <w:contextualSpacing/>
        <w:rPr>
          <w:rFonts w:ascii="Arial" w:hAnsi="Arial" w:cs="Arial"/>
          <w:b/>
        </w:rPr>
      </w:pPr>
      <w:r w:rsidRPr="001A605A">
        <w:rPr>
          <w:rFonts w:ascii="Arial" w:hAnsi="Arial" w:cs="Arial"/>
        </w:rPr>
        <w:t>Vi opplever mye latter, glede og gode historier</w:t>
      </w:r>
    </w:p>
    <w:p w14:paraId="29EF3205" w14:textId="77777777" w:rsidR="005128DF" w:rsidRPr="00856F90" w:rsidRDefault="005128DF" w:rsidP="005128DF">
      <w:pPr>
        <w:numPr>
          <w:ilvl w:val="0"/>
          <w:numId w:val="1"/>
        </w:numPr>
        <w:spacing w:before="100" w:after="200" w:line="276" w:lineRule="auto"/>
        <w:contextualSpacing/>
        <w:rPr>
          <w:rFonts w:ascii="Arial" w:hAnsi="Arial" w:cs="Arial"/>
          <w:b/>
        </w:rPr>
      </w:pPr>
      <w:r w:rsidRPr="001A605A">
        <w:rPr>
          <w:rFonts w:ascii="Arial" w:hAnsi="Arial" w:cs="Arial"/>
        </w:rPr>
        <w:t>Vi opplever lek og vennskap som blomstrer</w:t>
      </w:r>
    </w:p>
    <w:p w14:paraId="585EAD53" w14:textId="77777777" w:rsidR="005128DF" w:rsidRPr="001A605A" w:rsidRDefault="005128DF" w:rsidP="005128DF">
      <w:pPr>
        <w:numPr>
          <w:ilvl w:val="0"/>
          <w:numId w:val="1"/>
        </w:numPr>
        <w:spacing w:before="100" w:after="200" w:line="276" w:lineRule="auto"/>
        <w:contextualSpacing/>
        <w:rPr>
          <w:rFonts w:ascii="Arial" w:hAnsi="Arial" w:cs="Arial"/>
        </w:rPr>
      </w:pPr>
      <w:r w:rsidRPr="001A605A">
        <w:rPr>
          <w:rFonts w:ascii="Arial" w:hAnsi="Arial" w:cs="Arial"/>
        </w:rPr>
        <w:t xml:space="preserve">Vi bruker trygghetssirkelen </w:t>
      </w:r>
    </w:p>
    <w:p w14:paraId="432C3C3E" w14:textId="77777777" w:rsidR="005128DF" w:rsidRDefault="005128DF" w:rsidP="005128DF">
      <w:pPr>
        <w:autoSpaceDE w:val="0"/>
        <w:autoSpaceDN w:val="0"/>
        <w:adjustRightInd w:val="0"/>
        <w:spacing w:after="0" w:line="276" w:lineRule="auto"/>
        <w:rPr>
          <w:rFonts w:ascii="Arial" w:eastAsiaTheme="minorEastAsia" w:hAnsi="Arial" w:cs="Arial"/>
          <w:b/>
          <w:noProof/>
          <w:color w:val="0070C0"/>
          <w:lang w:eastAsia="nb-NO"/>
        </w:rPr>
      </w:pPr>
    </w:p>
    <w:p w14:paraId="130FF05E" w14:textId="77777777" w:rsidR="005128DF" w:rsidRDefault="005128DF" w:rsidP="005128DF">
      <w:pPr>
        <w:autoSpaceDE w:val="0"/>
        <w:autoSpaceDN w:val="0"/>
        <w:adjustRightInd w:val="0"/>
        <w:spacing w:after="0" w:line="276" w:lineRule="auto"/>
        <w:rPr>
          <w:rFonts w:ascii="Arial" w:eastAsiaTheme="minorEastAsia" w:hAnsi="Arial" w:cs="Arial"/>
          <w:b/>
          <w:noProof/>
          <w:color w:val="0070C0"/>
          <w:lang w:eastAsia="nb-NO"/>
        </w:rPr>
      </w:pPr>
    </w:p>
    <w:p w14:paraId="6584F174" w14:textId="77777777" w:rsidR="005128DF" w:rsidRPr="001A605A" w:rsidRDefault="005128DF" w:rsidP="005128DF">
      <w:pPr>
        <w:autoSpaceDE w:val="0"/>
        <w:autoSpaceDN w:val="0"/>
        <w:adjustRightInd w:val="0"/>
        <w:spacing w:after="0" w:line="276" w:lineRule="auto"/>
        <w:rPr>
          <w:rFonts w:ascii="Arial" w:eastAsiaTheme="minorEastAsia" w:hAnsi="Arial" w:cs="Arial"/>
          <w:b/>
          <w:noProof/>
          <w:color w:val="0070C0"/>
          <w:lang w:eastAsia="nb-NO"/>
        </w:rPr>
      </w:pPr>
      <w:r w:rsidRPr="001A605A">
        <w:rPr>
          <w:rFonts w:ascii="Arial" w:eastAsiaTheme="minorEastAsia" w:hAnsi="Arial" w:cs="Arial"/>
          <w:b/>
          <w:noProof/>
          <w:color w:val="0070C0"/>
          <w:lang w:eastAsia="nb-NO"/>
        </w:rPr>
        <w:t>Inkludering</w:t>
      </w:r>
    </w:p>
    <w:p w14:paraId="382FEEE5" w14:textId="77777777" w:rsidR="005128DF" w:rsidRPr="001A605A" w:rsidRDefault="005128DF" w:rsidP="005128DF">
      <w:pPr>
        <w:numPr>
          <w:ilvl w:val="0"/>
          <w:numId w:val="2"/>
        </w:numPr>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 xml:space="preserve">Alle opplever seg </w:t>
      </w:r>
      <w:r>
        <w:rPr>
          <w:rFonts w:ascii="Arial" w:eastAsiaTheme="minorEastAsia" w:hAnsi="Arial" w:cs="Arial"/>
          <w:noProof/>
          <w:lang w:eastAsia="nb-NO"/>
        </w:rPr>
        <w:t>som en del av fellesskapet</w:t>
      </w:r>
      <w:r w:rsidRPr="001A605A">
        <w:rPr>
          <w:rFonts w:ascii="Arial" w:eastAsiaTheme="minorEastAsia" w:hAnsi="Arial" w:cs="Arial"/>
          <w:noProof/>
          <w:lang w:eastAsia="nb-NO"/>
        </w:rPr>
        <w:t xml:space="preserve"> </w:t>
      </w:r>
    </w:p>
    <w:p w14:paraId="21EC956B" w14:textId="77777777" w:rsidR="005128DF" w:rsidRPr="001A605A" w:rsidRDefault="005128DF" w:rsidP="005128DF">
      <w:pPr>
        <w:numPr>
          <w:ilvl w:val="0"/>
          <w:numId w:val="2"/>
        </w:numPr>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Alle opplever gjensidighet i samspill</w:t>
      </w:r>
    </w:p>
    <w:p w14:paraId="0C2CF5A1" w14:textId="77777777" w:rsidR="005128DF" w:rsidRPr="001A605A" w:rsidRDefault="005128DF" w:rsidP="005128DF">
      <w:pPr>
        <w:numPr>
          <w:ilvl w:val="0"/>
          <w:numId w:val="2"/>
        </w:numPr>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Vi verdsetter mangfoldet og ser ulikheter som en ressurs</w:t>
      </w:r>
    </w:p>
    <w:p w14:paraId="33D7C71A" w14:textId="77777777" w:rsidR="005128DF" w:rsidRPr="001B2465"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Leke</w:t>
      </w:r>
      <w:r>
        <w:rPr>
          <w:rFonts w:ascii="Arial" w:eastAsiaTheme="minorEastAsia" w:hAnsi="Arial" w:cs="Arial"/>
        </w:rPr>
        <w:t>-</w:t>
      </w:r>
      <w:r w:rsidRPr="001A605A">
        <w:rPr>
          <w:rFonts w:ascii="Arial" w:eastAsiaTheme="minorEastAsia" w:hAnsi="Arial" w:cs="Arial"/>
        </w:rPr>
        <w:t xml:space="preserve"> og læringsmiljøet inspirerer til felles kreativ lek og aktivitet</w:t>
      </w:r>
    </w:p>
    <w:p w14:paraId="77FE1153" w14:textId="77777777" w:rsidR="005128DF"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Alle opplever å få positive tilbakemeldinger</w:t>
      </w:r>
    </w:p>
    <w:p w14:paraId="68EB9808" w14:textId="77777777" w:rsidR="005128DF" w:rsidRPr="007226A7" w:rsidRDefault="005128DF" w:rsidP="005128DF">
      <w:pPr>
        <w:numPr>
          <w:ilvl w:val="0"/>
          <w:numId w:val="3"/>
        </w:numPr>
        <w:spacing w:before="100" w:after="200" w:line="276" w:lineRule="auto"/>
        <w:contextualSpacing/>
        <w:rPr>
          <w:rFonts w:ascii="Arial" w:eastAsiaTheme="minorEastAsia" w:hAnsi="Arial" w:cs="Arial"/>
        </w:rPr>
      </w:pPr>
      <w:r>
        <w:rPr>
          <w:rFonts w:ascii="Arial" w:eastAsiaTheme="minorEastAsia" w:hAnsi="Arial" w:cs="Arial"/>
        </w:rPr>
        <w:t>Vi jobber mot å danne vennskap og skape gode relasjoner</w:t>
      </w:r>
    </w:p>
    <w:p w14:paraId="313466EA" w14:textId="77777777" w:rsidR="005128DF" w:rsidRDefault="005128DF" w:rsidP="005128DF">
      <w:pPr>
        <w:autoSpaceDE w:val="0"/>
        <w:autoSpaceDN w:val="0"/>
        <w:adjustRightInd w:val="0"/>
        <w:spacing w:after="0" w:line="276" w:lineRule="auto"/>
        <w:rPr>
          <w:rFonts w:ascii="Arial" w:eastAsiaTheme="minorEastAsia" w:hAnsi="Arial" w:cs="Arial"/>
          <w:b/>
          <w:noProof/>
          <w:color w:val="0070C0"/>
          <w:lang w:eastAsia="nb-NO"/>
        </w:rPr>
      </w:pPr>
    </w:p>
    <w:p w14:paraId="425CEA16" w14:textId="77777777" w:rsidR="005128DF" w:rsidRDefault="005128DF" w:rsidP="005128DF">
      <w:pPr>
        <w:autoSpaceDE w:val="0"/>
        <w:autoSpaceDN w:val="0"/>
        <w:adjustRightInd w:val="0"/>
        <w:spacing w:after="0" w:line="276" w:lineRule="auto"/>
        <w:rPr>
          <w:rFonts w:ascii="Arial" w:eastAsiaTheme="minorEastAsia" w:hAnsi="Arial" w:cs="Arial"/>
          <w:b/>
          <w:noProof/>
          <w:color w:val="0070C0"/>
          <w:lang w:eastAsia="nb-NO"/>
        </w:rPr>
      </w:pPr>
    </w:p>
    <w:p w14:paraId="018D27FC" w14:textId="77777777" w:rsidR="005128DF" w:rsidRPr="001A605A" w:rsidRDefault="005128DF" w:rsidP="005128DF">
      <w:pPr>
        <w:autoSpaceDE w:val="0"/>
        <w:autoSpaceDN w:val="0"/>
        <w:adjustRightInd w:val="0"/>
        <w:spacing w:after="0" w:line="276" w:lineRule="auto"/>
        <w:rPr>
          <w:rFonts w:ascii="Arial" w:eastAsiaTheme="minorEastAsia" w:hAnsi="Arial" w:cs="Arial"/>
          <w:b/>
          <w:noProof/>
          <w:color w:val="0070C0"/>
          <w:lang w:eastAsia="nb-NO"/>
        </w:rPr>
      </w:pPr>
      <w:r w:rsidRPr="001A605A">
        <w:rPr>
          <w:rFonts w:ascii="Arial" w:eastAsiaTheme="minorEastAsia" w:hAnsi="Arial" w:cs="Arial"/>
          <w:b/>
          <w:noProof/>
          <w:color w:val="0070C0"/>
          <w:lang w:eastAsia="nb-NO"/>
        </w:rPr>
        <w:t>Naturglede og uteglede</w:t>
      </w:r>
    </w:p>
    <w:p w14:paraId="1F43A7CB" w14:textId="77777777" w:rsidR="005128DF" w:rsidRPr="00373B83"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Vi bryr oss om og ønsker å ta vare på naturen</w:t>
      </w:r>
    </w:p>
    <w:p w14:paraId="0188E7E6" w14:textId="77777777" w:rsidR="005128DF" w:rsidRPr="007F7210"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Vi opplever naturens mangfold og erfarer den som leke – og læringsarena</w:t>
      </w:r>
    </w:p>
    <w:p w14:paraId="7C3516AA" w14:textId="77777777" w:rsidR="005128DF" w:rsidRPr="007F7210"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Vi opplever at naturen fremmer likeverd og tilhørighet</w:t>
      </w:r>
    </w:p>
    <w:p w14:paraId="1BB3717C" w14:textId="77777777" w:rsidR="005128DF" w:rsidRPr="001A605A"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Naturen benyttes til spenning, fysisk aktivitet og som mestringsarena</w:t>
      </w:r>
    </w:p>
    <w:p w14:paraId="4E1550BA" w14:textId="77777777" w:rsidR="005128DF" w:rsidRPr="007226A7" w:rsidRDefault="005128DF" w:rsidP="005128DF">
      <w:pPr>
        <w:numPr>
          <w:ilvl w:val="0"/>
          <w:numId w:val="3"/>
        </w:numPr>
        <w:spacing w:before="100" w:after="200" w:line="276" w:lineRule="auto"/>
        <w:contextualSpacing/>
        <w:rPr>
          <w:rFonts w:ascii="Arial" w:eastAsiaTheme="minorEastAsia" w:hAnsi="Arial" w:cs="Arial"/>
        </w:rPr>
      </w:pPr>
      <w:r w:rsidRPr="001A605A">
        <w:rPr>
          <w:rFonts w:ascii="Arial" w:eastAsiaTheme="minorEastAsia" w:hAnsi="Arial" w:cs="Arial"/>
        </w:rPr>
        <w:t>Våre naturopplevelser gir næring til kreativitet og undring</w:t>
      </w:r>
    </w:p>
    <w:p w14:paraId="22C6CFA1" w14:textId="77777777" w:rsidR="005128DF" w:rsidRDefault="005128DF" w:rsidP="005128DF">
      <w:pPr>
        <w:tabs>
          <w:tab w:val="left" w:pos="3923"/>
          <w:tab w:val="left" w:pos="6837"/>
        </w:tabs>
        <w:autoSpaceDE w:val="0"/>
        <w:autoSpaceDN w:val="0"/>
        <w:adjustRightInd w:val="0"/>
        <w:spacing w:after="0" w:line="276" w:lineRule="auto"/>
        <w:rPr>
          <w:rFonts w:ascii="Arial" w:eastAsiaTheme="minorEastAsia" w:hAnsi="Arial" w:cs="Arial"/>
          <w:b/>
          <w:noProof/>
          <w:color w:val="0070C0"/>
          <w:lang w:eastAsia="nb-NO"/>
        </w:rPr>
      </w:pPr>
    </w:p>
    <w:p w14:paraId="40182815" w14:textId="77777777" w:rsidR="005128DF" w:rsidRDefault="005128DF" w:rsidP="005128DF">
      <w:pPr>
        <w:tabs>
          <w:tab w:val="left" w:pos="3923"/>
          <w:tab w:val="left" w:pos="6837"/>
        </w:tabs>
        <w:autoSpaceDE w:val="0"/>
        <w:autoSpaceDN w:val="0"/>
        <w:adjustRightInd w:val="0"/>
        <w:spacing w:after="0" w:line="276" w:lineRule="auto"/>
        <w:rPr>
          <w:rFonts w:ascii="Arial" w:eastAsiaTheme="minorEastAsia" w:hAnsi="Arial" w:cs="Arial"/>
          <w:b/>
          <w:noProof/>
          <w:color w:val="0070C0"/>
          <w:lang w:eastAsia="nb-NO"/>
        </w:rPr>
      </w:pPr>
    </w:p>
    <w:p w14:paraId="79C68A3D" w14:textId="77777777" w:rsidR="005128DF" w:rsidRPr="001A605A" w:rsidRDefault="005128DF" w:rsidP="005128DF">
      <w:pPr>
        <w:tabs>
          <w:tab w:val="left" w:pos="3923"/>
          <w:tab w:val="left" w:pos="6837"/>
        </w:tabs>
        <w:autoSpaceDE w:val="0"/>
        <w:autoSpaceDN w:val="0"/>
        <w:adjustRightInd w:val="0"/>
        <w:spacing w:after="0" w:line="276" w:lineRule="auto"/>
        <w:rPr>
          <w:rFonts w:ascii="Arial" w:eastAsiaTheme="minorEastAsia" w:hAnsi="Arial" w:cs="Arial"/>
          <w:b/>
          <w:noProof/>
          <w:lang w:eastAsia="nb-NO"/>
        </w:rPr>
      </w:pPr>
      <w:r w:rsidRPr="001A605A">
        <w:rPr>
          <w:rFonts w:ascii="Arial" w:eastAsiaTheme="minorEastAsia" w:hAnsi="Arial" w:cs="Arial"/>
          <w:b/>
          <w:noProof/>
          <w:color w:val="0070C0"/>
          <w:lang w:eastAsia="nb-NO"/>
        </w:rPr>
        <w:t>Engasjement</w:t>
      </w:r>
    </w:p>
    <w:p w14:paraId="50B2337B" w14:textId="77777777" w:rsidR="005128DF" w:rsidRPr="001A605A" w:rsidRDefault="005128DF" w:rsidP="005128DF">
      <w:pPr>
        <w:numPr>
          <w:ilvl w:val="0"/>
          <w:numId w:val="3"/>
        </w:num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Vi byr på oss selv og gir plass til andre</w:t>
      </w:r>
    </w:p>
    <w:p w14:paraId="5F6DD01F" w14:textId="77777777" w:rsidR="005128DF" w:rsidRPr="001A605A" w:rsidRDefault="005128DF" w:rsidP="005128DF">
      <w:pPr>
        <w:numPr>
          <w:ilvl w:val="0"/>
          <w:numId w:val="3"/>
        </w:num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Hverdagen byr på humor, spenning og glede</w:t>
      </w:r>
    </w:p>
    <w:p w14:paraId="12D61852" w14:textId="77777777" w:rsidR="005128DF" w:rsidRPr="001A605A" w:rsidRDefault="005128DF" w:rsidP="005128DF">
      <w:pPr>
        <w:numPr>
          <w:ilvl w:val="0"/>
          <w:numId w:val="3"/>
        </w:num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Barn og voksne har felles fokus, er nysgjerrige, reflekterte og utforskende</w:t>
      </w:r>
    </w:p>
    <w:p w14:paraId="3A6FBA36" w14:textId="77777777" w:rsidR="005128DF" w:rsidRPr="00373B83" w:rsidRDefault="005128DF" w:rsidP="005128DF">
      <w:pPr>
        <w:numPr>
          <w:ilvl w:val="0"/>
          <w:numId w:val="3"/>
        </w:num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r w:rsidRPr="001A605A">
        <w:rPr>
          <w:rFonts w:ascii="Arial" w:eastAsiaTheme="minorEastAsia" w:hAnsi="Arial" w:cs="Arial"/>
          <w:noProof/>
          <w:lang w:eastAsia="nb-NO"/>
        </w:rPr>
        <w:t>Barn møter høyt kvalifiserte og profesjonelle voksne</w:t>
      </w:r>
    </w:p>
    <w:p w14:paraId="6B477AD6" w14:textId="77777777" w:rsidR="005128DF" w:rsidRDefault="005128DF" w:rsidP="005128DF">
      <w:p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p>
    <w:p w14:paraId="3040600D" w14:textId="77777777" w:rsidR="005128DF" w:rsidRDefault="005128DF" w:rsidP="005128DF">
      <w:pPr>
        <w:tabs>
          <w:tab w:val="left" w:pos="3923"/>
          <w:tab w:val="left" w:pos="6837"/>
        </w:tabs>
        <w:autoSpaceDE w:val="0"/>
        <w:autoSpaceDN w:val="0"/>
        <w:adjustRightInd w:val="0"/>
        <w:spacing w:before="100" w:after="0" w:line="276" w:lineRule="auto"/>
        <w:contextualSpacing/>
        <w:rPr>
          <w:rFonts w:ascii="Arial" w:eastAsiaTheme="minorEastAsia" w:hAnsi="Arial" w:cs="Arial"/>
          <w:noProof/>
          <w:lang w:eastAsia="nb-NO"/>
        </w:rPr>
      </w:pPr>
    </w:p>
    <w:p w14:paraId="30B19363" w14:textId="77777777" w:rsidR="005128DF" w:rsidRPr="00D65E4D" w:rsidRDefault="005128DF" w:rsidP="005128DF">
      <w:pPr>
        <w:tabs>
          <w:tab w:val="left" w:pos="3923"/>
          <w:tab w:val="left" w:pos="6837"/>
        </w:tabs>
        <w:autoSpaceDE w:val="0"/>
        <w:autoSpaceDN w:val="0"/>
        <w:adjustRightInd w:val="0"/>
        <w:spacing w:after="0" w:line="276" w:lineRule="auto"/>
        <w:rPr>
          <w:rFonts w:ascii="Arial" w:eastAsiaTheme="minorEastAsia" w:hAnsi="Arial" w:cs="Arial"/>
          <w:b/>
          <w:noProof/>
          <w:color w:val="0070C0"/>
          <w:lang w:eastAsia="nb-NO"/>
        </w:rPr>
      </w:pPr>
      <w:r w:rsidRPr="00D65E4D">
        <w:rPr>
          <w:rFonts w:ascii="Arial" w:eastAsiaTheme="minorEastAsia" w:hAnsi="Arial" w:cs="Arial"/>
          <w:b/>
          <w:noProof/>
          <w:color w:val="0070C0"/>
          <w:lang w:eastAsia="nb-NO"/>
        </w:rPr>
        <w:t>Robust</w:t>
      </w:r>
    </w:p>
    <w:p w14:paraId="27700D71" w14:textId="77777777" w:rsidR="005128DF" w:rsidRDefault="005128DF" w:rsidP="005128DF">
      <w:pPr>
        <w:pStyle w:val="Listeavsnitt"/>
        <w:numPr>
          <w:ilvl w:val="0"/>
          <w:numId w:val="20"/>
        </w:numPr>
        <w:tabs>
          <w:tab w:val="left" w:pos="3923"/>
          <w:tab w:val="left" w:pos="6837"/>
        </w:tabs>
        <w:autoSpaceDE w:val="0"/>
        <w:autoSpaceDN w:val="0"/>
        <w:adjustRightInd w:val="0"/>
        <w:spacing w:after="0" w:line="276" w:lineRule="auto"/>
        <w:rPr>
          <w:rFonts w:ascii="Arial" w:eastAsiaTheme="minorEastAsia" w:hAnsi="Arial" w:cs="Arial"/>
          <w:bCs/>
          <w:noProof/>
          <w:lang w:eastAsia="nb-NO"/>
        </w:rPr>
      </w:pPr>
      <w:r>
        <w:rPr>
          <w:rFonts w:ascii="Arial" w:eastAsiaTheme="minorEastAsia" w:hAnsi="Arial" w:cs="Arial"/>
          <w:bCs/>
          <w:noProof/>
          <w:lang w:eastAsia="nb-NO"/>
        </w:rPr>
        <w:t>Vi skal møte trygge barn og voksne</w:t>
      </w:r>
    </w:p>
    <w:p w14:paraId="10C05EAD" w14:textId="77777777" w:rsidR="005128DF" w:rsidRDefault="005128DF" w:rsidP="005128DF">
      <w:pPr>
        <w:pStyle w:val="Listeavsnitt"/>
        <w:numPr>
          <w:ilvl w:val="0"/>
          <w:numId w:val="20"/>
        </w:numPr>
        <w:tabs>
          <w:tab w:val="left" w:pos="3923"/>
          <w:tab w:val="left" w:pos="6837"/>
        </w:tabs>
        <w:autoSpaceDE w:val="0"/>
        <w:autoSpaceDN w:val="0"/>
        <w:adjustRightInd w:val="0"/>
        <w:spacing w:after="0" w:line="276" w:lineRule="auto"/>
        <w:rPr>
          <w:rFonts w:ascii="Arial" w:eastAsiaTheme="minorEastAsia" w:hAnsi="Arial" w:cs="Arial"/>
          <w:bCs/>
          <w:noProof/>
          <w:lang w:eastAsia="nb-NO"/>
        </w:rPr>
      </w:pPr>
      <w:r>
        <w:rPr>
          <w:rFonts w:ascii="Arial" w:eastAsiaTheme="minorEastAsia" w:hAnsi="Arial" w:cs="Arial"/>
          <w:bCs/>
          <w:noProof/>
          <w:lang w:eastAsia="nb-NO"/>
        </w:rPr>
        <w:t xml:space="preserve">Vi skal bidra til økt sosial kompetanse </w:t>
      </w:r>
    </w:p>
    <w:p w14:paraId="3EFCD649" w14:textId="77777777" w:rsidR="005128DF" w:rsidRDefault="005128DF" w:rsidP="005128DF">
      <w:pPr>
        <w:pStyle w:val="Listeavsnitt"/>
        <w:numPr>
          <w:ilvl w:val="0"/>
          <w:numId w:val="20"/>
        </w:numPr>
        <w:tabs>
          <w:tab w:val="left" w:pos="3923"/>
          <w:tab w:val="left" w:pos="6837"/>
        </w:tabs>
        <w:autoSpaceDE w:val="0"/>
        <w:autoSpaceDN w:val="0"/>
        <w:adjustRightInd w:val="0"/>
        <w:spacing w:after="0" w:line="276" w:lineRule="auto"/>
        <w:rPr>
          <w:rFonts w:ascii="Arial" w:eastAsiaTheme="minorEastAsia" w:hAnsi="Arial" w:cs="Arial"/>
          <w:bCs/>
          <w:noProof/>
          <w:lang w:eastAsia="nb-NO"/>
        </w:rPr>
      </w:pPr>
      <w:r>
        <w:rPr>
          <w:rFonts w:ascii="Arial" w:eastAsiaTheme="minorEastAsia" w:hAnsi="Arial" w:cs="Arial"/>
          <w:bCs/>
          <w:noProof/>
          <w:lang w:eastAsia="nb-NO"/>
        </w:rPr>
        <w:t>Vi skal rustes for å tåle motgang</w:t>
      </w:r>
    </w:p>
    <w:p w14:paraId="04B57448" w14:textId="77777777" w:rsidR="005128DF" w:rsidRDefault="005128DF" w:rsidP="005128DF">
      <w:pPr>
        <w:pStyle w:val="Listeavsnitt"/>
        <w:numPr>
          <w:ilvl w:val="0"/>
          <w:numId w:val="20"/>
        </w:numPr>
        <w:tabs>
          <w:tab w:val="left" w:pos="3923"/>
          <w:tab w:val="left" w:pos="6837"/>
        </w:tabs>
        <w:autoSpaceDE w:val="0"/>
        <w:autoSpaceDN w:val="0"/>
        <w:adjustRightInd w:val="0"/>
        <w:spacing w:after="0" w:line="276" w:lineRule="auto"/>
        <w:rPr>
          <w:rFonts w:ascii="Arial" w:eastAsiaTheme="minorEastAsia" w:hAnsi="Arial" w:cs="Arial"/>
          <w:bCs/>
          <w:noProof/>
          <w:lang w:eastAsia="nb-NO"/>
        </w:rPr>
      </w:pPr>
      <w:r>
        <w:rPr>
          <w:rFonts w:ascii="Arial" w:eastAsiaTheme="minorEastAsia" w:hAnsi="Arial" w:cs="Arial"/>
          <w:bCs/>
          <w:noProof/>
          <w:lang w:eastAsia="nb-NO"/>
        </w:rPr>
        <w:t>Vi skal øve på konflikthåndtering</w:t>
      </w:r>
    </w:p>
    <w:p w14:paraId="403AA5C1" w14:textId="77777777" w:rsidR="005128DF" w:rsidRDefault="005128DF" w:rsidP="005128DF">
      <w:pPr>
        <w:pStyle w:val="Listeavsnitt"/>
        <w:numPr>
          <w:ilvl w:val="0"/>
          <w:numId w:val="20"/>
        </w:numPr>
        <w:tabs>
          <w:tab w:val="left" w:pos="3923"/>
          <w:tab w:val="left" w:pos="6837"/>
        </w:tabs>
        <w:autoSpaceDE w:val="0"/>
        <w:autoSpaceDN w:val="0"/>
        <w:adjustRightInd w:val="0"/>
        <w:spacing w:after="0" w:line="276" w:lineRule="auto"/>
        <w:rPr>
          <w:rFonts w:ascii="Arial" w:eastAsiaTheme="minorEastAsia" w:hAnsi="Arial" w:cs="Arial"/>
          <w:bCs/>
          <w:noProof/>
          <w:lang w:eastAsia="nb-NO"/>
        </w:rPr>
      </w:pPr>
      <w:r>
        <w:rPr>
          <w:rFonts w:ascii="Arial" w:eastAsiaTheme="minorEastAsia" w:hAnsi="Arial" w:cs="Arial"/>
          <w:bCs/>
          <w:noProof/>
          <w:lang w:eastAsia="nb-NO"/>
        </w:rPr>
        <w:t xml:space="preserve">Vi skal legge til rette for mestringsglede </w:t>
      </w:r>
    </w:p>
    <w:p w14:paraId="24F5AE6A" w14:textId="77777777" w:rsidR="005128DF" w:rsidRPr="00FE3DCF" w:rsidRDefault="005128DF" w:rsidP="005128DF">
      <w:pPr>
        <w:pStyle w:val="Listeavsnitt"/>
        <w:tabs>
          <w:tab w:val="left" w:pos="3923"/>
          <w:tab w:val="left" w:pos="6837"/>
        </w:tabs>
        <w:autoSpaceDE w:val="0"/>
        <w:autoSpaceDN w:val="0"/>
        <w:adjustRightInd w:val="0"/>
        <w:spacing w:after="0" w:line="276" w:lineRule="auto"/>
        <w:rPr>
          <w:rFonts w:ascii="Arial" w:eastAsiaTheme="minorEastAsia" w:hAnsi="Arial" w:cs="Arial"/>
          <w:bCs/>
          <w:noProof/>
          <w:lang w:eastAsia="nb-NO"/>
        </w:rPr>
      </w:pPr>
    </w:p>
    <w:p w14:paraId="0030CF0F" w14:textId="77777777"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10" w:name="_Toc240976676"/>
      <w:r w:rsidRPr="001A605A">
        <w:rPr>
          <w:rFonts w:ascii="Arial" w:eastAsiaTheme="minorEastAsia" w:hAnsi="Arial" w:cs="Arial"/>
          <w:caps/>
          <w:color w:val="FFFFFF" w:themeColor="background1"/>
          <w:spacing w:val="15"/>
        </w:rPr>
        <w:t>Barnehagens profil og satsingsområder</w:t>
      </w:r>
      <w:bookmarkEnd w:id="10"/>
    </w:p>
    <w:p w14:paraId="6B842EEA" w14:textId="77777777" w:rsidR="005128DF" w:rsidRPr="001A605A" w:rsidRDefault="005128DF"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naturprofil</w:t>
      </w:r>
    </w:p>
    <w:p w14:paraId="4908B740" w14:textId="77777777" w:rsidR="005128DF" w:rsidRPr="001A605A" w:rsidRDefault="005128DF" w:rsidP="005128DF">
      <w:pPr>
        <w:autoSpaceDE w:val="0"/>
        <w:autoSpaceDN w:val="0"/>
        <w:adjustRightInd w:val="0"/>
        <w:spacing w:after="0" w:line="240" w:lineRule="auto"/>
        <w:rPr>
          <w:rFonts w:ascii="Arial" w:eastAsiaTheme="minorEastAsia" w:hAnsi="Arial" w:cs="Arial"/>
          <w:i/>
        </w:rPr>
      </w:pPr>
    </w:p>
    <w:p w14:paraId="6E6AFE38" w14:textId="77777777" w:rsidR="005128DF" w:rsidRPr="001C0FE9" w:rsidRDefault="005128DF" w:rsidP="005128DF">
      <w:pPr>
        <w:autoSpaceDE w:val="0"/>
        <w:autoSpaceDN w:val="0"/>
        <w:adjustRightInd w:val="0"/>
        <w:spacing w:after="0" w:line="240" w:lineRule="auto"/>
        <w:rPr>
          <w:rFonts w:ascii="Arial" w:eastAsiaTheme="minorEastAsia" w:hAnsi="Arial" w:cs="Arial"/>
          <w:i/>
        </w:rPr>
      </w:pPr>
      <w:r>
        <w:rPr>
          <w:rFonts w:ascii="Arial" w:eastAsiaTheme="minorEastAsia" w:hAnsi="Arial" w:cs="Arial"/>
          <w:bCs/>
        </w:rPr>
        <w:t>For oss i Grasmyr naturbarnehage betyr det å være en naturprofil;</w:t>
      </w:r>
    </w:p>
    <w:p w14:paraId="19A7A0BC" w14:textId="77777777" w:rsidR="005128DF" w:rsidRPr="001A605A" w:rsidRDefault="005128DF" w:rsidP="005128DF">
      <w:pPr>
        <w:numPr>
          <w:ilvl w:val="0"/>
          <w:numId w:val="7"/>
        </w:numPr>
        <w:autoSpaceDE w:val="0"/>
        <w:autoSpaceDN w:val="0"/>
        <w:adjustRightInd w:val="0"/>
        <w:spacing w:before="100" w:after="0" w:line="240" w:lineRule="auto"/>
        <w:contextualSpacing/>
        <w:rPr>
          <w:rFonts w:ascii="Arial" w:eastAsiaTheme="minorEastAsia" w:hAnsi="Arial" w:cs="Arial"/>
          <w:sz w:val="20"/>
          <w:szCs w:val="20"/>
        </w:rPr>
      </w:pPr>
      <w:r w:rsidRPr="001A605A">
        <w:rPr>
          <w:rFonts w:ascii="Arial" w:eastAsiaTheme="minorEastAsia" w:hAnsi="Arial" w:cs="Arial"/>
          <w:szCs w:val="20"/>
        </w:rPr>
        <w:t xml:space="preserve">å gjøre barna robuste </w:t>
      </w:r>
    </w:p>
    <w:p w14:paraId="4ECDFF79" w14:textId="77777777" w:rsidR="005128DF" w:rsidRPr="001A605A" w:rsidRDefault="005128DF" w:rsidP="005128DF">
      <w:pPr>
        <w:numPr>
          <w:ilvl w:val="0"/>
          <w:numId w:val="7"/>
        </w:numPr>
        <w:autoSpaceDE w:val="0"/>
        <w:autoSpaceDN w:val="0"/>
        <w:adjustRightInd w:val="0"/>
        <w:spacing w:before="100" w:after="0" w:line="240" w:lineRule="auto"/>
        <w:contextualSpacing/>
        <w:rPr>
          <w:rFonts w:ascii="Arial" w:eastAsiaTheme="minorEastAsia" w:hAnsi="Arial" w:cs="Arial"/>
          <w:sz w:val="20"/>
          <w:szCs w:val="20"/>
        </w:rPr>
      </w:pPr>
      <w:r w:rsidRPr="001A605A">
        <w:rPr>
          <w:rFonts w:ascii="Arial" w:eastAsiaTheme="minorEastAsia" w:hAnsi="Arial" w:cs="Arial"/>
          <w:szCs w:val="20"/>
        </w:rPr>
        <w:t xml:space="preserve">å gi barna uteglede </w:t>
      </w:r>
    </w:p>
    <w:p w14:paraId="4FCEA11E" w14:textId="77777777" w:rsidR="005128DF" w:rsidRPr="001A605A" w:rsidRDefault="005128DF" w:rsidP="005128DF">
      <w:pPr>
        <w:numPr>
          <w:ilvl w:val="0"/>
          <w:numId w:val="7"/>
        </w:numPr>
        <w:autoSpaceDE w:val="0"/>
        <w:autoSpaceDN w:val="0"/>
        <w:adjustRightInd w:val="0"/>
        <w:spacing w:before="100" w:after="0" w:line="240" w:lineRule="auto"/>
        <w:contextualSpacing/>
        <w:rPr>
          <w:rFonts w:ascii="Arial" w:eastAsiaTheme="minorEastAsia" w:hAnsi="Arial" w:cs="Arial"/>
          <w:sz w:val="20"/>
          <w:szCs w:val="20"/>
        </w:rPr>
      </w:pPr>
      <w:r w:rsidRPr="001A605A">
        <w:rPr>
          <w:rFonts w:ascii="Arial" w:eastAsiaTheme="minorEastAsia" w:hAnsi="Arial" w:cs="Arial"/>
          <w:szCs w:val="20"/>
        </w:rPr>
        <w:t>gi dem kunnskap om naturen</w:t>
      </w:r>
    </w:p>
    <w:p w14:paraId="4507E5C6" w14:textId="77777777" w:rsidR="005128DF" w:rsidRPr="001A605A" w:rsidRDefault="005128DF" w:rsidP="005128DF">
      <w:pPr>
        <w:numPr>
          <w:ilvl w:val="0"/>
          <w:numId w:val="7"/>
        </w:numPr>
        <w:autoSpaceDE w:val="0"/>
        <w:autoSpaceDN w:val="0"/>
        <w:adjustRightInd w:val="0"/>
        <w:spacing w:before="100" w:after="0" w:line="240" w:lineRule="auto"/>
        <w:contextualSpacing/>
        <w:rPr>
          <w:rFonts w:ascii="Arial" w:eastAsiaTheme="minorEastAsia" w:hAnsi="Arial" w:cs="Arial"/>
          <w:sz w:val="20"/>
          <w:szCs w:val="20"/>
        </w:rPr>
      </w:pPr>
      <w:r w:rsidRPr="001A605A">
        <w:rPr>
          <w:rFonts w:ascii="Arial" w:eastAsiaTheme="minorEastAsia" w:hAnsi="Arial" w:cs="Arial"/>
          <w:szCs w:val="20"/>
        </w:rPr>
        <w:t>lære dem om naturen fra jord til bord</w:t>
      </w:r>
    </w:p>
    <w:p w14:paraId="5B06A9A8" w14:textId="77777777" w:rsidR="005128DF" w:rsidRPr="001C0FE9" w:rsidRDefault="005128DF" w:rsidP="005128DF">
      <w:pPr>
        <w:numPr>
          <w:ilvl w:val="0"/>
          <w:numId w:val="7"/>
        </w:numPr>
        <w:autoSpaceDE w:val="0"/>
        <w:autoSpaceDN w:val="0"/>
        <w:adjustRightInd w:val="0"/>
        <w:spacing w:before="100" w:after="0" w:line="240" w:lineRule="auto"/>
        <w:contextualSpacing/>
        <w:rPr>
          <w:rFonts w:ascii="Arial" w:eastAsiaTheme="minorEastAsia" w:hAnsi="Arial" w:cs="Arial"/>
          <w:sz w:val="20"/>
          <w:szCs w:val="20"/>
        </w:rPr>
      </w:pPr>
      <w:r w:rsidRPr="001A605A">
        <w:rPr>
          <w:rFonts w:ascii="Arial" w:eastAsiaTheme="minorEastAsia" w:hAnsi="Arial" w:cs="Arial"/>
          <w:szCs w:val="20"/>
        </w:rPr>
        <w:t>voksne som er engasjerte og deler av sin kunnskap</w:t>
      </w:r>
    </w:p>
    <w:p w14:paraId="29A76BDF"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r w:rsidRPr="001C0FE9">
        <w:rPr>
          <w:rFonts w:ascii="Arial" w:eastAsiaTheme="minorEastAsia" w:hAnsi="Arial" w:cs="Arial"/>
          <w:noProof/>
          <w:color w:val="FFFFFF" w:themeColor="background1"/>
          <w:szCs w:val="20"/>
        </w:rPr>
        <mc:AlternateContent>
          <mc:Choice Requires="wps">
            <w:drawing>
              <wp:anchor distT="0" distB="0" distL="114300" distR="114300" simplePos="0" relativeHeight="251666432" behindDoc="0" locked="0" layoutInCell="1" allowOverlap="1" wp14:anchorId="4711FD07" wp14:editId="1824CCC3">
                <wp:simplePos x="0" y="0"/>
                <wp:positionH relativeFrom="column">
                  <wp:posOffset>-464820</wp:posOffset>
                </wp:positionH>
                <wp:positionV relativeFrom="paragraph">
                  <wp:posOffset>196850</wp:posOffset>
                </wp:positionV>
                <wp:extent cx="2926080" cy="1859280"/>
                <wp:effectExtent l="0" t="0" r="26670" b="26670"/>
                <wp:wrapNone/>
                <wp:docPr id="1641648346" name="Rektangel: avrundede hjørner 10"/>
                <wp:cNvGraphicFramePr/>
                <a:graphic xmlns:a="http://schemas.openxmlformats.org/drawingml/2006/main">
                  <a:graphicData uri="http://schemas.microsoft.com/office/word/2010/wordprocessingShape">
                    <wps:wsp>
                      <wps:cNvSpPr/>
                      <wps:spPr>
                        <a:xfrm>
                          <a:off x="0" y="0"/>
                          <a:ext cx="2926080" cy="1859280"/>
                        </a:xfrm>
                        <a:prstGeom prst="roundRect">
                          <a:avLst/>
                        </a:prstGeom>
                        <a:solidFill>
                          <a:schemeClr val="accent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4C91875" w14:textId="77777777" w:rsidR="005128DF" w:rsidRDefault="005128DF" w:rsidP="005128DF">
                            <w:pPr>
                              <w:jc w:val="center"/>
                              <w:rPr>
                                <w:b/>
                                <w:bCs/>
                              </w:rPr>
                            </w:pPr>
                            <w:r>
                              <w:rPr>
                                <w:b/>
                                <w:bCs/>
                              </w:rPr>
                              <w:t>Å GJØRE BARN ROBUSTE</w:t>
                            </w:r>
                          </w:p>
                          <w:p w14:paraId="11BC35D8" w14:textId="77777777" w:rsidR="005128DF" w:rsidRPr="00470236" w:rsidRDefault="005128DF" w:rsidP="005128DF">
                            <w:pPr>
                              <w:pStyle w:val="Listeavsnitt"/>
                              <w:numPr>
                                <w:ilvl w:val="0"/>
                                <w:numId w:val="11"/>
                              </w:numPr>
                              <w:rPr>
                                <w:b/>
                                <w:bCs/>
                              </w:rPr>
                            </w:pPr>
                            <w:r w:rsidRPr="00470236">
                              <w:rPr>
                                <w:b/>
                                <w:bCs/>
                              </w:rPr>
                              <w:t>Bli trygge i seg selv</w:t>
                            </w:r>
                          </w:p>
                          <w:p w14:paraId="7C6A642D" w14:textId="77777777" w:rsidR="005128DF" w:rsidRPr="00470236" w:rsidRDefault="005128DF" w:rsidP="005128DF">
                            <w:pPr>
                              <w:pStyle w:val="Listeavsnitt"/>
                              <w:numPr>
                                <w:ilvl w:val="0"/>
                                <w:numId w:val="11"/>
                              </w:numPr>
                              <w:rPr>
                                <w:b/>
                                <w:bCs/>
                              </w:rPr>
                            </w:pPr>
                            <w:r w:rsidRPr="00470236">
                              <w:rPr>
                                <w:b/>
                                <w:bCs/>
                              </w:rPr>
                              <w:t>Indre motivasjon</w:t>
                            </w:r>
                          </w:p>
                          <w:p w14:paraId="189201D8" w14:textId="77777777" w:rsidR="005128DF" w:rsidRPr="00470236" w:rsidRDefault="005128DF" w:rsidP="005128DF">
                            <w:pPr>
                              <w:pStyle w:val="Listeavsnitt"/>
                              <w:numPr>
                                <w:ilvl w:val="0"/>
                                <w:numId w:val="11"/>
                              </w:numPr>
                              <w:rPr>
                                <w:b/>
                                <w:bCs/>
                              </w:rPr>
                            </w:pPr>
                            <w:r w:rsidRPr="00470236">
                              <w:rPr>
                                <w:b/>
                                <w:bCs/>
                              </w:rPr>
                              <w:t>Takle medgang og motgang</w:t>
                            </w:r>
                          </w:p>
                          <w:p w14:paraId="345D79BC" w14:textId="77777777" w:rsidR="005128DF" w:rsidRPr="00470236" w:rsidRDefault="005128DF" w:rsidP="005128DF">
                            <w:pPr>
                              <w:pStyle w:val="Listeavsnitt"/>
                              <w:numPr>
                                <w:ilvl w:val="0"/>
                                <w:numId w:val="11"/>
                              </w:numPr>
                              <w:rPr>
                                <w:b/>
                                <w:bCs/>
                              </w:rPr>
                            </w:pPr>
                            <w:r w:rsidRPr="00470236">
                              <w:rPr>
                                <w:b/>
                                <w:bCs/>
                              </w:rPr>
                              <w:t>Oppleve mestring</w:t>
                            </w:r>
                          </w:p>
                          <w:p w14:paraId="0113F8F8" w14:textId="77777777" w:rsidR="005128DF" w:rsidRPr="00470236" w:rsidRDefault="005128DF" w:rsidP="005128DF">
                            <w:pPr>
                              <w:pStyle w:val="Listeavsnitt"/>
                              <w:numPr>
                                <w:ilvl w:val="0"/>
                                <w:numId w:val="11"/>
                              </w:numPr>
                              <w:rPr>
                                <w:b/>
                                <w:bCs/>
                              </w:rPr>
                            </w:pPr>
                            <w:r w:rsidRPr="00470236">
                              <w:rPr>
                                <w:b/>
                                <w:bCs/>
                              </w:rPr>
                              <w:t>Ha omsorg for andre</w:t>
                            </w:r>
                          </w:p>
                          <w:p w14:paraId="7642E322" w14:textId="77777777" w:rsidR="005128DF" w:rsidRPr="00470236" w:rsidRDefault="005128DF" w:rsidP="005128DF">
                            <w:pPr>
                              <w:pStyle w:val="Listeavsnitt"/>
                              <w:numPr>
                                <w:ilvl w:val="0"/>
                                <w:numId w:val="11"/>
                              </w:numPr>
                              <w:rPr>
                                <w:b/>
                                <w:bCs/>
                              </w:rPr>
                            </w:pPr>
                            <w:r w:rsidRPr="00470236">
                              <w:rPr>
                                <w:b/>
                                <w:bCs/>
                              </w:rPr>
                              <w:t>Turtaking</w:t>
                            </w:r>
                          </w:p>
                          <w:p w14:paraId="7F109386" w14:textId="77777777" w:rsidR="005128DF" w:rsidRPr="00470236" w:rsidRDefault="005128DF" w:rsidP="005128DF">
                            <w:pPr>
                              <w:pStyle w:val="Listeavsnitt"/>
                              <w:numPr>
                                <w:ilvl w:val="0"/>
                                <w:numId w:val="11"/>
                              </w:numPr>
                              <w:rPr>
                                <w:b/>
                                <w:bCs/>
                              </w:rPr>
                            </w:pPr>
                            <w:r w:rsidRPr="00470236">
                              <w:rPr>
                                <w:b/>
                                <w:bCs/>
                              </w:rPr>
                              <w:t>Mangfold og inkludering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1FD07" id="Rektangel: avrundede hjørner 10" o:spid="_x0000_s1029" style="position:absolute;margin-left:-36.6pt;margin-top:15.5pt;width:230.4pt;height:14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" fillcolor="#5b9bd5 [3204]" strokecolor="#091723 [484]" strokeweight="1pt">
                <v:stroke joinstyle="miter"/>
                <v:textbox>
                  <w:txbxContent>
                    <w:p w14:paraId="64C91875" w14:textId="77777777" w:rsidR="005128DF" w:rsidRDefault="005128DF" w:rsidP="005128DF">
                      <w:pPr>
                        <w:jc w:val="center"/>
                        <w:rPr>
                          <w:b/>
                          <w:bCs/>
                        </w:rPr>
                      </w:pPr>
                      <w:r>
                        <w:rPr>
                          <w:b/>
                          <w:bCs/>
                        </w:rPr>
                        <w:t>Å GJØRE BARN ROBUSTE</w:t>
                      </w:r>
                    </w:p>
                    <w:p w14:paraId="11BC35D8" w14:textId="77777777" w:rsidR="005128DF" w:rsidRPr="00470236" w:rsidRDefault="005128DF" w:rsidP="005128DF">
                      <w:pPr>
                        <w:pStyle w:val="Listeavsnitt"/>
                        <w:numPr>
                          <w:ilvl w:val="0"/>
                          <w:numId w:val="11"/>
                        </w:numPr>
                        <w:rPr>
                          <w:b/>
                          <w:bCs/>
                        </w:rPr>
                      </w:pPr>
                      <w:r w:rsidRPr="00470236">
                        <w:rPr>
                          <w:b/>
                          <w:bCs/>
                        </w:rPr>
                        <w:t>Bli trygge i seg selv</w:t>
                      </w:r>
                    </w:p>
                    <w:p w14:paraId="7C6A642D" w14:textId="77777777" w:rsidR="005128DF" w:rsidRPr="00470236" w:rsidRDefault="005128DF" w:rsidP="005128DF">
                      <w:pPr>
                        <w:pStyle w:val="Listeavsnitt"/>
                        <w:numPr>
                          <w:ilvl w:val="0"/>
                          <w:numId w:val="11"/>
                        </w:numPr>
                        <w:rPr>
                          <w:b/>
                          <w:bCs/>
                        </w:rPr>
                      </w:pPr>
                      <w:r w:rsidRPr="00470236">
                        <w:rPr>
                          <w:b/>
                          <w:bCs/>
                        </w:rPr>
                        <w:t>Indre motivasjon</w:t>
                      </w:r>
                    </w:p>
                    <w:p w14:paraId="189201D8" w14:textId="77777777" w:rsidR="005128DF" w:rsidRPr="00470236" w:rsidRDefault="005128DF" w:rsidP="005128DF">
                      <w:pPr>
                        <w:pStyle w:val="Listeavsnitt"/>
                        <w:numPr>
                          <w:ilvl w:val="0"/>
                          <w:numId w:val="11"/>
                        </w:numPr>
                        <w:rPr>
                          <w:b/>
                          <w:bCs/>
                        </w:rPr>
                      </w:pPr>
                      <w:r w:rsidRPr="00470236">
                        <w:rPr>
                          <w:b/>
                          <w:bCs/>
                        </w:rPr>
                        <w:t>Takle medgang og motgang</w:t>
                      </w:r>
                    </w:p>
                    <w:p w14:paraId="345D79BC" w14:textId="77777777" w:rsidR="005128DF" w:rsidRPr="00470236" w:rsidRDefault="005128DF" w:rsidP="005128DF">
                      <w:pPr>
                        <w:pStyle w:val="Listeavsnitt"/>
                        <w:numPr>
                          <w:ilvl w:val="0"/>
                          <w:numId w:val="11"/>
                        </w:numPr>
                        <w:rPr>
                          <w:b/>
                          <w:bCs/>
                        </w:rPr>
                      </w:pPr>
                      <w:r w:rsidRPr="00470236">
                        <w:rPr>
                          <w:b/>
                          <w:bCs/>
                        </w:rPr>
                        <w:t>Oppleve mestring</w:t>
                      </w:r>
                    </w:p>
                    <w:p w14:paraId="0113F8F8" w14:textId="77777777" w:rsidR="005128DF" w:rsidRPr="00470236" w:rsidRDefault="005128DF" w:rsidP="005128DF">
                      <w:pPr>
                        <w:pStyle w:val="Listeavsnitt"/>
                        <w:numPr>
                          <w:ilvl w:val="0"/>
                          <w:numId w:val="11"/>
                        </w:numPr>
                        <w:rPr>
                          <w:b/>
                          <w:bCs/>
                        </w:rPr>
                      </w:pPr>
                      <w:r w:rsidRPr="00470236">
                        <w:rPr>
                          <w:b/>
                          <w:bCs/>
                        </w:rPr>
                        <w:t>Ha omsorg for andre</w:t>
                      </w:r>
                    </w:p>
                    <w:p w14:paraId="7642E322" w14:textId="77777777" w:rsidR="005128DF" w:rsidRPr="00470236" w:rsidRDefault="005128DF" w:rsidP="005128DF">
                      <w:pPr>
                        <w:pStyle w:val="Listeavsnitt"/>
                        <w:numPr>
                          <w:ilvl w:val="0"/>
                          <w:numId w:val="11"/>
                        </w:numPr>
                        <w:rPr>
                          <w:b/>
                          <w:bCs/>
                        </w:rPr>
                      </w:pPr>
                      <w:r w:rsidRPr="00470236">
                        <w:rPr>
                          <w:b/>
                          <w:bCs/>
                        </w:rPr>
                        <w:t>Turtaking</w:t>
                      </w:r>
                    </w:p>
                    <w:p w14:paraId="7F109386" w14:textId="77777777" w:rsidR="005128DF" w:rsidRPr="00470236" w:rsidRDefault="005128DF" w:rsidP="005128DF">
                      <w:pPr>
                        <w:pStyle w:val="Listeavsnitt"/>
                        <w:numPr>
                          <w:ilvl w:val="0"/>
                          <w:numId w:val="11"/>
                        </w:numPr>
                        <w:rPr>
                          <w:b/>
                          <w:bCs/>
                        </w:rPr>
                      </w:pPr>
                      <w:r w:rsidRPr="00470236">
                        <w:rPr>
                          <w:b/>
                          <w:bCs/>
                        </w:rPr>
                        <w:t>Mangfold og inkludering</w:t>
                      </w:r>
                    </w:p>
                  </w:txbxContent>
                </v:textbox>
              </v:roundrect>
            </w:pict>
          </mc:Fallback>
        </mc:AlternateContent>
      </w:r>
    </w:p>
    <w:p w14:paraId="16E21BB0"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r>
        <w:rPr>
          <w:rFonts w:ascii="Arial" w:eastAsiaTheme="minorEastAsia" w:hAnsi="Arial" w:cs="Arial"/>
          <w:noProof/>
          <w:szCs w:val="20"/>
        </w:rPr>
        <mc:AlternateContent>
          <mc:Choice Requires="wps">
            <w:drawing>
              <wp:anchor distT="0" distB="0" distL="114300" distR="114300" simplePos="0" relativeHeight="251667456" behindDoc="0" locked="0" layoutInCell="1" allowOverlap="1" wp14:anchorId="56D018CC" wp14:editId="085440A6">
                <wp:simplePos x="0" y="0"/>
                <wp:positionH relativeFrom="column">
                  <wp:posOffset>3055620</wp:posOffset>
                </wp:positionH>
                <wp:positionV relativeFrom="paragraph">
                  <wp:posOffset>66675</wp:posOffset>
                </wp:positionV>
                <wp:extent cx="3131820" cy="1805940"/>
                <wp:effectExtent l="0" t="0" r="11430" b="22860"/>
                <wp:wrapNone/>
                <wp:docPr id="1053082528" name="Rektangel: avrundede hjørner 11"/>
                <wp:cNvGraphicFramePr/>
                <a:graphic xmlns:a="http://schemas.openxmlformats.org/drawingml/2006/main">
                  <a:graphicData uri="http://schemas.microsoft.com/office/word/2010/wordprocessingShape">
                    <wps:wsp>
                      <wps:cNvSpPr/>
                      <wps:spPr>
                        <a:xfrm>
                          <a:off x="0" y="0"/>
                          <a:ext cx="3131820" cy="1805940"/>
                        </a:xfrm>
                        <a:prstGeom prst="roundRect">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11B1BC" w14:textId="77777777" w:rsidR="005128DF" w:rsidRDefault="005128DF" w:rsidP="005128DF">
                            <w:pPr>
                              <w:jc w:val="center"/>
                              <w:rPr>
                                <w:b/>
                                <w:bCs/>
                                <w:color w:val="FFFFFF" w:themeColor="background1"/>
                              </w:rPr>
                            </w:pPr>
                            <w:r>
                              <w:rPr>
                                <w:b/>
                                <w:bCs/>
                                <w:color w:val="FFFFFF" w:themeColor="background1"/>
                              </w:rPr>
                              <w:t>FRA JORD TIL BORD</w:t>
                            </w:r>
                          </w:p>
                          <w:p w14:paraId="40DC2727"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Erfare hva som kan plantes</w:t>
                            </w:r>
                          </w:p>
                          <w:p w14:paraId="58D6E34D"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hva i naturen kan spises?</w:t>
                            </w:r>
                          </w:p>
                          <w:p w14:paraId="46DADC89"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Hvor kommer maten fra?</w:t>
                            </w:r>
                          </w:p>
                          <w:p w14:paraId="554B4C42"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«Følge med» prosessen – barn delaktige</w:t>
                            </w:r>
                          </w:p>
                          <w:p w14:paraId="44B96DAC"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Sanking og såing</w:t>
                            </w:r>
                          </w:p>
                          <w:p w14:paraId="18B13654" w14:textId="77777777" w:rsidR="005128DF" w:rsidRDefault="005128DF" w:rsidP="00512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D018CC" id="Rektangel: avrundede hjørner 11" o:spid="_x0000_s1030" style="position:absolute;margin-left:240.6pt;margin-top:5.25pt;width:246.6pt;height:142.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" fillcolor="#f4b083 [1941]" strokecolor="#091723 [484]" strokeweight="1pt">
                <v:stroke joinstyle="miter"/>
                <v:textbox>
                  <w:txbxContent>
                    <w:p w14:paraId="0B11B1BC" w14:textId="77777777" w:rsidR="005128DF" w:rsidRDefault="005128DF" w:rsidP="005128DF">
                      <w:pPr>
                        <w:jc w:val="center"/>
                        <w:rPr>
                          <w:b/>
                          <w:bCs/>
                          <w:color w:val="FFFFFF" w:themeColor="background1"/>
                        </w:rPr>
                      </w:pPr>
                      <w:r>
                        <w:rPr>
                          <w:b/>
                          <w:bCs/>
                          <w:color w:val="FFFFFF" w:themeColor="background1"/>
                        </w:rPr>
                        <w:t>FRA JORD TIL BORD</w:t>
                      </w:r>
                    </w:p>
                    <w:p w14:paraId="40DC2727"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Erfare hva som kan plantes</w:t>
                      </w:r>
                    </w:p>
                    <w:p w14:paraId="58D6E34D"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hva i naturen kan spises?</w:t>
                      </w:r>
                    </w:p>
                    <w:p w14:paraId="46DADC89"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Hvor kommer maten fra?</w:t>
                      </w:r>
                    </w:p>
                    <w:p w14:paraId="554B4C42"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«Følge med» prosessen – barn delaktige</w:t>
                      </w:r>
                    </w:p>
                    <w:p w14:paraId="44B96DAC" w14:textId="77777777" w:rsidR="005128DF" w:rsidRPr="00470236" w:rsidRDefault="005128DF" w:rsidP="005128DF">
                      <w:pPr>
                        <w:pStyle w:val="Listeavsnitt"/>
                        <w:numPr>
                          <w:ilvl w:val="0"/>
                          <w:numId w:val="11"/>
                        </w:numPr>
                        <w:rPr>
                          <w:b/>
                          <w:bCs/>
                          <w:color w:val="FFFFFF" w:themeColor="background1"/>
                        </w:rPr>
                      </w:pPr>
                      <w:r w:rsidRPr="00470236">
                        <w:rPr>
                          <w:b/>
                          <w:bCs/>
                          <w:color w:val="FFFFFF" w:themeColor="background1"/>
                        </w:rPr>
                        <w:t>Sanking og såing</w:t>
                      </w:r>
                    </w:p>
                    <w:p w14:paraId="18B13654" w14:textId="77777777" w:rsidR="005128DF" w:rsidRDefault="005128DF" w:rsidP="005128DF">
                      <w:pPr>
                        <w:jc w:val="center"/>
                      </w:pPr>
                    </w:p>
                  </w:txbxContent>
                </v:textbox>
              </v:roundrect>
            </w:pict>
          </mc:Fallback>
        </mc:AlternateContent>
      </w:r>
    </w:p>
    <w:p w14:paraId="7B4CE1F6"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4F858EF4"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51CA18C1"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51249674"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03ACC107"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1575D7B4"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64E0C3AB"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1DBF6891"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531B364D"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55FF0795"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33D2B047"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34C162C5"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r>
        <w:rPr>
          <w:rFonts w:ascii="Arial" w:eastAsiaTheme="minorEastAsia" w:hAnsi="Arial" w:cs="Arial"/>
          <w:noProof/>
          <w:szCs w:val="20"/>
        </w:rPr>
        <mc:AlternateContent>
          <mc:Choice Requires="wps">
            <w:drawing>
              <wp:anchor distT="0" distB="0" distL="114300" distR="114300" simplePos="0" relativeHeight="251668480" behindDoc="0" locked="0" layoutInCell="1" allowOverlap="1" wp14:anchorId="2340E16B" wp14:editId="0B1499CB">
                <wp:simplePos x="0" y="0"/>
                <wp:positionH relativeFrom="column">
                  <wp:posOffset>-457200</wp:posOffset>
                </wp:positionH>
                <wp:positionV relativeFrom="paragraph">
                  <wp:posOffset>219075</wp:posOffset>
                </wp:positionV>
                <wp:extent cx="3124200" cy="2720340"/>
                <wp:effectExtent l="0" t="0" r="19050" b="22860"/>
                <wp:wrapNone/>
                <wp:docPr id="774178646" name="Rektangel: avrundede hjørner 13"/>
                <wp:cNvGraphicFramePr/>
                <a:graphic xmlns:a="http://schemas.openxmlformats.org/drawingml/2006/main">
                  <a:graphicData uri="http://schemas.microsoft.com/office/word/2010/wordprocessingShape">
                    <wps:wsp>
                      <wps:cNvSpPr/>
                      <wps:spPr>
                        <a:xfrm>
                          <a:off x="0" y="0"/>
                          <a:ext cx="3124200" cy="2720340"/>
                        </a:xfrm>
                        <a:prstGeom prst="roundRect">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394A6A" w14:textId="77777777" w:rsidR="005128DF" w:rsidRPr="00EC093D" w:rsidRDefault="005128DF" w:rsidP="005128DF">
                            <w:pPr>
                              <w:jc w:val="center"/>
                              <w:rPr>
                                <w:b/>
                                <w:color w:val="FFFFFF" w:themeColor="background1"/>
                              </w:rPr>
                            </w:pPr>
                            <w:r w:rsidRPr="00EC093D">
                              <w:rPr>
                                <w:b/>
                                <w:color w:val="FFFFFF" w:themeColor="background1"/>
                              </w:rPr>
                              <w:t>UTEGLEDE</w:t>
                            </w:r>
                          </w:p>
                          <w:p w14:paraId="65E8AA1C"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klær etter vær</w:t>
                            </w:r>
                          </w:p>
                          <w:p w14:paraId="29D2D9B4"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mestring</w:t>
                            </w:r>
                          </w:p>
                          <w:p w14:paraId="18F68697"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samarbeid</w:t>
                            </w:r>
                          </w:p>
                          <w:p w14:paraId="44960B2C"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positive opplevelser og erfaringer</w:t>
                            </w:r>
                          </w:p>
                          <w:p w14:paraId="4B37794A"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selvstendige </w:t>
                            </w:r>
                          </w:p>
                          <w:p w14:paraId="2A34F1B6"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utforske/nysgjerrige</w:t>
                            </w:r>
                          </w:p>
                          <w:p w14:paraId="4C29A730"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bli kjent med årstidene</w:t>
                            </w:r>
                          </w:p>
                          <w:p w14:paraId="74FFAEA2"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vennskap</w:t>
                            </w:r>
                          </w:p>
                          <w:p w14:paraId="0FDB60A9"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turer / oppdagelsesturer</w:t>
                            </w:r>
                          </w:p>
                          <w:p w14:paraId="6E17E4C5"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felles opplevelser </w:t>
                            </w:r>
                          </w:p>
                          <w:p w14:paraId="25B04E4E"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måltider ute </w:t>
                            </w:r>
                          </w:p>
                          <w:p w14:paraId="77B8E02C" w14:textId="77777777" w:rsidR="005128DF" w:rsidRDefault="005128DF" w:rsidP="00512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40E16B" id="Rektangel: avrundede hjørner 13" o:spid="_x0000_s1031" style="position:absolute;margin-left:-36pt;margin-top:17.25pt;width:246pt;height:21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" fillcolor="#a8d08d [1945]" strokecolor="#091723 [484]" strokeweight="1pt">
                <v:stroke joinstyle="miter"/>
                <v:textbox>
                  <w:txbxContent>
                    <w:p w14:paraId="39394A6A" w14:textId="77777777" w:rsidR="005128DF" w:rsidRPr="00EC093D" w:rsidRDefault="005128DF" w:rsidP="005128DF">
                      <w:pPr>
                        <w:jc w:val="center"/>
                        <w:rPr>
                          <w:b/>
                          <w:color w:val="FFFFFF" w:themeColor="background1"/>
                        </w:rPr>
                      </w:pPr>
                      <w:r w:rsidRPr="00EC093D">
                        <w:rPr>
                          <w:b/>
                          <w:color w:val="FFFFFF" w:themeColor="background1"/>
                        </w:rPr>
                        <w:t>UTEGLEDE</w:t>
                      </w:r>
                    </w:p>
                    <w:p w14:paraId="65E8AA1C"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klær etter vær</w:t>
                      </w:r>
                    </w:p>
                    <w:p w14:paraId="29D2D9B4"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mestring</w:t>
                      </w:r>
                    </w:p>
                    <w:p w14:paraId="18F68697"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samarbeid</w:t>
                      </w:r>
                    </w:p>
                    <w:p w14:paraId="44960B2C"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positive opplevelser og erfaringer</w:t>
                      </w:r>
                    </w:p>
                    <w:p w14:paraId="4B37794A"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selvstendige </w:t>
                      </w:r>
                    </w:p>
                    <w:p w14:paraId="2A34F1B6"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utforske/nysgjerrige</w:t>
                      </w:r>
                    </w:p>
                    <w:p w14:paraId="4C29A730"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bli kjent med årstidene</w:t>
                      </w:r>
                    </w:p>
                    <w:p w14:paraId="74FFAEA2"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vennskap</w:t>
                      </w:r>
                    </w:p>
                    <w:p w14:paraId="0FDB60A9"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turer / oppdagelsesturer</w:t>
                      </w:r>
                    </w:p>
                    <w:p w14:paraId="6E17E4C5"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felles opplevelser </w:t>
                      </w:r>
                    </w:p>
                    <w:p w14:paraId="25B04E4E"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måltider ute </w:t>
                      </w:r>
                    </w:p>
                    <w:p w14:paraId="77B8E02C" w14:textId="77777777" w:rsidR="005128DF" w:rsidRDefault="005128DF" w:rsidP="005128DF">
                      <w:pPr>
                        <w:jc w:val="center"/>
                      </w:pPr>
                    </w:p>
                  </w:txbxContent>
                </v:textbox>
              </v:roundrect>
            </w:pict>
          </mc:Fallback>
        </mc:AlternateContent>
      </w:r>
    </w:p>
    <w:p w14:paraId="79F6E446"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r>
        <w:rPr>
          <w:rFonts w:ascii="Arial" w:eastAsiaTheme="minorEastAsia" w:hAnsi="Arial" w:cs="Arial"/>
          <w:noProof/>
          <w:szCs w:val="20"/>
        </w:rPr>
        <mc:AlternateContent>
          <mc:Choice Requires="wps">
            <w:drawing>
              <wp:anchor distT="0" distB="0" distL="114300" distR="114300" simplePos="0" relativeHeight="251669504" behindDoc="0" locked="0" layoutInCell="1" allowOverlap="1" wp14:anchorId="305CC502" wp14:editId="71FEA368">
                <wp:simplePos x="0" y="0"/>
                <wp:positionH relativeFrom="column">
                  <wp:posOffset>3048000</wp:posOffset>
                </wp:positionH>
                <wp:positionV relativeFrom="paragraph">
                  <wp:posOffset>81280</wp:posOffset>
                </wp:positionV>
                <wp:extent cx="3177540" cy="2689860"/>
                <wp:effectExtent l="0" t="0" r="22860" b="15240"/>
                <wp:wrapNone/>
                <wp:docPr id="1003812560" name="Rektangel: avrundede hjørner 14"/>
                <wp:cNvGraphicFramePr/>
                <a:graphic xmlns:a="http://schemas.openxmlformats.org/drawingml/2006/main">
                  <a:graphicData uri="http://schemas.microsoft.com/office/word/2010/wordprocessingShape">
                    <wps:wsp>
                      <wps:cNvSpPr/>
                      <wps:spPr>
                        <a:xfrm>
                          <a:off x="0" y="0"/>
                          <a:ext cx="3177540" cy="2689860"/>
                        </a:xfrm>
                        <a:prstGeom prst="roundRect">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610C95A" w14:textId="77777777" w:rsidR="005128DF" w:rsidRPr="00130CC1" w:rsidRDefault="005128DF" w:rsidP="005128DF">
                            <w:pPr>
                              <w:jc w:val="center"/>
                              <w:rPr>
                                <w:b/>
                                <w:color w:val="FFFFFF" w:themeColor="background1"/>
                              </w:rPr>
                            </w:pPr>
                            <w:r>
                              <w:rPr>
                                <w:b/>
                                <w:color w:val="FFFFFF" w:themeColor="background1"/>
                              </w:rPr>
                              <w:t>KUNNSKAP OM NATUREN</w:t>
                            </w:r>
                          </w:p>
                          <w:p w14:paraId="7D098438"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ta vare på naturen</w:t>
                            </w:r>
                          </w:p>
                          <w:p w14:paraId="7122425D"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bålforbud</w:t>
                            </w:r>
                          </w:p>
                          <w:p w14:paraId="4A58EAE3"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førstehjelp</w:t>
                            </w:r>
                          </w:p>
                          <w:p w14:paraId="5037DF1B"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kunnskap om planter og dyr</w:t>
                            </w:r>
                          </w:p>
                          <w:p w14:paraId="0A76E415"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egne grenser og andres </w:t>
                            </w:r>
                          </w:p>
                          <w:p w14:paraId="0E18A1DE"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naturens ressurser</w:t>
                            </w:r>
                          </w:p>
                          <w:p w14:paraId="620689E1"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respekt for naturen</w:t>
                            </w:r>
                          </w:p>
                          <w:p w14:paraId="2FE45A7A"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sporløs ferdsel</w:t>
                            </w:r>
                          </w:p>
                          <w:p w14:paraId="666FB6B6" w14:textId="5D0F44BD" w:rsidR="005128DF" w:rsidRPr="00470236" w:rsidRDefault="00B4141F" w:rsidP="005128DF">
                            <w:pPr>
                              <w:numPr>
                                <w:ilvl w:val="0"/>
                                <w:numId w:val="8"/>
                              </w:numPr>
                              <w:contextualSpacing/>
                              <w:rPr>
                                <w:b/>
                                <w:bCs/>
                                <w:color w:val="FFFFFF" w:themeColor="background1"/>
                              </w:rPr>
                            </w:pPr>
                            <w:r>
                              <w:rPr>
                                <w:b/>
                                <w:bCs/>
                                <w:color w:val="FFFFFF" w:themeColor="background1"/>
                              </w:rPr>
                              <w:t xml:space="preserve">inkludere </w:t>
                            </w:r>
                            <w:r w:rsidR="005128DF" w:rsidRPr="00470236">
                              <w:rPr>
                                <w:b/>
                                <w:bCs/>
                                <w:color w:val="FFFFFF" w:themeColor="background1"/>
                              </w:rPr>
                              <w:t>naturen</w:t>
                            </w:r>
                            <w:r>
                              <w:rPr>
                                <w:b/>
                                <w:bCs/>
                                <w:color w:val="FFFFFF" w:themeColor="background1"/>
                              </w:rPr>
                              <w:t xml:space="preserve"> i temaarbeid</w:t>
                            </w:r>
                            <w:r w:rsidR="005128DF" w:rsidRPr="00470236">
                              <w:rPr>
                                <w:b/>
                                <w:bCs/>
                                <w:color w:val="FFFFFF" w:themeColor="background1"/>
                              </w:rPr>
                              <w:t xml:space="preserve"> </w:t>
                            </w:r>
                          </w:p>
                          <w:p w14:paraId="66C14D64" w14:textId="77777777" w:rsidR="005128DF" w:rsidRDefault="005128DF" w:rsidP="00512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5CC502" id="Rektangel: avrundede hjørner 14" o:spid="_x0000_s1032" style="position:absolute;margin-left:240pt;margin-top:6.4pt;width:250.2pt;height:21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" fillcolor="#ffe599 [1303]" strokecolor="#091723 [484]" strokeweight="1pt">
                <v:stroke joinstyle="miter"/>
                <v:textbox>
                  <w:txbxContent>
                    <w:p w14:paraId="7610C95A" w14:textId="77777777" w:rsidR="005128DF" w:rsidRPr="00130CC1" w:rsidRDefault="005128DF" w:rsidP="005128DF">
                      <w:pPr>
                        <w:jc w:val="center"/>
                        <w:rPr>
                          <w:b/>
                          <w:color w:val="FFFFFF" w:themeColor="background1"/>
                        </w:rPr>
                      </w:pPr>
                      <w:r>
                        <w:rPr>
                          <w:b/>
                          <w:color w:val="FFFFFF" w:themeColor="background1"/>
                        </w:rPr>
                        <w:t>KUNNSKAP OM NATUREN</w:t>
                      </w:r>
                    </w:p>
                    <w:p w14:paraId="7D098438"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ta vare på naturen</w:t>
                      </w:r>
                    </w:p>
                    <w:p w14:paraId="7122425D"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bålforbud</w:t>
                      </w:r>
                    </w:p>
                    <w:p w14:paraId="4A58EAE3"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førstehjelp</w:t>
                      </w:r>
                    </w:p>
                    <w:p w14:paraId="5037DF1B"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kunnskap om planter og dyr</w:t>
                      </w:r>
                    </w:p>
                    <w:p w14:paraId="0A76E415"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 xml:space="preserve">egne grenser og andres </w:t>
                      </w:r>
                    </w:p>
                    <w:p w14:paraId="0E18A1DE"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naturens ressurser</w:t>
                      </w:r>
                    </w:p>
                    <w:p w14:paraId="620689E1"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respekt for naturen</w:t>
                      </w:r>
                    </w:p>
                    <w:p w14:paraId="2FE45A7A" w14:textId="77777777" w:rsidR="005128DF" w:rsidRPr="00470236" w:rsidRDefault="005128DF" w:rsidP="005128DF">
                      <w:pPr>
                        <w:numPr>
                          <w:ilvl w:val="0"/>
                          <w:numId w:val="8"/>
                        </w:numPr>
                        <w:contextualSpacing/>
                        <w:rPr>
                          <w:b/>
                          <w:bCs/>
                          <w:color w:val="FFFFFF" w:themeColor="background1"/>
                        </w:rPr>
                      </w:pPr>
                      <w:r w:rsidRPr="00470236">
                        <w:rPr>
                          <w:b/>
                          <w:bCs/>
                          <w:color w:val="FFFFFF" w:themeColor="background1"/>
                        </w:rPr>
                        <w:t>sporløs ferdsel</w:t>
                      </w:r>
                    </w:p>
                    <w:p w14:paraId="666FB6B6" w14:textId="5D0F44BD" w:rsidR="005128DF" w:rsidRPr="00470236" w:rsidRDefault="00B4141F" w:rsidP="005128DF">
                      <w:pPr>
                        <w:numPr>
                          <w:ilvl w:val="0"/>
                          <w:numId w:val="8"/>
                        </w:numPr>
                        <w:contextualSpacing/>
                        <w:rPr>
                          <w:b/>
                          <w:bCs/>
                          <w:color w:val="FFFFFF" w:themeColor="background1"/>
                        </w:rPr>
                      </w:pPr>
                      <w:r>
                        <w:rPr>
                          <w:b/>
                          <w:bCs/>
                          <w:color w:val="FFFFFF" w:themeColor="background1"/>
                        </w:rPr>
                        <w:t xml:space="preserve">inkludere </w:t>
                      </w:r>
                      <w:r w:rsidR="005128DF" w:rsidRPr="00470236">
                        <w:rPr>
                          <w:b/>
                          <w:bCs/>
                          <w:color w:val="FFFFFF" w:themeColor="background1"/>
                        </w:rPr>
                        <w:t>naturen</w:t>
                      </w:r>
                      <w:r>
                        <w:rPr>
                          <w:b/>
                          <w:bCs/>
                          <w:color w:val="FFFFFF" w:themeColor="background1"/>
                        </w:rPr>
                        <w:t xml:space="preserve"> i temaarbeid</w:t>
                      </w:r>
                      <w:r w:rsidR="005128DF" w:rsidRPr="00470236">
                        <w:rPr>
                          <w:b/>
                          <w:bCs/>
                          <w:color w:val="FFFFFF" w:themeColor="background1"/>
                        </w:rPr>
                        <w:t xml:space="preserve"> </w:t>
                      </w:r>
                    </w:p>
                    <w:p w14:paraId="66C14D64" w14:textId="77777777" w:rsidR="005128DF" w:rsidRDefault="005128DF" w:rsidP="005128DF">
                      <w:pPr>
                        <w:jc w:val="center"/>
                      </w:pPr>
                    </w:p>
                  </w:txbxContent>
                </v:textbox>
              </v:roundrect>
            </w:pict>
          </mc:Fallback>
        </mc:AlternateContent>
      </w:r>
    </w:p>
    <w:p w14:paraId="0FA040ED"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11E7825E" w14:textId="77777777" w:rsidR="005128DF" w:rsidRDefault="005128DF" w:rsidP="005128DF">
      <w:pPr>
        <w:autoSpaceDE w:val="0"/>
        <w:autoSpaceDN w:val="0"/>
        <w:adjustRightInd w:val="0"/>
        <w:spacing w:before="100" w:after="0" w:line="240" w:lineRule="auto"/>
        <w:contextualSpacing/>
        <w:rPr>
          <w:rFonts w:ascii="Arial" w:eastAsiaTheme="minorEastAsia" w:hAnsi="Arial" w:cs="Arial"/>
          <w:szCs w:val="20"/>
        </w:rPr>
      </w:pPr>
    </w:p>
    <w:p w14:paraId="79810173" w14:textId="77777777" w:rsidR="005128DF" w:rsidRPr="001A605A" w:rsidRDefault="005128DF" w:rsidP="005128DF">
      <w:pPr>
        <w:autoSpaceDE w:val="0"/>
        <w:autoSpaceDN w:val="0"/>
        <w:adjustRightInd w:val="0"/>
        <w:spacing w:before="100" w:after="0" w:line="240" w:lineRule="auto"/>
        <w:contextualSpacing/>
        <w:rPr>
          <w:rFonts w:ascii="Arial" w:eastAsiaTheme="minorEastAsia" w:hAnsi="Arial" w:cs="Arial"/>
          <w:sz w:val="20"/>
          <w:szCs w:val="20"/>
        </w:rPr>
      </w:pPr>
    </w:p>
    <w:p w14:paraId="6521868C" w14:textId="77777777" w:rsidR="005128DF" w:rsidRPr="001A605A" w:rsidRDefault="005128DF" w:rsidP="005128DF">
      <w:pPr>
        <w:autoSpaceDE w:val="0"/>
        <w:autoSpaceDN w:val="0"/>
        <w:adjustRightInd w:val="0"/>
        <w:spacing w:after="0" w:line="240" w:lineRule="auto"/>
        <w:rPr>
          <w:rFonts w:ascii="Arial" w:hAnsi="Arial" w:cs="Arial"/>
        </w:rPr>
      </w:pPr>
    </w:p>
    <w:p w14:paraId="523386BE" w14:textId="77777777" w:rsidR="005128DF" w:rsidRPr="001A605A" w:rsidRDefault="005128DF" w:rsidP="005128DF">
      <w:pPr>
        <w:autoSpaceDE w:val="0"/>
        <w:autoSpaceDN w:val="0"/>
        <w:adjustRightInd w:val="0"/>
        <w:spacing w:after="0" w:line="240" w:lineRule="auto"/>
        <w:rPr>
          <w:rFonts w:ascii="Arial" w:hAnsi="Arial" w:cs="Arial"/>
        </w:rPr>
      </w:pPr>
    </w:p>
    <w:p w14:paraId="1DC517B8" w14:textId="77777777" w:rsidR="005128DF" w:rsidRDefault="005128DF" w:rsidP="005128DF">
      <w:pPr>
        <w:autoSpaceDE w:val="0"/>
        <w:autoSpaceDN w:val="0"/>
        <w:adjustRightInd w:val="0"/>
        <w:spacing w:after="0" w:line="240" w:lineRule="auto"/>
        <w:rPr>
          <w:rFonts w:ascii="Arial" w:hAnsi="Arial" w:cs="Arial"/>
          <w:b/>
        </w:rPr>
      </w:pPr>
      <w:r w:rsidRPr="001A605A">
        <w:rPr>
          <w:rFonts w:ascii="Arial" w:hAnsi="Arial" w:cs="Arial"/>
          <w:b/>
        </w:rPr>
        <w:t xml:space="preserve">               </w:t>
      </w:r>
    </w:p>
    <w:p w14:paraId="2D2BA884" w14:textId="77777777" w:rsidR="005128DF" w:rsidRDefault="005128DF" w:rsidP="005128DF">
      <w:pPr>
        <w:autoSpaceDE w:val="0"/>
        <w:autoSpaceDN w:val="0"/>
        <w:adjustRightInd w:val="0"/>
        <w:spacing w:after="0" w:line="240" w:lineRule="auto"/>
        <w:rPr>
          <w:rFonts w:ascii="Arial" w:hAnsi="Arial" w:cs="Arial"/>
          <w:b/>
        </w:rPr>
      </w:pPr>
    </w:p>
    <w:p w14:paraId="7EEC8C0B" w14:textId="77777777" w:rsidR="005128DF" w:rsidRDefault="005128DF" w:rsidP="005128DF">
      <w:pPr>
        <w:autoSpaceDE w:val="0"/>
        <w:autoSpaceDN w:val="0"/>
        <w:adjustRightInd w:val="0"/>
        <w:spacing w:after="0" w:line="240" w:lineRule="auto"/>
        <w:rPr>
          <w:rFonts w:ascii="Arial" w:hAnsi="Arial" w:cs="Arial"/>
          <w:b/>
        </w:rPr>
      </w:pPr>
    </w:p>
    <w:p w14:paraId="53C575C2" w14:textId="77777777" w:rsidR="005128DF" w:rsidRDefault="005128DF" w:rsidP="005128DF">
      <w:pPr>
        <w:autoSpaceDE w:val="0"/>
        <w:autoSpaceDN w:val="0"/>
        <w:adjustRightInd w:val="0"/>
        <w:spacing w:after="0" w:line="240" w:lineRule="auto"/>
        <w:rPr>
          <w:rFonts w:ascii="Arial" w:hAnsi="Arial" w:cs="Arial"/>
          <w:b/>
        </w:rPr>
      </w:pPr>
    </w:p>
    <w:p w14:paraId="594385BE" w14:textId="77777777" w:rsidR="005128DF" w:rsidRDefault="005128DF" w:rsidP="005128DF">
      <w:pPr>
        <w:autoSpaceDE w:val="0"/>
        <w:autoSpaceDN w:val="0"/>
        <w:adjustRightInd w:val="0"/>
        <w:spacing w:after="0" w:line="240" w:lineRule="auto"/>
        <w:rPr>
          <w:rFonts w:ascii="Arial" w:hAnsi="Arial" w:cs="Arial"/>
          <w:b/>
        </w:rPr>
      </w:pPr>
    </w:p>
    <w:p w14:paraId="0E6EA3F1" w14:textId="77777777" w:rsidR="005128DF" w:rsidRDefault="005128DF" w:rsidP="005128DF">
      <w:pPr>
        <w:autoSpaceDE w:val="0"/>
        <w:autoSpaceDN w:val="0"/>
        <w:adjustRightInd w:val="0"/>
        <w:spacing w:after="0" w:line="240" w:lineRule="auto"/>
        <w:rPr>
          <w:rFonts w:ascii="Arial" w:hAnsi="Arial" w:cs="Arial"/>
          <w:b/>
        </w:rPr>
      </w:pPr>
    </w:p>
    <w:p w14:paraId="459406D4" w14:textId="77777777" w:rsidR="005128DF" w:rsidRDefault="005128DF" w:rsidP="005128DF">
      <w:pPr>
        <w:autoSpaceDE w:val="0"/>
        <w:autoSpaceDN w:val="0"/>
        <w:adjustRightInd w:val="0"/>
        <w:spacing w:after="0" w:line="240" w:lineRule="auto"/>
        <w:rPr>
          <w:rFonts w:ascii="Arial" w:hAnsi="Arial" w:cs="Arial"/>
          <w:b/>
        </w:rPr>
      </w:pPr>
    </w:p>
    <w:p w14:paraId="5AD6C848" w14:textId="77777777" w:rsidR="005128DF" w:rsidRDefault="005128DF" w:rsidP="005128DF">
      <w:pPr>
        <w:autoSpaceDE w:val="0"/>
        <w:autoSpaceDN w:val="0"/>
        <w:adjustRightInd w:val="0"/>
        <w:spacing w:after="0" w:line="240" w:lineRule="auto"/>
        <w:rPr>
          <w:rFonts w:ascii="Arial" w:hAnsi="Arial" w:cs="Arial"/>
          <w:b/>
        </w:rPr>
      </w:pPr>
    </w:p>
    <w:p w14:paraId="7CCE671E" w14:textId="77777777" w:rsidR="005128DF" w:rsidRDefault="005128DF" w:rsidP="005128DF">
      <w:pPr>
        <w:autoSpaceDE w:val="0"/>
        <w:autoSpaceDN w:val="0"/>
        <w:adjustRightInd w:val="0"/>
        <w:spacing w:after="0" w:line="240" w:lineRule="auto"/>
        <w:rPr>
          <w:rFonts w:ascii="Arial" w:hAnsi="Arial" w:cs="Arial"/>
          <w:b/>
        </w:rPr>
      </w:pPr>
    </w:p>
    <w:p w14:paraId="1556D87F" w14:textId="77777777" w:rsidR="005128DF" w:rsidRDefault="005128DF" w:rsidP="005128DF">
      <w:pPr>
        <w:autoSpaceDE w:val="0"/>
        <w:autoSpaceDN w:val="0"/>
        <w:adjustRightInd w:val="0"/>
        <w:spacing w:after="0" w:line="240" w:lineRule="auto"/>
        <w:rPr>
          <w:rFonts w:ascii="Arial" w:hAnsi="Arial" w:cs="Arial"/>
          <w:b/>
        </w:rPr>
      </w:pPr>
    </w:p>
    <w:p w14:paraId="3FBC3782" w14:textId="77777777" w:rsidR="005128DF" w:rsidRPr="00522C68" w:rsidRDefault="005128DF" w:rsidP="005128DF">
      <w:pPr>
        <w:autoSpaceDE w:val="0"/>
        <w:autoSpaceDN w:val="0"/>
        <w:adjustRightInd w:val="0"/>
        <w:spacing w:after="0" w:line="240" w:lineRule="auto"/>
        <w:rPr>
          <w:rFonts w:ascii="Arial" w:hAnsi="Arial" w:cs="Arial"/>
          <w:b/>
        </w:rPr>
      </w:pPr>
    </w:p>
    <w:p w14:paraId="32AA58FC" w14:textId="77777777" w:rsidR="005128DF" w:rsidRDefault="005128DF" w:rsidP="005128DF">
      <w:pPr>
        <w:autoSpaceDE w:val="0"/>
        <w:autoSpaceDN w:val="0"/>
        <w:adjustRightInd w:val="0"/>
        <w:spacing w:after="0" w:line="240" w:lineRule="auto"/>
        <w:rPr>
          <w:rFonts w:ascii="Arial" w:eastAsiaTheme="minorEastAsia" w:hAnsi="Arial" w:cs="Arial"/>
        </w:rPr>
      </w:pPr>
    </w:p>
    <w:p w14:paraId="4C247E75" w14:textId="77777777" w:rsidR="005128DF" w:rsidRDefault="005128DF" w:rsidP="005128DF">
      <w:pPr>
        <w:autoSpaceDE w:val="0"/>
        <w:autoSpaceDN w:val="0"/>
        <w:adjustRightInd w:val="0"/>
        <w:spacing w:after="0" w:line="240" w:lineRule="auto"/>
        <w:rPr>
          <w:rFonts w:ascii="Arial" w:eastAsiaTheme="minorEastAsia" w:hAnsi="Arial" w:cs="Arial"/>
        </w:rPr>
      </w:pPr>
      <w:r>
        <w:rPr>
          <w:rFonts w:ascii="Arial" w:eastAsiaTheme="minorEastAsia" w:hAnsi="Arial" w:cs="Arial"/>
          <w:noProof/>
        </w:rPr>
        <mc:AlternateContent>
          <mc:Choice Requires="wps">
            <w:drawing>
              <wp:anchor distT="0" distB="0" distL="114300" distR="114300" simplePos="0" relativeHeight="251670528" behindDoc="0" locked="0" layoutInCell="1" allowOverlap="1" wp14:anchorId="50CFCA23" wp14:editId="4E8A7635">
                <wp:simplePos x="0" y="0"/>
                <wp:positionH relativeFrom="column">
                  <wp:posOffset>-480060</wp:posOffset>
                </wp:positionH>
                <wp:positionV relativeFrom="paragraph">
                  <wp:posOffset>176530</wp:posOffset>
                </wp:positionV>
                <wp:extent cx="6819900" cy="1905000"/>
                <wp:effectExtent l="0" t="0" r="19050" b="19050"/>
                <wp:wrapNone/>
                <wp:docPr id="1880056019" name="Rektangel: avrundede hjørner 15"/>
                <wp:cNvGraphicFramePr/>
                <a:graphic xmlns:a="http://schemas.openxmlformats.org/drawingml/2006/main">
                  <a:graphicData uri="http://schemas.microsoft.com/office/word/2010/wordprocessingShape">
                    <wps:wsp>
                      <wps:cNvSpPr/>
                      <wps:spPr>
                        <a:xfrm>
                          <a:off x="0" y="0"/>
                          <a:ext cx="6819900" cy="1905000"/>
                        </a:xfrm>
                        <a:prstGeom prst="roundRect">
                          <a:avLst/>
                        </a:prstGeom>
                        <a:solidFill>
                          <a:schemeClr val="tx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C048B6" w14:textId="77777777" w:rsidR="005128DF" w:rsidRPr="004B19AE" w:rsidRDefault="005128DF" w:rsidP="005128DF">
                            <w:pPr>
                              <w:jc w:val="center"/>
                              <w:rPr>
                                <w:b/>
                                <w:color w:val="FFFFFF" w:themeColor="background1"/>
                              </w:rPr>
                            </w:pPr>
                            <w:r w:rsidRPr="004B19AE">
                              <w:rPr>
                                <w:b/>
                                <w:color w:val="FFFFFF" w:themeColor="background1"/>
                              </w:rPr>
                              <w:t>VOKSENROLLEN</w:t>
                            </w:r>
                          </w:p>
                          <w:p w14:paraId="04B26329"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engasjerte voksne </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samtaler med barn</w:t>
                            </w:r>
                          </w:p>
                          <w:p w14:paraId="4A92C4E1" w14:textId="77777777" w:rsidR="005128DF" w:rsidRPr="004B19AE" w:rsidRDefault="005128DF" w:rsidP="005128DF">
                            <w:pPr>
                              <w:pStyle w:val="Listeavsnitt"/>
                              <w:numPr>
                                <w:ilvl w:val="0"/>
                                <w:numId w:val="9"/>
                              </w:numPr>
                              <w:spacing w:before="100" w:after="200" w:line="276" w:lineRule="auto"/>
                              <w:rPr>
                                <w:b/>
                                <w:color w:val="FFFFFF" w:themeColor="background1"/>
                              </w:rPr>
                            </w:pPr>
                            <w:r w:rsidRPr="004B19AE">
                              <w:rPr>
                                <w:b/>
                                <w:color w:val="FFFFFF" w:themeColor="background1"/>
                              </w:rPr>
                              <w:t>undrende voksne</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veilede barn</w:t>
                            </w:r>
                          </w:p>
                          <w:p w14:paraId="7B97D349"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bruke naturmateriell</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tilstedeværende voksne</w:t>
                            </w:r>
                          </w:p>
                          <w:p w14:paraId="0A9198C6"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styrke barnas utforskertrang </w:t>
                            </w:r>
                            <w:r w:rsidRPr="004B19AE">
                              <w:rPr>
                                <w:b/>
                                <w:color w:val="FFFFFF" w:themeColor="background1"/>
                              </w:rPr>
                              <w:tab/>
                            </w:r>
                            <w:r w:rsidRPr="004B19AE">
                              <w:rPr>
                                <w:b/>
                                <w:color w:val="FFFFFF" w:themeColor="background1"/>
                              </w:rPr>
                              <w:tab/>
                            </w:r>
                            <w:r w:rsidRPr="004B19AE">
                              <w:rPr>
                                <w:b/>
                                <w:color w:val="FFFFFF" w:themeColor="background1"/>
                              </w:rPr>
                              <w:tab/>
                              <w:t xml:space="preserve">-      positive forbilder </w:t>
                            </w:r>
                          </w:p>
                          <w:p w14:paraId="0E9EA426"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varme og grensesettende </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lekende voksne</w:t>
                            </w:r>
                          </w:p>
                          <w:p w14:paraId="770BEC77"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positiv holdning til naturen</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lar barn få medvirke</w:t>
                            </w:r>
                          </w:p>
                          <w:p w14:paraId="1F7B86F2"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kunnskap om naturen og dens ressurser – den er gratis</w:t>
                            </w:r>
                          </w:p>
                          <w:p w14:paraId="60F4B32D" w14:textId="77777777" w:rsidR="005128DF" w:rsidRDefault="005128DF" w:rsidP="00512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CFCA23" id="Rektangel: avrundede hjørner 15" o:spid="_x0000_s1033" style="position:absolute;margin-left:-37.8pt;margin-top:13.9pt;width:537pt;height:15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" fillcolor="#acb9ca [1311]" strokecolor="#091723 [484]" strokeweight="1pt">
                <v:stroke joinstyle="miter"/>
                <v:textbox>
                  <w:txbxContent>
                    <w:p w14:paraId="6DC048B6" w14:textId="77777777" w:rsidR="005128DF" w:rsidRPr="004B19AE" w:rsidRDefault="005128DF" w:rsidP="005128DF">
                      <w:pPr>
                        <w:jc w:val="center"/>
                        <w:rPr>
                          <w:b/>
                          <w:color w:val="FFFFFF" w:themeColor="background1"/>
                        </w:rPr>
                      </w:pPr>
                      <w:r w:rsidRPr="004B19AE">
                        <w:rPr>
                          <w:b/>
                          <w:color w:val="FFFFFF" w:themeColor="background1"/>
                        </w:rPr>
                        <w:t>VOKSENROLLEN</w:t>
                      </w:r>
                    </w:p>
                    <w:p w14:paraId="04B26329"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engasjerte voksne </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samtaler med barn</w:t>
                      </w:r>
                    </w:p>
                    <w:p w14:paraId="4A92C4E1" w14:textId="77777777" w:rsidR="005128DF" w:rsidRPr="004B19AE" w:rsidRDefault="005128DF" w:rsidP="005128DF">
                      <w:pPr>
                        <w:pStyle w:val="Listeavsnitt"/>
                        <w:numPr>
                          <w:ilvl w:val="0"/>
                          <w:numId w:val="9"/>
                        </w:numPr>
                        <w:spacing w:before="100" w:after="200" w:line="276" w:lineRule="auto"/>
                        <w:rPr>
                          <w:b/>
                          <w:color w:val="FFFFFF" w:themeColor="background1"/>
                        </w:rPr>
                      </w:pPr>
                      <w:r w:rsidRPr="004B19AE">
                        <w:rPr>
                          <w:b/>
                          <w:color w:val="FFFFFF" w:themeColor="background1"/>
                        </w:rPr>
                        <w:t>undrende voksne</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veilede barn</w:t>
                      </w:r>
                    </w:p>
                    <w:p w14:paraId="7B97D349"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bruke naturmateriell</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tilstedeværende voksne</w:t>
                      </w:r>
                    </w:p>
                    <w:p w14:paraId="0A9198C6"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styrke barnas utforskertrang </w:t>
                      </w:r>
                      <w:r w:rsidRPr="004B19AE">
                        <w:rPr>
                          <w:b/>
                          <w:color w:val="FFFFFF" w:themeColor="background1"/>
                        </w:rPr>
                        <w:tab/>
                      </w:r>
                      <w:r w:rsidRPr="004B19AE">
                        <w:rPr>
                          <w:b/>
                          <w:color w:val="FFFFFF" w:themeColor="background1"/>
                        </w:rPr>
                        <w:tab/>
                      </w:r>
                      <w:r w:rsidRPr="004B19AE">
                        <w:rPr>
                          <w:b/>
                          <w:color w:val="FFFFFF" w:themeColor="background1"/>
                        </w:rPr>
                        <w:tab/>
                        <w:t xml:space="preserve">-      positive forbilder </w:t>
                      </w:r>
                    </w:p>
                    <w:p w14:paraId="0E9EA426"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 xml:space="preserve">varme og grensesettende </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lekende voksne</w:t>
                      </w:r>
                    </w:p>
                    <w:p w14:paraId="770BEC77"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positiv holdning til naturen</w:t>
                      </w:r>
                      <w:r w:rsidRPr="004B19AE">
                        <w:rPr>
                          <w:b/>
                          <w:color w:val="FFFFFF" w:themeColor="background1"/>
                        </w:rPr>
                        <w:tab/>
                      </w:r>
                      <w:r w:rsidRPr="004B19AE">
                        <w:rPr>
                          <w:b/>
                          <w:color w:val="FFFFFF" w:themeColor="background1"/>
                        </w:rPr>
                        <w:tab/>
                      </w:r>
                      <w:r w:rsidRPr="004B19AE">
                        <w:rPr>
                          <w:b/>
                          <w:color w:val="FFFFFF" w:themeColor="background1"/>
                        </w:rPr>
                        <w:tab/>
                      </w:r>
                      <w:r w:rsidRPr="004B19AE">
                        <w:rPr>
                          <w:b/>
                          <w:color w:val="FFFFFF" w:themeColor="background1"/>
                        </w:rPr>
                        <w:tab/>
                        <w:t>-      lar barn få medvirke</w:t>
                      </w:r>
                    </w:p>
                    <w:p w14:paraId="1F7B86F2" w14:textId="77777777" w:rsidR="005128DF" w:rsidRPr="004B19AE" w:rsidRDefault="005128DF" w:rsidP="005128DF">
                      <w:pPr>
                        <w:pStyle w:val="Listeavsnitt"/>
                        <w:numPr>
                          <w:ilvl w:val="0"/>
                          <w:numId w:val="9"/>
                        </w:numPr>
                        <w:rPr>
                          <w:b/>
                          <w:color w:val="FFFFFF" w:themeColor="background1"/>
                        </w:rPr>
                      </w:pPr>
                      <w:r w:rsidRPr="004B19AE">
                        <w:rPr>
                          <w:b/>
                          <w:color w:val="FFFFFF" w:themeColor="background1"/>
                        </w:rPr>
                        <w:t>kunnskap om naturen og dens ressurser – den er gratis</w:t>
                      </w:r>
                    </w:p>
                    <w:p w14:paraId="60F4B32D" w14:textId="77777777" w:rsidR="005128DF" w:rsidRDefault="005128DF" w:rsidP="005128DF">
                      <w:pPr>
                        <w:jc w:val="center"/>
                      </w:pPr>
                    </w:p>
                  </w:txbxContent>
                </v:textbox>
              </v:roundrect>
            </w:pict>
          </mc:Fallback>
        </mc:AlternateContent>
      </w:r>
    </w:p>
    <w:p w14:paraId="2F143036" w14:textId="77777777" w:rsidR="005128DF" w:rsidRDefault="005128DF" w:rsidP="005128DF">
      <w:pPr>
        <w:autoSpaceDE w:val="0"/>
        <w:autoSpaceDN w:val="0"/>
        <w:adjustRightInd w:val="0"/>
        <w:spacing w:after="0" w:line="240" w:lineRule="auto"/>
        <w:rPr>
          <w:rFonts w:ascii="Arial" w:eastAsiaTheme="minorEastAsia" w:hAnsi="Arial" w:cs="Arial"/>
        </w:rPr>
      </w:pPr>
    </w:p>
    <w:p w14:paraId="348A5C10" w14:textId="77777777" w:rsidR="005128DF" w:rsidRDefault="005128DF" w:rsidP="005128DF">
      <w:pPr>
        <w:autoSpaceDE w:val="0"/>
        <w:autoSpaceDN w:val="0"/>
        <w:adjustRightInd w:val="0"/>
        <w:spacing w:after="0" w:line="240" w:lineRule="auto"/>
        <w:rPr>
          <w:rFonts w:ascii="Arial" w:eastAsiaTheme="minorEastAsia" w:hAnsi="Arial" w:cs="Arial"/>
        </w:rPr>
      </w:pPr>
    </w:p>
    <w:p w14:paraId="3AFAA07D" w14:textId="77777777" w:rsidR="005128DF" w:rsidRDefault="005128DF" w:rsidP="005128DF">
      <w:pPr>
        <w:autoSpaceDE w:val="0"/>
        <w:autoSpaceDN w:val="0"/>
        <w:adjustRightInd w:val="0"/>
        <w:spacing w:after="0" w:line="240" w:lineRule="auto"/>
        <w:rPr>
          <w:rFonts w:ascii="Arial" w:eastAsiaTheme="minorEastAsia" w:hAnsi="Arial" w:cs="Arial"/>
        </w:rPr>
      </w:pPr>
    </w:p>
    <w:p w14:paraId="3BEBAA9C" w14:textId="77777777" w:rsidR="005128DF" w:rsidRDefault="005128DF" w:rsidP="005128DF">
      <w:pPr>
        <w:autoSpaceDE w:val="0"/>
        <w:autoSpaceDN w:val="0"/>
        <w:adjustRightInd w:val="0"/>
        <w:spacing w:after="0" w:line="240" w:lineRule="auto"/>
        <w:rPr>
          <w:rFonts w:ascii="Arial" w:eastAsiaTheme="minorEastAsia" w:hAnsi="Arial" w:cs="Arial"/>
        </w:rPr>
      </w:pPr>
    </w:p>
    <w:p w14:paraId="5AFCFC49" w14:textId="77777777" w:rsidR="005128DF" w:rsidRDefault="005128DF" w:rsidP="005128DF">
      <w:pPr>
        <w:autoSpaceDE w:val="0"/>
        <w:autoSpaceDN w:val="0"/>
        <w:adjustRightInd w:val="0"/>
        <w:spacing w:after="0" w:line="240" w:lineRule="auto"/>
        <w:rPr>
          <w:rFonts w:ascii="Arial" w:eastAsiaTheme="minorEastAsia" w:hAnsi="Arial" w:cs="Arial"/>
        </w:rPr>
      </w:pPr>
    </w:p>
    <w:p w14:paraId="36675FA7" w14:textId="77777777" w:rsidR="005128DF" w:rsidRDefault="005128DF" w:rsidP="005128DF">
      <w:pPr>
        <w:autoSpaceDE w:val="0"/>
        <w:autoSpaceDN w:val="0"/>
        <w:adjustRightInd w:val="0"/>
        <w:spacing w:after="0" w:line="240" w:lineRule="auto"/>
        <w:rPr>
          <w:rFonts w:ascii="Arial" w:eastAsiaTheme="minorEastAsia" w:hAnsi="Arial" w:cs="Arial"/>
        </w:rPr>
      </w:pPr>
    </w:p>
    <w:p w14:paraId="36CD490F" w14:textId="77777777" w:rsidR="005128DF" w:rsidRDefault="005128DF" w:rsidP="005128DF">
      <w:pPr>
        <w:autoSpaceDE w:val="0"/>
        <w:autoSpaceDN w:val="0"/>
        <w:adjustRightInd w:val="0"/>
        <w:spacing w:after="0" w:line="240" w:lineRule="auto"/>
        <w:rPr>
          <w:rFonts w:ascii="Arial" w:eastAsiaTheme="minorEastAsia" w:hAnsi="Arial" w:cs="Arial"/>
        </w:rPr>
      </w:pPr>
    </w:p>
    <w:p w14:paraId="7C78918C" w14:textId="77777777" w:rsidR="005128DF" w:rsidRDefault="005128DF" w:rsidP="005128DF">
      <w:pPr>
        <w:autoSpaceDE w:val="0"/>
        <w:autoSpaceDN w:val="0"/>
        <w:adjustRightInd w:val="0"/>
        <w:spacing w:after="0" w:line="240" w:lineRule="auto"/>
        <w:rPr>
          <w:rFonts w:ascii="Arial" w:eastAsiaTheme="minorEastAsia" w:hAnsi="Arial" w:cs="Arial"/>
        </w:rPr>
      </w:pPr>
    </w:p>
    <w:p w14:paraId="3874A48A" w14:textId="77777777" w:rsidR="005128DF" w:rsidRDefault="005128DF" w:rsidP="005128DF">
      <w:pPr>
        <w:autoSpaceDE w:val="0"/>
        <w:autoSpaceDN w:val="0"/>
        <w:adjustRightInd w:val="0"/>
        <w:spacing w:after="0" w:line="240" w:lineRule="auto"/>
        <w:rPr>
          <w:rFonts w:ascii="Arial" w:eastAsiaTheme="minorEastAsia" w:hAnsi="Arial" w:cs="Arial"/>
        </w:rPr>
      </w:pPr>
    </w:p>
    <w:p w14:paraId="6DD9258F" w14:textId="77777777" w:rsidR="005128DF" w:rsidRDefault="005128DF" w:rsidP="005128DF">
      <w:pPr>
        <w:autoSpaceDE w:val="0"/>
        <w:autoSpaceDN w:val="0"/>
        <w:adjustRightInd w:val="0"/>
        <w:spacing w:after="0" w:line="240" w:lineRule="auto"/>
        <w:rPr>
          <w:rFonts w:ascii="Arial" w:eastAsiaTheme="minorEastAsia" w:hAnsi="Arial" w:cs="Arial"/>
        </w:rPr>
      </w:pPr>
    </w:p>
    <w:p w14:paraId="3E82E093" w14:textId="77777777" w:rsidR="005128DF" w:rsidRDefault="005128DF" w:rsidP="005128DF">
      <w:pPr>
        <w:autoSpaceDE w:val="0"/>
        <w:autoSpaceDN w:val="0"/>
        <w:adjustRightInd w:val="0"/>
        <w:spacing w:after="0" w:line="240" w:lineRule="auto"/>
        <w:rPr>
          <w:rFonts w:ascii="Arial" w:eastAsiaTheme="minorEastAsia" w:hAnsi="Arial" w:cs="Arial"/>
        </w:rPr>
      </w:pPr>
    </w:p>
    <w:p w14:paraId="3DEE4A88" w14:textId="1BEF482D" w:rsidR="005128DF" w:rsidRPr="00F15C0F" w:rsidRDefault="005128DF" w:rsidP="005128DF">
      <w:pPr>
        <w:autoSpaceDE w:val="0"/>
        <w:autoSpaceDN w:val="0"/>
        <w:adjustRightInd w:val="0"/>
        <w:spacing w:after="0" w:line="240" w:lineRule="auto"/>
        <w:rPr>
          <w:rFonts w:ascii="Arial" w:eastAsiaTheme="minorEastAsia" w:hAnsi="Arial" w:cs="Arial"/>
          <w:color w:val="FF0000"/>
        </w:rPr>
      </w:pPr>
      <w:r w:rsidRPr="001A605A">
        <w:rPr>
          <w:rFonts w:eastAsiaTheme="minorEastAsia"/>
          <w:b/>
          <w:caps/>
          <w:color w:val="2E74B5" w:themeColor="accent1" w:themeShade="BF"/>
          <w:spacing w:val="10"/>
          <w:sz w:val="24"/>
          <w:szCs w:val="24"/>
        </w:rPr>
        <w:t>HVA VIL DET SI Å HA PLASS I NATURBARNEHAGEN VÅR?</w:t>
      </w:r>
      <w:r>
        <w:rPr>
          <w:rFonts w:eastAsiaTheme="minorEastAsia"/>
          <w:b/>
          <w:caps/>
          <w:color w:val="2E74B5" w:themeColor="accent1" w:themeShade="BF"/>
          <w:spacing w:val="10"/>
          <w:sz w:val="24"/>
          <w:szCs w:val="24"/>
        </w:rPr>
        <w:t xml:space="preserve"> </w:t>
      </w:r>
    </w:p>
    <w:p w14:paraId="79AE2928" w14:textId="67D48A8A" w:rsidR="005128DF" w:rsidRPr="001A605A" w:rsidRDefault="00C31AEC" w:rsidP="005128DF">
      <w:pPr>
        <w:autoSpaceDE w:val="0"/>
        <w:autoSpaceDN w:val="0"/>
        <w:adjustRightInd w:val="0"/>
        <w:spacing w:after="0" w:line="240" w:lineRule="auto"/>
        <w:rPr>
          <w:rFonts w:eastAsiaTheme="minorEastAsia"/>
          <w:b/>
          <w:caps/>
          <w:color w:val="2E74B5" w:themeColor="accent1" w:themeShade="BF"/>
          <w:spacing w:val="10"/>
          <w:sz w:val="24"/>
          <w:szCs w:val="24"/>
        </w:rPr>
      </w:pPr>
      <w:r>
        <w:rPr>
          <w:noProof/>
        </w:rPr>
        <w:drawing>
          <wp:anchor distT="0" distB="0" distL="114300" distR="114300" simplePos="0" relativeHeight="251705344" behindDoc="0" locked="0" layoutInCell="1" allowOverlap="1" wp14:anchorId="3A4D4451" wp14:editId="582C301C">
            <wp:simplePos x="0" y="0"/>
            <wp:positionH relativeFrom="margin">
              <wp:posOffset>-638175</wp:posOffset>
            </wp:positionH>
            <wp:positionV relativeFrom="paragraph">
              <wp:posOffset>261620</wp:posOffset>
            </wp:positionV>
            <wp:extent cx="1371600" cy="1807845"/>
            <wp:effectExtent l="0" t="0" r="0" b="1905"/>
            <wp:wrapThrough wrapText="bothSides">
              <wp:wrapPolygon edited="0">
                <wp:start x="0" y="0"/>
                <wp:lineTo x="0" y="21395"/>
                <wp:lineTo x="21300" y="21395"/>
                <wp:lineTo x="21300" y="0"/>
                <wp:lineTo x="0" y="0"/>
              </wp:wrapPolygon>
            </wp:wrapThrough>
            <wp:docPr id="1521124276"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1807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DD6FF" w14:textId="552E4BEB" w:rsidR="005128DF" w:rsidRPr="00004CD2" w:rsidRDefault="00321A0D" w:rsidP="00C31AEC">
      <w:pPr>
        <w:autoSpaceDE w:val="0"/>
        <w:autoSpaceDN w:val="0"/>
        <w:adjustRightInd w:val="0"/>
        <w:spacing w:before="100" w:after="200" w:line="276" w:lineRule="auto"/>
        <w:ind w:left="708"/>
        <w:rPr>
          <w:rFonts w:eastAsiaTheme="minorEastAsia"/>
          <w:b/>
          <w:caps/>
          <w:color w:val="2E74B5" w:themeColor="accent1" w:themeShade="BF"/>
          <w:spacing w:val="10"/>
          <w:sz w:val="24"/>
          <w:szCs w:val="24"/>
        </w:rPr>
      </w:pPr>
      <w:r>
        <w:rPr>
          <w:noProof/>
        </w:rPr>
        <w:drawing>
          <wp:anchor distT="0" distB="0" distL="114300" distR="114300" simplePos="0" relativeHeight="251706368" behindDoc="0" locked="0" layoutInCell="1" allowOverlap="1" wp14:anchorId="11CB4137" wp14:editId="20B7E594">
            <wp:simplePos x="0" y="0"/>
            <wp:positionH relativeFrom="column">
              <wp:posOffset>-647700</wp:posOffset>
            </wp:positionH>
            <wp:positionV relativeFrom="paragraph">
              <wp:posOffset>1999615</wp:posOffset>
            </wp:positionV>
            <wp:extent cx="1384935" cy="1847850"/>
            <wp:effectExtent l="0" t="0" r="5715" b="0"/>
            <wp:wrapThrough wrapText="bothSides">
              <wp:wrapPolygon edited="0">
                <wp:start x="0" y="0"/>
                <wp:lineTo x="0" y="21377"/>
                <wp:lineTo x="21392" y="21377"/>
                <wp:lineTo x="21392" y="0"/>
                <wp:lineTo x="0" y="0"/>
              </wp:wrapPolygon>
            </wp:wrapThrough>
            <wp:docPr id="1996386123"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493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7D21" w:rsidRPr="00DD7D21">
        <w:rPr>
          <w:rFonts w:ascii="Arial" w:eastAsiaTheme="minorEastAsia" w:hAnsi="Arial" w:cs="Arial"/>
        </w:rPr>
        <w:t xml:space="preserve">Som naturbarnehage bruker vi naturen som en viktig arena for lek, læring og utforskning. Gjennom daglige naturopplevelser ønsker vi å gi barna </w:t>
      </w:r>
      <w:r w:rsidR="009C5D58">
        <w:rPr>
          <w:rFonts w:ascii="Arial" w:eastAsiaTheme="minorEastAsia" w:hAnsi="Arial" w:cs="Arial"/>
        </w:rPr>
        <w:t xml:space="preserve">«uteglede», </w:t>
      </w:r>
      <w:r w:rsidR="00F55A3F">
        <w:rPr>
          <w:rFonts w:ascii="Arial" w:eastAsiaTheme="minorEastAsia" w:hAnsi="Arial" w:cs="Arial"/>
        </w:rPr>
        <w:t>kunnskap og erfaringer</w:t>
      </w:r>
      <w:r w:rsidR="0063018B">
        <w:rPr>
          <w:rFonts w:ascii="Arial" w:eastAsiaTheme="minorEastAsia" w:hAnsi="Arial" w:cs="Arial"/>
        </w:rPr>
        <w:t xml:space="preserve"> om naturen</w:t>
      </w:r>
      <w:r w:rsidR="009C5D58">
        <w:rPr>
          <w:rFonts w:ascii="Arial" w:eastAsiaTheme="minorEastAsia" w:hAnsi="Arial" w:cs="Arial"/>
        </w:rPr>
        <w:t>,</w:t>
      </w:r>
      <w:r w:rsidR="0063018B">
        <w:rPr>
          <w:rFonts w:ascii="Arial" w:eastAsiaTheme="minorEastAsia" w:hAnsi="Arial" w:cs="Arial"/>
        </w:rPr>
        <w:t xml:space="preserve"> og forståelse for </w:t>
      </w:r>
      <w:r w:rsidR="00DD7D21" w:rsidRPr="00DD7D21">
        <w:rPr>
          <w:rFonts w:ascii="Arial" w:eastAsiaTheme="minorEastAsia" w:hAnsi="Arial" w:cs="Arial"/>
        </w:rPr>
        <w:t>bærekraftig utvikling. Naturen gir rom for kreativitet, bevegelse, undring og fellesskap, og bidrar til å styrke barnas selvstendighet, robusthet og tilhørighet til nærmiljøet.</w:t>
      </w:r>
      <w:r w:rsidR="0063018B">
        <w:rPr>
          <w:rFonts w:ascii="Arial" w:eastAsiaTheme="minorEastAsia" w:hAnsi="Arial" w:cs="Arial"/>
        </w:rPr>
        <w:t xml:space="preserve"> </w:t>
      </w:r>
      <w:r w:rsidR="00D37866">
        <w:rPr>
          <w:rFonts w:ascii="Arial" w:eastAsiaTheme="minorEastAsia" w:hAnsi="Arial" w:cs="Arial"/>
        </w:rPr>
        <w:t xml:space="preserve">Det betyr at vi er ute i all slags vær, og det å </w:t>
      </w:r>
      <w:r w:rsidR="00A16E19">
        <w:rPr>
          <w:rFonts w:ascii="Arial" w:eastAsiaTheme="minorEastAsia" w:hAnsi="Arial" w:cs="Arial"/>
        </w:rPr>
        <w:t xml:space="preserve">ha </w:t>
      </w:r>
      <w:r w:rsidR="00D37866">
        <w:rPr>
          <w:rFonts w:ascii="Arial" w:eastAsiaTheme="minorEastAsia" w:hAnsi="Arial" w:cs="Arial"/>
        </w:rPr>
        <w:t xml:space="preserve">klær </w:t>
      </w:r>
      <w:r w:rsidR="00A16E19">
        <w:rPr>
          <w:rFonts w:ascii="Arial" w:eastAsiaTheme="minorEastAsia" w:hAnsi="Arial" w:cs="Arial"/>
        </w:rPr>
        <w:t xml:space="preserve">til riktig </w:t>
      </w:r>
      <w:r w:rsidR="00D37866">
        <w:rPr>
          <w:rFonts w:ascii="Arial" w:eastAsiaTheme="minorEastAsia" w:hAnsi="Arial" w:cs="Arial"/>
        </w:rPr>
        <w:t>vær er kjemp</w:t>
      </w:r>
      <w:r w:rsidR="00B23C28">
        <w:rPr>
          <w:rFonts w:ascii="Arial" w:eastAsiaTheme="minorEastAsia" w:hAnsi="Arial" w:cs="Arial"/>
        </w:rPr>
        <w:t xml:space="preserve">eviktig for å gi de gode opplevelsene. </w:t>
      </w:r>
      <w:r w:rsidR="005128DF">
        <w:rPr>
          <w:rFonts w:ascii="Arial" w:eastAsiaTheme="minorEastAsia" w:hAnsi="Arial" w:cs="Arial"/>
        </w:rPr>
        <w:t xml:space="preserve">Det er foreldrenes ansvar å passe på </w:t>
      </w:r>
      <w:r w:rsidR="005128DF" w:rsidRPr="001A605A">
        <w:rPr>
          <w:rFonts w:ascii="Arial" w:eastAsiaTheme="minorEastAsia" w:hAnsi="Arial" w:cs="Arial"/>
        </w:rPr>
        <w:t>at barnet har nok klær, skiftetøy, sko, lue, votter og det som trengs for å ferde</w:t>
      </w:r>
      <w:r w:rsidR="005128DF">
        <w:rPr>
          <w:rFonts w:ascii="Arial" w:eastAsiaTheme="minorEastAsia" w:hAnsi="Arial" w:cs="Arial"/>
        </w:rPr>
        <w:t>s</w:t>
      </w:r>
      <w:r w:rsidR="005128DF" w:rsidRPr="001A605A">
        <w:rPr>
          <w:rFonts w:ascii="Arial" w:eastAsiaTheme="minorEastAsia" w:hAnsi="Arial" w:cs="Arial"/>
        </w:rPr>
        <w:t xml:space="preserve"> ute</w:t>
      </w:r>
      <w:r w:rsidR="005128DF">
        <w:rPr>
          <w:rFonts w:ascii="Arial" w:eastAsiaTheme="minorEastAsia" w:hAnsi="Arial" w:cs="Arial"/>
        </w:rPr>
        <w:t xml:space="preserve"> uansett årstid.</w:t>
      </w:r>
      <w:r w:rsidR="005128DF" w:rsidRPr="001A605A">
        <w:rPr>
          <w:rFonts w:ascii="Arial" w:eastAsiaTheme="minorEastAsia" w:hAnsi="Arial" w:cs="Arial"/>
        </w:rPr>
        <w:t xml:space="preserve"> </w:t>
      </w:r>
      <w:r w:rsidR="005128DF" w:rsidRPr="001272E2">
        <w:rPr>
          <w:rFonts w:ascii="Arial" w:eastAsiaTheme="minorEastAsia" w:hAnsi="Arial" w:cs="Arial"/>
        </w:rPr>
        <w:t xml:space="preserve">Dere </w:t>
      </w:r>
      <w:r w:rsidR="007B7232" w:rsidRPr="001272E2">
        <w:rPr>
          <w:rFonts w:ascii="Arial" w:eastAsiaTheme="minorEastAsia" w:hAnsi="Arial" w:cs="Arial"/>
        </w:rPr>
        <w:t xml:space="preserve">kan derfor </w:t>
      </w:r>
      <w:r w:rsidR="005128DF" w:rsidRPr="001272E2">
        <w:rPr>
          <w:rFonts w:ascii="Arial" w:eastAsiaTheme="minorEastAsia" w:hAnsi="Arial" w:cs="Arial"/>
        </w:rPr>
        <w:t xml:space="preserve">bli bedt om å ta med </w:t>
      </w:r>
      <w:r w:rsidR="003C4C15">
        <w:rPr>
          <w:rFonts w:ascii="Arial" w:eastAsiaTheme="minorEastAsia" w:hAnsi="Arial" w:cs="Arial"/>
        </w:rPr>
        <w:t>alt av klær hjem på fredagene</w:t>
      </w:r>
      <w:r w:rsidR="005D7B31">
        <w:rPr>
          <w:rFonts w:ascii="Arial" w:eastAsiaTheme="minorEastAsia" w:hAnsi="Arial" w:cs="Arial"/>
        </w:rPr>
        <w:t xml:space="preserve"> for å påse at barnet har nok skift og rett tøy neste uken. </w:t>
      </w:r>
      <w:r w:rsidR="005128DF">
        <w:rPr>
          <w:rFonts w:ascii="Arial" w:eastAsiaTheme="minorEastAsia" w:hAnsi="Arial" w:cs="Arial"/>
        </w:rPr>
        <w:t>Hv</w:t>
      </w:r>
      <w:r w:rsidR="005128DF" w:rsidRPr="001A605A">
        <w:rPr>
          <w:rFonts w:ascii="Arial" w:eastAsiaTheme="minorEastAsia" w:hAnsi="Arial" w:cs="Arial"/>
        </w:rPr>
        <w:t xml:space="preserve">ordan ville </w:t>
      </w:r>
      <w:r w:rsidR="005128DF">
        <w:rPr>
          <w:rFonts w:ascii="Arial" w:eastAsiaTheme="minorEastAsia" w:hAnsi="Arial" w:cs="Arial"/>
        </w:rPr>
        <w:t>jeg som voksen</w:t>
      </w:r>
      <w:r w:rsidR="005128DF" w:rsidRPr="001A605A">
        <w:rPr>
          <w:rFonts w:ascii="Arial" w:eastAsiaTheme="minorEastAsia" w:hAnsi="Arial" w:cs="Arial"/>
        </w:rPr>
        <w:t xml:space="preserve"> likt å skulle være ute med for liten bukse eller </w:t>
      </w:r>
      <w:r w:rsidR="005128DF">
        <w:rPr>
          <w:rFonts w:ascii="Arial" w:eastAsiaTheme="minorEastAsia" w:hAnsi="Arial" w:cs="Arial"/>
        </w:rPr>
        <w:t xml:space="preserve">for </w:t>
      </w:r>
      <w:r w:rsidR="005128DF" w:rsidRPr="001A605A">
        <w:rPr>
          <w:rFonts w:ascii="Arial" w:eastAsiaTheme="minorEastAsia" w:hAnsi="Arial" w:cs="Arial"/>
        </w:rPr>
        <w:t xml:space="preserve">små sko? </w:t>
      </w:r>
      <w:r w:rsidR="005128DF">
        <w:rPr>
          <w:rFonts w:ascii="Arial" w:eastAsiaTheme="minorEastAsia" w:hAnsi="Arial" w:cs="Arial"/>
        </w:rPr>
        <w:t>Eller en dress som lukter sur melk?</w:t>
      </w:r>
    </w:p>
    <w:p w14:paraId="75DDCB07" w14:textId="16F1120B" w:rsidR="005128DF" w:rsidRDefault="005128DF" w:rsidP="00321A0D">
      <w:pPr>
        <w:autoSpaceDE w:val="0"/>
        <w:autoSpaceDN w:val="0"/>
        <w:adjustRightInd w:val="0"/>
        <w:spacing w:before="100" w:after="200" w:line="276" w:lineRule="auto"/>
        <w:rPr>
          <w:rFonts w:ascii="Arial" w:eastAsiaTheme="minorEastAsia" w:hAnsi="Arial" w:cs="Arial"/>
        </w:rPr>
      </w:pPr>
      <w:r>
        <w:rPr>
          <w:rFonts w:ascii="Arial" w:eastAsiaTheme="minorEastAsia" w:hAnsi="Arial" w:cs="Arial"/>
        </w:rPr>
        <w:t xml:space="preserve">Du </w:t>
      </w:r>
      <w:r w:rsidR="00D514FF">
        <w:rPr>
          <w:rFonts w:ascii="Arial" w:eastAsiaTheme="minorEastAsia" w:hAnsi="Arial" w:cs="Arial"/>
        </w:rPr>
        <w:t>vil som forelder få med</w:t>
      </w:r>
      <w:r>
        <w:rPr>
          <w:rFonts w:ascii="Arial" w:eastAsiaTheme="minorEastAsia" w:hAnsi="Arial" w:cs="Arial"/>
        </w:rPr>
        <w:t xml:space="preserve"> våte, sandete og sølete klær hjem</w:t>
      </w:r>
      <w:r w:rsidR="00753B23">
        <w:rPr>
          <w:rFonts w:ascii="Arial" w:eastAsiaTheme="minorEastAsia" w:hAnsi="Arial" w:cs="Arial"/>
        </w:rPr>
        <w:t>. E</w:t>
      </w:r>
      <w:r>
        <w:rPr>
          <w:rFonts w:ascii="Arial" w:eastAsiaTheme="minorEastAsia" w:hAnsi="Arial" w:cs="Arial"/>
        </w:rPr>
        <w:t>ller</w:t>
      </w:r>
      <w:r w:rsidRPr="001A605A">
        <w:rPr>
          <w:rFonts w:ascii="Arial" w:eastAsiaTheme="minorEastAsia" w:hAnsi="Arial" w:cs="Arial"/>
        </w:rPr>
        <w:t xml:space="preserve"> klær med røyklukt etter </w:t>
      </w:r>
      <w:r w:rsidR="00953F4C">
        <w:rPr>
          <w:rFonts w:ascii="Arial" w:eastAsiaTheme="minorEastAsia" w:hAnsi="Arial" w:cs="Arial"/>
        </w:rPr>
        <w:t xml:space="preserve">vi har brent </w:t>
      </w:r>
      <w:r w:rsidRPr="001A605A">
        <w:rPr>
          <w:rFonts w:ascii="Arial" w:eastAsiaTheme="minorEastAsia" w:hAnsi="Arial" w:cs="Arial"/>
        </w:rPr>
        <w:t>bål</w:t>
      </w:r>
      <w:r>
        <w:rPr>
          <w:rFonts w:ascii="Arial" w:eastAsiaTheme="minorEastAsia" w:hAnsi="Arial" w:cs="Arial"/>
        </w:rPr>
        <w:t xml:space="preserve">. </w:t>
      </w:r>
      <w:r w:rsidR="00A400FE">
        <w:rPr>
          <w:rFonts w:ascii="Arial" w:eastAsiaTheme="minorEastAsia" w:hAnsi="Arial" w:cs="Arial"/>
        </w:rPr>
        <w:t xml:space="preserve">Eller en dress full av smøreost etter måltid ute. </w:t>
      </w:r>
      <w:r>
        <w:rPr>
          <w:rFonts w:ascii="Arial" w:eastAsiaTheme="minorEastAsia" w:hAnsi="Arial" w:cs="Arial"/>
        </w:rPr>
        <w:t xml:space="preserve">Vit at </w:t>
      </w:r>
      <w:r w:rsidRPr="001A605A">
        <w:rPr>
          <w:rFonts w:ascii="Arial" w:eastAsiaTheme="minorEastAsia" w:hAnsi="Arial" w:cs="Arial"/>
        </w:rPr>
        <w:t>barna setter pris på disse opplevelsene og erfaringene</w:t>
      </w:r>
      <w:r>
        <w:rPr>
          <w:rFonts w:ascii="Arial" w:eastAsiaTheme="minorEastAsia" w:hAnsi="Arial" w:cs="Arial"/>
        </w:rPr>
        <w:t>, og ikke legg den kjipe følelsen din om mer klesvask på barnet ditt. Den smitter nemlig. Men spør og undre deg sammen med barnet om</w:t>
      </w:r>
      <w:r w:rsidR="006E4F56">
        <w:rPr>
          <w:rFonts w:ascii="Arial" w:eastAsiaTheme="minorEastAsia" w:hAnsi="Arial" w:cs="Arial"/>
        </w:rPr>
        <w:t xml:space="preserve"> opplevelsene og erfaringene de har hatt den dagen. </w:t>
      </w:r>
      <w:r>
        <w:rPr>
          <w:rFonts w:ascii="Arial" w:eastAsiaTheme="minorEastAsia" w:hAnsi="Arial" w:cs="Arial"/>
        </w:rPr>
        <w:t xml:space="preserve"> </w:t>
      </w:r>
    </w:p>
    <w:p w14:paraId="58C2B5F1" w14:textId="4B1F32E9" w:rsidR="005128DF" w:rsidRDefault="005128DF" w:rsidP="005128DF">
      <w:pPr>
        <w:autoSpaceDE w:val="0"/>
        <w:autoSpaceDN w:val="0"/>
        <w:adjustRightInd w:val="0"/>
        <w:spacing w:after="0" w:line="240" w:lineRule="auto"/>
        <w:rPr>
          <w:rFonts w:ascii="Arial" w:eastAsiaTheme="minorEastAsia" w:hAnsi="Arial" w:cs="Arial"/>
        </w:rPr>
      </w:pPr>
    </w:p>
    <w:p w14:paraId="624BCDFA" w14:textId="6FCAA40D" w:rsidR="00321A0D" w:rsidRPr="001A6714" w:rsidRDefault="00321A0D" w:rsidP="005128DF">
      <w:pPr>
        <w:autoSpaceDE w:val="0"/>
        <w:autoSpaceDN w:val="0"/>
        <w:adjustRightInd w:val="0"/>
        <w:spacing w:after="0" w:line="240" w:lineRule="auto"/>
        <w:rPr>
          <w:rFonts w:ascii="Arial" w:eastAsiaTheme="minorEastAsia" w:hAnsi="Arial" w:cs="Arial"/>
        </w:rPr>
      </w:pPr>
    </w:p>
    <w:p w14:paraId="40CAB5B1" w14:textId="27F29467" w:rsidR="005128DF" w:rsidRPr="001A605A" w:rsidRDefault="00085791" w:rsidP="005128DF">
      <w:pPr>
        <w:spacing w:before="200" w:after="0" w:line="276" w:lineRule="auto"/>
        <w:outlineLvl w:val="6"/>
        <w:rPr>
          <w:rFonts w:eastAsiaTheme="minorEastAsia"/>
          <w:b/>
          <w:caps/>
          <w:color w:val="2E74B5" w:themeColor="accent1" w:themeShade="BF"/>
          <w:spacing w:val="10"/>
          <w:sz w:val="24"/>
          <w:szCs w:val="24"/>
        </w:rPr>
      </w:pPr>
      <w:r>
        <w:rPr>
          <w:noProof/>
        </w:rPr>
        <w:drawing>
          <wp:anchor distT="0" distB="0" distL="114300" distR="114300" simplePos="0" relativeHeight="251708416" behindDoc="0" locked="0" layoutInCell="1" allowOverlap="1" wp14:anchorId="4954BDA1" wp14:editId="714A3630">
            <wp:simplePos x="0" y="0"/>
            <wp:positionH relativeFrom="column">
              <wp:posOffset>4933950</wp:posOffset>
            </wp:positionH>
            <wp:positionV relativeFrom="paragraph">
              <wp:posOffset>321310</wp:posOffset>
            </wp:positionV>
            <wp:extent cx="1428750" cy="1905000"/>
            <wp:effectExtent l="0" t="0" r="0" b="0"/>
            <wp:wrapThrough wrapText="bothSides">
              <wp:wrapPolygon edited="0">
                <wp:start x="0" y="0"/>
                <wp:lineTo x="0" y="21384"/>
                <wp:lineTo x="21312" y="21384"/>
                <wp:lineTo x="21312" y="0"/>
                <wp:lineTo x="0" y="0"/>
              </wp:wrapPolygon>
            </wp:wrapThrough>
            <wp:docPr id="1038101249"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28DF" w:rsidRPr="001A605A">
        <w:rPr>
          <w:rFonts w:eastAsiaTheme="minorEastAsia"/>
          <w:b/>
          <w:caps/>
          <w:color w:val="2E74B5" w:themeColor="accent1" w:themeShade="BF"/>
          <w:spacing w:val="10"/>
          <w:sz w:val="24"/>
          <w:szCs w:val="24"/>
        </w:rPr>
        <w:t>HVA LÆRER OG UTVIKLER BARNA AV Å GÅ I EN NATURBARNEHAGE?</w:t>
      </w:r>
      <w:r w:rsidR="005128DF">
        <w:rPr>
          <w:rFonts w:eastAsiaTheme="minorEastAsia"/>
          <w:b/>
          <w:caps/>
          <w:color w:val="2E74B5" w:themeColor="accent1" w:themeShade="BF"/>
          <w:spacing w:val="10"/>
          <w:sz w:val="24"/>
          <w:szCs w:val="24"/>
        </w:rPr>
        <w:t xml:space="preserve"> </w:t>
      </w:r>
    </w:p>
    <w:p w14:paraId="3BA92AA8" w14:textId="06D15690" w:rsidR="005128DF" w:rsidRPr="001A605A" w:rsidRDefault="005128DF" w:rsidP="005128DF">
      <w:pPr>
        <w:spacing w:before="100" w:after="200" w:line="276" w:lineRule="auto"/>
        <w:rPr>
          <w:rFonts w:ascii="Arial" w:eastAsiaTheme="minorEastAsia" w:hAnsi="Arial" w:cs="Arial"/>
          <w:sz w:val="2"/>
        </w:rPr>
      </w:pPr>
    </w:p>
    <w:p w14:paraId="63D64353" w14:textId="403F0419" w:rsidR="005128DF" w:rsidRPr="001A605A" w:rsidRDefault="001B4092" w:rsidP="005128DF">
      <w:pPr>
        <w:spacing w:before="100" w:after="200" w:line="276" w:lineRule="auto"/>
        <w:rPr>
          <w:rFonts w:ascii="Arial" w:eastAsiaTheme="minorEastAsia" w:hAnsi="Arial" w:cs="Arial"/>
        </w:rPr>
      </w:pPr>
      <w:r>
        <w:rPr>
          <w:rFonts w:ascii="Arial" w:eastAsiaTheme="minorEastAsia" w:hAnsi="Arial" w:cs="Arial"/>
        </w:rPr>
        <w:t xml:space="preserve">Vi ønsker å gjøre barna </w:t>
      </w:r>
      <w:r w:rsidR="005128DF" w:rsidRPr="001A605A">
        <w:rPr>
          <w:rFonts w:ascii="Arial" w:eastAsiaTheme="minorEastAsia" w:hAnsi="Arial" w:cs="Arial"/>
        </w:rPr>
        <w:t xml:space="preserve">nysgjerrige på naturen, </w:t>
      </w:r>
      <w:r>
        <w:rPr>
          <w:rFonts w:ascii="Arial" w:eastAsiaTheme="minorEastAsia" w:hAnsi="Arial" w:cs="Arial"/>
        </w:rPr>
        <w:t xml:space="preserve">at de skal vite hva den kan by på, og </w:t>
      </w:r>
      <w:r w:rsidR="00301904">
        <w:rPr>
          <w:rFonts w:ascii="Arial" w:eastAsiaTheme="minorEastAsia" w:hAnsi="Arial" w:cs="Arial"/>
        </w:rPr>
        <w:t xml:space="preserve">vite </w:t>
      </w:r>
      <w:r>
        <w:rPr>
          <w:rFonts w:ascii="Arial" w:eastAsiaTheme="minorEastAsia" w:hAnsi="Arial" w:cs="Arial"/>
        </w:rPr>
        <w:t>hvordan</w:t>
      </w:r>
      <w:r w:rsidR="00C31514">
        <w:rPr>
          <w:rFonts w:ascii="Arial" w:eastAsiaTheme="minorEastAsia" w:hAnsi="Arial" w:cs="Arial"/>
        </w:rPr>
        <w:t xml:space="preserve"> </w:t>
      </w:r>
      <w:r w:rsidR="00301904">
        <w:rPr>
          <w:rFonts w:ascii="Arial" w:eastAsiaTheme="minorEastAsia" w:hAnsi="Arial" w:cs="Arial"/>
        </w:rPr>
        <w:t xml:space="preserve">naturen kan brukes gjennom </w:t>
      </w:r>
      <w:r w:rsidR="00C31514">
        <w:rPr>
          <w:rFonts w:ascii="Arial" w:eastAsiaTheme="minorEastAsia" w:hAnsi="Arial" w:cs="Arial"/>
        </w:rPr>
        <w:t xml:space="preserve">de ulike </w:t>
      </w:r>
      <w:r>
        <w:rPr>
          <w:rFonts w:ascii="Arial" w:eastAsiaTheme="minorEastAsia" w:hAnsi="Arial" w:cs="Arial"/>
        </w:rPr>
        <w:t>årstidene</w:t>
      </w:r>
      <w:r w:rsidR="00301904">
        <w:rPr>
          <w:rFonts w:ascii="Arial" w:eastAsiaTheme="minorEastAsia" w:hAnsi="Arial" w:cs="Arial"/>
        </w:rPr>
        <w:t>.</w:t>
      </w:r>
      <w:r w:rsidR="005128DF" w:rsidRPr="001A605A">
        <w:rPr>
          <w:rFonts w:ascii="Arial" w:eastAsiaTheme="minorEastAsia" w:hAnsi="Arial" w:cs="Arial"/>
        </w:rPr>
        <w:t xml:space="preserve"> </w:t>
      </w:r>
    </w:p>
    <w:p w14:paraId="2DE1AE41" w14:textId="08856BF2" w:rsidR="005128DF" w:rsidRPr="001A605A" w:rsidRDefault="005128DF" w:rsidP="005128DF">
      <w:pPr>
        <w:spacing w:before="100" w:after="200" w:line="276" w:lineRule="auto"/>
        <w:rPr>
          <w:rFonts w:ascii="Arial" w:eastAsiaTheme="minorEastAsia" w:hAnsi="Arial" w:cs="Arial"/>
        </w:rPr>
      </w:pPr>
      <w:r w:rsidRPr="001A605A">
        <w:rPr>
          <w:rFonts w:ascii="Arial" w:eastAsiaTheme="minorEastAsia" w:hAnsi="Arial" w:cs="Arial"/>
        </w:rPr>
        <w:t>For oss er det ikke nødvendigvis en tur som er målet, men det som skjer på veien. Refleksjonen og undringen sammen med barna</w:t>
      </w:r>
      <w:r>
        <w:rPr>
          <w:rFonts w:ascii="Arial" w:eastAsiaTheme="minorEastAsia" w:hAnsi="Arial" w:cs="Arial"/>
        </w:rPr>
        <w:t xml:space="preserve"> o</w:t>
      </w:r>
      <w:r w:rsidRPr="001A605A">
        <w:rPr>
          <w:rFonts w:ascii="Arial" w:eastAsiaTheme="minorEastAsia" w:hAnsi="Arial" w:cs="Arial"/>
        </w:rPr>
        <w:t xml:space="preserve">g læringen som skjer. </w:t>
      </w:r>
      <w:r>
        <w:rPr>
          <w:rFonts w:ascii="Arial" w:eastAsiaTheme="minorEastAsia" w:hAnsi="Arial" w:cs="Arial"/>
        </w:rPr>
        <w:t>Hvem har gått her? Hvilken vei?</w:t>
      </w:r>
    </w:p>
    <w:p w14:paraId="2293B2CE" w14:textId="75E72B34" w:rsidR="00C24518" w:rsidRDefault="00085791" w:rsidP="00C24518">
      <w:pPr>
        <w:spacing w:before="100" w:after="200" w:line="276" w:lineRule="auto"/>
        <w:rPr>
          <w:rFonts w:ascii="Arial" w:eastAsiaTheme="minorEastAsia" w:hAnsi="Arial" w:cs="Arial"/>
        </w:rPr>
      </w:pPr>
      <w:r>
        <w:rPr>
          <w:noProof/>
        </w:rPr>
        <w:drawing>
          <wp:anchor distT="0" distB="0" distL="114300" distR="114300" simplePos="0" relativeHeight="251719680" behindDoc="0" locked="0" layoutInCell="1" allowOverlap="1" wp14:anchorId="3C79ED75" wp14:editId="2D5A03A2">
            <wp:simplePos x="0" y="0"/>
            <wp:positionH relativeFrom="column">
              <wp:posOffset>4953000</wp:posOffset>
            </wp:positionH>
            <wp:positionV relativeFrom="paragraph">
              <wp:posOffset>557530</wp:posOffset>
            </wp:positionV>
            <wp:extent cx="1433830" cy="1066800"/>
            <wp:effectExtent l="0" t="0" r="0" b="0"/>
            <wp:wrapThrough wrapText="bothSides">
              <wp:wrapPolygon edited="0">
                <wp:start x="0" y="0"/>
                <wp:lineTo x="0" y="21214"/>
                <wp:lineTo x="21236" y="21214"/>
                <wp:lineTo x="21236" y="0"/>
                <wp:lineTo x="0" y="0"/>
              </wp:wrapPolygon>
            </wp:wrapThrough>
            <wp:docPr id="270203001"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383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76D74" w:rsidRPr="00176D74">
        <w:rPr>
          <w:rFonts w:ascii="Arial" w:eastAsiaTheme="minorEastAsia" w:hAnsi="Arial" w:cs="Arial"/>
        </w:rPr>
        <w:t>Naturen gir mange muligheter for bevegelse og kreativ lek. Naturen og skogen gir mange uante muligheter for undring, utforskning og motoriske aktiviteter. Gode naturopplevelser setter spor, og vil bidra til å gi barna et ønske om å ta vare på naturen.</w:t>
      </w:r>
      <w:r w:rsidR="005128DF" w:rsidRPr="001A605A">
        <w:rPr>
          <w:rFonts w:ascii="Arial" w:eastAsiaTheme="minorEastAsia" w:hAnsi="Arial" w:cs="Arial"/>
        </w:rPr>
        <w:t xml:space="preserve"> </w:t>
      </w:r>
      <w:r w:rsidR="00C24518" w:rsidRPr="001A605A">
        <w:rPr>
          <w:rFonts w:ascii="Arial" w:eastAsiaTheme="minorEastAsia" w:hAnsi="Arial" w:cs="Arial"/>
        </w:rPr>
        <w:t>Det å gå i ulen</w:t>
      </w:r>
      <w:r w:rsidR="00C24518">
        <w:rPr>
          <w:rFonts w:ascii="Arial" w:eastAsiaTheme="minorEastAsia" w:hAnsi="Arial" w:cs="Arial"/>
        </w:rPr>
        <w:t>d</w:t>
      </w:r>
      <w:r w:rsidR="00C24518" w:rsidRPr="001A605A">
        <w:rPr>
          <w:rFonts w:ascii="Arial" w:eastAsiaTheme="minorEastAsia" w:hAnsi="Arial" w:cs="Arial"/>
        </w:rPr>
        <w:t xml:space="preserve">t terreng, klatre, hoppe, </w:t>
      </w:r>
      <w:r w:rsidR="00912562">
        <w:rPr>
          <w:rFonts w:ascii="Arial" w:eastAsiaTheme="minorEastAsia" w:hAnsi="Arial" w:cs="Arial"/>
        </w:rPr>
        <w:t xml:space="preserve">sove i hengekøye, </w:t>
      </w:r>
      <w:r w:rsidR="00C24518" w:rsidRPr="001A605A">
        <w:rPr>
          <w:rFonts w:ascii="Arial" w:eastAsiaTheme="minorEastAsia" w:hAnsi="Arial" w:cs="Arial"/>
        </w:rPr>
        <w:t>grave, plukke ting fra naturen, grave, spikke og leke i naturene er alle motoriske øvelser</w:t>
      </w:r>
      <w:r w:rsidR="00D8325A">
        <w:rPr>
          <w:rFonts w:ascii="Arial" w:eastAsiaTheme="minorEastAsia" w:hAnsi="Arial" w:cs="Arial"/>
        </w:rPr>
        <w:t xml:space="preserve"> som bidrar til bedre grov- og finmotorikk. </w:t>
      </w:r>
    </w:p>
    <w:p w14:paraId="45E6CB0E" w14:textId="0EB4B6AE" w:rsidR="005128DF" w:rsidRDefault="005128DF" w:rsidP="005128DF">
      <w:pPr>
        <w:spacing w:before="100" w:after="200" w:line="276" w:lineRule="auto"/>
        <w:rPr>
          <w:rFonts w:ascii="Arial" w:eastAsiaTheme="minorEastAsia" w:hAnsi="Arial" w:cs="Arial"/>
        </w:rPr>
      </w:pPr>
    </w:p>
    <w:p w14:paraId="4208B0F3" w14:textId="45D0DAA5" w:rsidR="005128DF" w:rsidRDefault="00085791" w:rsidP="005128DF">
      <w:pPr>
        <w:spacing w:before="100" w:after="200" w:line="276" w:lineRule="auto"/>
        <w:rPr>
          <w:rFonts w:ascii="Arial" w:eastAsiaTheme="minorEastAsia" w:hAnsi="Arial" w:cs="Arial"/>
          <w:i/>
          <w:iCs/>
        </w:rPr>
      </w:pPr>
      <w:r>
        <w:rPr>
          <w:noProof/>
        </w:rPr>
        <w:drawing>
          <wp:anchor distT="0" distB="0" distL="114300" distR="114300" simplePos="0" relativeHeight="251707392" behindDoc="0" locked="0" layoutInCell="1" allowOverlap="1" wp14:anchorId="0FBF1BEE" wp14:editId="74F2ED58">
            <wp:simplePos x="0" y="0"/>
            <wp:positionH relativeFrom="margin">
              <wp:posOffset>451485</wp:posOffset>
            </wp:positionH>
            <wp:positionV relativeFrom="paragraph">
              <wp:posOffset>-92075</wp:posOffset>
            </wp:positionV>
            <wp:extent cx="1007630" cy="1343025"/>
            <wp:effectExtent l="0" t="0" r="2540" b="0"/>
            <wp:wrapThrough wrapText="bothSides">
              <wp:wrapPolygon edited="0">
                <wp:start x="0" y="0"/>
                <wp:lineTo x="0" y="21140"/>
                <wp:lineTo x="21246" y="21140"/>
                <wp:lineTo x="21246" y="0"/>
                <wp:lineTo x="0" y="0"/>
              </wp:wrapPolygon>
            </wp:wrapThrough>
            <wp:docPr id="1307423238"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763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94473" w14:textId="6AE153CE" w:rsidR="005128DF" w:rsidRDefault="005128DF" w:rsidP="005128DF">
      <w:pPr>
        <w:spacing w:before="100" w:after="200" w:line="276" w:lineRule="auto"/>
        <w:rPr>
          <w:rFonts w:ascii="Arial" w:eastAsiaTheme="minorEastAsia" w:hAnsi="Arial" w:cs="Arial"/>
          <w:i/>
          <w:iCs/>
        </w:rPr>
      </w:pPr>
    </w:p>
    <w:p w14:paraId="103128D3" w14:textId="77777777" w:rsidR="00085791" w:rsidRDefault="004872A0" w:rsidP="004872A0">
      <w:pPr>
        <w:spacing w:before="100" w:after="200" w:line="276" w:lineRule="auto"/>
        <w:rPr>
          <w:rFonts w:ascii="Arial" w:eastAsiaTheme="minorEastAsia" w:hAnsi="Arial" w:cs="Arial"/>
          <w:i/>
          <w:iCs/>
          <w:sz w:val="20"/>
          <w:szCs w:val="20"/>
        </w:rPr>
      </w:pPr>
      <w:r>
        <w:rPr>
          <w:rFonts w:ascii="Arial" w:eastAsiaTheme="minorEastAsia" w:hAnsi="Arial" w:cs="Arial"/>
          <w:i/>
          <w:iCs/>
          <w:sz w:val="20"/>
          <w:szCs w:val="20"/>
        </w:rPr>
        <w:t xml:space="preserve">                           </w:t>
      </w:r>
    </w:p>
    <w:p w14:paraId="52FDFC19" w14:textId="48F7D269" w:rsidR="00871374" w:rsidRPr="00871374" w:rsidRDefault="00871374" w:rsidP="004872A0">
      <w:pPr>
        <w:spacing w:before="100" w:after="200" w:line="276" w:lineRule="auto"/>
        <w:rPr>
          <w:rFonts w:ascii="Arial" w:eastAsiaTheme="minorEastAsia" w:hAnsi="Arial" w:cs="Arial"/>
          <w:sz w:val="20"/>
          <w:szCs w:val="20"/>
        </w:rPr>
      </w:pPr>
      <w:r w:rsidRPr="00871374">
        <w:rPr>
          <w:rFonts w:ascii="Arial" w:eastAsiaTheme="minorEastAsia" w:hAnsi="Arial" w:cs="Arial"/>
          <w:i/>
          <w:iCs/>
          <w:sz w:val="20"/>
          <w:szCs w:val="20"/>
        </w:rPr>
        <w:t>Hv</w:t>
      </w:r>
      <w:r w:rsidR="00085791">
        <w:rPr>
          <w:rFonts w:ascii="Arial" w:eastAsiaTheme="minorEastAsia" w:hAnsi="Arial" w:cs="Arial"/>
          <w:i/>
          <w:iCs/>
          <w:sz w:val="20"/>
          <w:szCs w:val="20"/>
        </w:rPr>
        <w:t xml:space="preserve">ilke dyr har vi funnet i dag </w:t>
      </w:r>
      <w:r w:rsidRPr="00871374">
        <w:rPr>
          <w:rFonts w:ascii="Arial" w:eastAsiaTheme="minorEastAsia" w:hAnsi="Arial" w:cs="Arial"/>
          <w:i/>
          <w:iCs/>
          <w:sz w:val="20"/>
          <w:szCs w:val="20"/>
        </w:rPr>
        <w:t>mon tro?</w:t>
      </w:r>
      <w:r w:rsidRPr="00871374">
        <w:rPr>
          <w:rFonts w:ascii="Arial" w:eastAsiaTheme="minorEastAsia" w:hAnsi="Arial" w:cs="Arial"/>
          <w:sz w:val="20"/>
          <w:szCs w:val="20"/>
        </w:rPr>
        <w:t xml:space="preserve"> </w:t>
      </w:r>
      <w:r w:rsidRPr="00871374">
        <w:rPr>
          <w:rFonts w:ascii="Arial" w:eastAsiaTheme="minorEastAsia" w:hAnsi="Arial" w:cs="Arial"/>
          <w:sz w:val="20"/>
          <w:szCs w:val="20"/>
        </w:rPr>
        <w:sym w:font="Wingdings" w:char="F04A"/>
      </w:r>
      <w:r w:rsidRPr="00871374">
        <w:rPr>
          <w:rFonts w:ascii="Arial" w:eastAsiaTheme="minorEastAsia" w:hAnsi="Arial" w:cs="Arial"/>
          <w:sz w:val="20"/>
          <w:szCs w:val="20"/>
        </w:rPr>
        <w:t xml:space="preserve"> </w:t>
      </w:r>
    </w:p>
    <w:p w14:paraId="33019EC1" w14:textId="4C7B6F9B" w:rsidR="009872AC" w:rsidRDefault="00EB681C" w:rsidP="004F2E13">
      <w:pPr>
        <w:autoSpaceDE w:val="0"/>
        <w:autoSpaceDN w:val="0"/>
        <w:adjustRightInd w:val="0"/>
        <w:spacing w:after="0" w:line="240" w:lineRule="auto"/>
        <w:rPr>
          <w:rFonts w:eastAsiaTheme="minorEastAsia"/>
          <w:b/>
          <w:caps/>
          <w:color w:val="2E74B5" w:themeColor="accent1" w:themeShade="BF"/>
          <w:spacing w:val="10"/>
          <w:sz w:val="24"/>
          <w:szCs w:val="24"/>
        </w:rPr>
      </w:pPr>
      <w:r>
        <w:rPr>
          <w:noProof/>
        </w:rPr>
        <w:drawing>
          <wp:anchor distT="0" distB="0" distL="114300" distR="114300" simplePos="0" relativeHeight="251699200" behindDoc="0" locked="0" layoutInCell="1" allowOverlap="1" wp14:anchorId="7BAD7D51" wp14:editId="0031F62F">
            <wp:simplePos x="0" y="0"/>
            <wp:positionH relativeFrom="column">
              <wp:posOffset>4051300</wp:posOffset>
            </wp:positionH>
            <wp:positionV relativeFrom="paragraph">
              <wp:posOffset>0</wp:posOffset>
            </wp:positionV>
            <wp:extent cx="2349500" cy="3524250"/>
            <wp:effectExtent l="0" t="0" r="0" b="0"/>
            <wp:wrapThrough wrapText="bothSides">
              <wp:wrapPolygon edited="0">
                <wp:start x="0" y="0"/>
                <wp:lineTo x="0" y="21483"/>
                <wp:lineTo x="21366" y="21483"/>
                <wp:lineTo x="21366" y="0"/>
                <wp:lineTo x="0" y="0"/>
              </wp:wrapPolygon>
            </wp:wrapThrough>
            <wp:docPr id="382428523"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49500" cy="352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F2E13">
        <w:rPr>
          <w:rFonts w:eastAsiaTheme="minorEastAsia"/>
          <w:b/>
          <w:caps/>
          <w:color w:val="2E74B5" w:themeColor="accent1" w:themeShade="BF"/>
          <w:spacing w:val="10"/>
          <w:sz w:val="24"/>
          <w:szCs w:val="24"/>
        </w:rPr>
        <w:t>Miljøtrappa</w:t>
      </w:r>
    </w:p>
    <w:p w14:paraId="25CC4DFB" w14:textId="707ED342" w:rsidR="00AE1041" w:rsidRPr="00C80AED" w:rsidRDefault="00AE1041" w:rsidP="00AE1041">
      <w:pPr>
        <w:autoSpaceDE w:val="0"/>
        <w:autoSpaceDN w:val="0"/>
        <w:adjustRightInd w:val="0"/>
        <w:spacing w:before="100" w:after="200" w:line="276" w:lineRule="auto"/>
        <w:rPr>
          <w:rFonts w:ascii="Arial" w:eastAsiaTheme="minorEastAsia" w:hAnsi="Arial" w:cs="Arial"/>
        </w:rPr>
      </w:pPr>
      <w:r w:rsidRPr="00C80AED">
        <w:rPr>
          <w:rFonts w:ascii="Arial" w:eastAsiaTheme="minorEastAsia" w:hAnsi="Arial" w:cs="Arial"/>
        </w:rPr>
        <w:t xml:space="preserve">Barnehagens arbeid med bærekraftig utvikling skal, i tråd med rammeplanen, legge til rette for at barna kan utvikle en begynnende forståelse for hvordan dagens handlinger påvirker fremtiden. Ved å bruke pedagogiske modeller som miljøtrappa kan barnehagen operasjonalisere dette samfunnsoppdraget i fagområdet «Natur, helse og bevegelse». Modellen synliggjør hvordan barnets progresjon starter med de nære, sanselige opplevelsene på de laveste trinnene, hvor det å </w:t>
      </w:r>
      <w:r w:rsidRPr="00C80AED">
        <w:rPr>
          <w:rFonts w:ascii="Arial" w:eastAsiaTheme="minorEastAsia" w:hAnsi="Arial" w:cs="Arial"/>
          <w:i/>
          <w:iCs/>
        </w:rPr>
        <w:t>være i</w:t>
      </w:r>
      <w:r w:rsidRPr="00C80AED">
        <w:rPr>
          <w:rFonts w:ascii="Arial" w:eastAsiaTheme="minorEastAsia" w:hAnsi="Arial" w:cs="Arial"/>
        </w:rPr>
        <w:t xml:space="preserve"> og </w:t>
      </w:r>
      <w:r w:rsidRPr="00C80AED">
        <w:rPr>
          <w:rFonts w:ascii="Arial" w:eastAsiaTheme="minorEastAsia" w:hAnsi="Arial" w:cs="Arial"/>
          <w:i/>
          <w:iCs/>
        </w:rPr>
        <w:t>oppdage mangfoldet</w:t>
      </w:r>
      <w:r w:rsidRPr="00C80AED">
        <w:rPr>
          <w:rFonts w:ascii="Arial" w:eastAsiaTheme="minorEastAsia" w:hAnsi="Arial" w:cs="Arial"/>
        </w:rPr>
        <w:t xml:space="preserve"> i naturen legger grunnlaget for en dyp naturfølelse. Rammeplanen understreker at barnehagen skal bidra til at barna blir glade i naturen og utvikler respekt for alt levende. Gjennom verbale refleksjoner på trappas midterste trinn transformeres disse erfaringene til varige holdninger og verdier. Dette ruster barna til å nå de øverste trinnene i miljøtrappa, der de gjennom medvirkning og praktiske miljøtiltak i hverdagen utvikler handlingskompetanse. Slik bidrar barnehagen til å forme ansvarsfulle samfunnsborgere som lærer å ta vare på seg selv, hverandre og naturen.</w:t>
      </w:r>
      <w:r w:rsidR="00C80AED" w:rsidRPr="00C80AED">
        <w:rPr>
          <w:noProof/>
        </w:rPr>
        <w:t xml:space="preserve"> </w:t>
      </w:r>
    </w:p>
    <w:p w14:paraId="4A847876" w14:textId="067B3F00" w:rsidR="009872AC" w:rsidRDefault="009872AC"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p>
    <w:p w14:paraId="643F48EE" w14:textId="43BAB741" w:rsidR="00353838" w:rsidRDefault="005128DF"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satningsområde</w:t>
      </w:r>
      <w:r w:rsidR="00353838">
        <w:rPr>
          <w:rFonts w:eastAsiaTheme="minorEastAsia"/>
          <w:caps/>
          <w:color w:val="2E74B5" w:themeColor="accent1" w:themeShade="BF"/>
          <w:spacing w:val="10"/>
          <w:sz w:val="28"/>
          <w:szCs w:val="28"/>
        </w:rPr>
        <w:t>ne våre</w:t>
      </w:r>
    </w:p>
    <w:p w14:paraId="671B728F" w14:textId="58CA661D" w:rsidR="007452BE" w:rsidRPr="007452BE" w:rsidRDefault="005128DF" w:rsidP="007452BE">
      <w:pPr>
        <w:pStyle w:val="Listeavsnitt"/>
        <w:numPr>
          <w:ilvl w:val="0"/>
          <w:numId w:val="27"/>
        </w:numPr>
        <w:pBdr>
          <w:bottom w:val="dotted" w:sz="6" w:space="1" w:color="5B9BD5" w:themeColor="accent1"/>
        </w:pBdr>
        <w:spacing w:before="200" w:after="0" w:line="276" w:lineRule="auto"/>
        <w:outlineLvl w:val="5"/>
        <w:rPr>
          <w:rFonts w:eastAsiaTheme="minorEastAsia"/>
          <w:caps/>
          <w:color w:val="FF0000"/>
          <w:spacing w:val="10"/>
          <w:sz w:val="28"/>
          <w:szCs w:val="28"/>
        </w:rPr>
      </w:pPr>
      <w:r w:rsidRPr="00353838">
        <w:rPr>
          <w:rFonts w:eastAsiaTheme="minorEastAsia"/>
          <w:caps/>
          <w:color w:val="2E74B5" w:themeColor="accent1" w:themeShade="BF"/>
          <w:spacing w:val="10"/>
          <w:sz w:val="28"/>
          <w:szCs w:val="28"/>
        </w:rPr>
        <w:t>le</w:t>
      </w:r>
      <w:r w:rsidR="00CF16F7" w:rsidRPr="00353838">
        <w:rPr>
          <w:rFonts w:eastAsiaTheme="minorEastAsia"/>
          <w:caps/>
          <w:color w:val="2E74B5" w:themeColor="accent1" w:themeShade="BF"/>
          <w:spacing w:val="10"/>
          <w:sz w:val="28"/>
          <w:szCs w:val="28"/>
        </w:rPr>
        <w:t>delse av inkluderende språk- og lekemiljø</w:t>
      </w:r>
      <w:r w:rsidR="003528C4">
        <w:rPr>
          <w:rFonts w:eastAsiaTheme="minorEastAsia"/>
          <w:caps/>
          <w:color w:val="2E74B5" w:themeColor="accent1" w:themeShade="BF"/>
          <w:spacing w:val="10"/>
          <w:sz w:val="28"/>
          <w:szCs w:val="28"/>
        </w:rPr>
        <w:t xml:space="preserve"> </w:t>
      </w:r>
    </w:p>
    <w:p w14:paraId="65271724" w14:textId="037DBB02" w:rsidR="00FF1D20" w:rsidRPr="00FF1D20" w:rsidRDefault="00FF1D20" w:rsidP="00FF1D20">
      <w:pPr>
        <w:spacing w:after="240"/>
        <w:rPr>
          <w:rFonts w:ascii="Arial" w:hAnsi="Arial" w:cs="Arial"/>
          <w:sz w:val="10"/>
          <w:szCs w:val="10"/>
        </w:rPr>
      </w:pPr>
    </w:p>
    <w:p w14:paraId="622F3ECD" w14:textId="097BFEA4" w:rsidR="00EB331F" w:rsidRPr="00FF1D20" w:rsidRDefault="00EB681C" w:rsidP="00EB681C">
      <w:pPr>
        <w:spacing w:after="240"/>
        <w:ind w:left="3540"/>
        <w:rPr>
          <w:rFonts w:ascii="Arial" w:hAnsi="Arial" w:cs="Arial"/>
        </w:rPr>
      </w:pPr>
      <w:r>
        <w:rPr>
          <w:noProof/>
        </w:rPr>
        <w:drawing>
          <wp:anchor distT="0" distB="0" distL="114300" distR="114300" simplePos="0" relativeHeight="251701248" behindDoc="0" locked="0" layoutInCell="1" allowOverlap="1" wp14:anchorId="65F14EE4" wp14:editId="74E494EB">
            <wp:simplePos x="0" y="0"/>
            <wp:positionH relativeFrom="margin">
              <wp:posOffset>-609600</wp:posOffset>
            </wp:positionH>
            <wp:positionV relativeFrom="paragraph">
              <wp:posOffset>410845</wp:posOffset>
            </wp:positionV>
            <wp:extent cx="2743200" cy="2743200"/>
            <wp:effectExtent l="0" t="0" r="0" b="0"/>
            <wp:wrapThrough wrapText="bothSides">
              <wp:wrapPolygon edited="0">
                <wp:start x="0" y="0"/>
                <wp:lineTo x="0" y="21450"/>
                <wp:lineTo x="21450" y="21450"/>
                <wp:lineTo x="21450" y="0"/>
                <wp:lineTo x="0" y="0"/>
              </wp:wrapPolygon>
            </wp:wrapThrough>
            <wp:docPr id="5" name="Bilde 4" descr="Et bilde som inneholder tekst, sirkel, CD-plate, merking">
              <a:extLst xmlns:a="http://schemas.openxmlformats.org/drawingml/2006/main">
                <a:ext uri="{FF2B5EF4-FFF2-40B4-BE49-F238E27FC236}">
                  <a16:creationId xmlns:a16="http://schemas.microsoft.com/office/drawing/2014/main" id="{497B87A1-1127-0345-C94A-001705F9F2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4" descr="Et bilde som inneholder tekst, sirkel, CD-plate, merking">
                      <a:extLst>
                        <a:ext uri="{FF2B5EF4-FFF2-40B4-BE49-F238E27FC236}">
                          <a16:creationId xmlns:a16="http://schemas.microsoft.com/office/drawing/2014/main" id="{497B87A1-1127-0345-C94A-001705F9F24E}"/>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12223" r="12768"/>
                    <a:stretch>
                      <a:fillRect/>
                    </a:stretch>
                  </pic:blipFill>
                  <pic:spPr bwMode="auto">
                    <a:xfrm>
                      <a:off x="0" y="0"/>
                      <a:ext cx="2743200" cy="274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331F" w:rsidRPr="00FF1D20">
        <w:rPr>
          <w:rFonts w:ascii="Arial" w:hAnsi="Arial" w:cs="Arial"/>
        </w:rPr>
        <w:t xml:space="preserve">Barnehagens oppdrag er å gi barna et tilrettelagt tilbud i tråd med barnehageloven og rammeplanen. Vi i barnehage ser verdien av å samskape på tvers av eget kommunalområde, andre kommunalområder og sammen med </w:t>
      </w:r>
      <w:r w:rsidR="00367A3A">
        <w:rPr>
          <w:rFonts w:ascii="Arial" w:hAnsi="Arial" w:cs="Arial"/>
        </w:rPr>
        <w:t xml:space="preserve">universitet- og høgskole sektoren. </w:t>
      </w:r>
      <w:r w:rsidR="00EB331F" w:rsidRPr="00FF1D20">
        <w:rPr>
          <w:rFonts w:ascii="Arial" w:hAnsi="Arial" w:cs="Arial"/>
          <w:bCs/>
        </w:rPr>
        <w:t xml:space="preserve">Samskaping handler om når ulike profesjoner møtes for å skape en ny og forbedret praksis. </w:t>
      </w:r>
    </w:p>
    <w:p w14:paraId="282F07DB" w14:textId="77777777" w:rsidR="00443382" w:rsidRDefault="00EB331F" w:rsidP="00443382">
      <w:pPr>
        <w:spacing w:after="240"/>
        <w:ind w:left="3540"/>
        <w:rPr>
          <w:rFonts w:ascii="Arial" w:hAnsi="Arial" w:cs="Arial"/>
          <w:bCs/>
        </w:rPr>
      </w:pPr>
      <w:r w:rsidRPr="00FF1D20">
        <w:rPr>
          <w:rFonts w:ascii="Arial" w:hAnsi="Arial" w:cs="Arial"/>
          <w:bCs/>
        </w:rPr>
        <w:t xml:space="preserve">Personalet er den viktigste faktoren for kvalitetsutvikling i barnehagene og vi må kontinuerlig utvikle og endre egen praksis. En viktig faktor er at det bygges kapasitet i hele personalgruppa i barnehagen, det vil si kompetanseheving, personalets motivasjon og arbeid med verdier og holdninger. I lærende profesjonsfellesskap utvikles ny kunnskap ved å ha et forskende praksisnært blikk på barnehagekulturen. For å skape et inkluderende barnehagemiljø er arbeidsplassen den viktigste </w:t>
      </w:r>
      <w:r w:rsidR="00C45BF1">
        <w:rPr>
          <w:rFonts w:ascii="Arial" w:hAnsi="Arial" w:cs="Arial"/>
          <w:bCs/>
        </w:rPr>
        <w:t xml:space="preserve">utviklings- </w:t>
      </w:r>
      <w:r w:rsidRPr="00FF1D20">
        <w:rPr>
          <w:rFonts w:ascii="Arial" w:hAnsi="Arial" w:cs="Arial"/>
          <w:bCs/>
        </w:rPr>
        <w:t xml:space="preserve">arenaen, der ledere og ansatte utvikler sin profesjonalitet sammen. For å skape lærende profesjonsfellesskap må </w:t>
      </w:r>
      <w:r w:rsidR="00EB681C">
        <w:rPr>
          <w:rFonts w:ascii="Arial" w:hAnsi="Arial" w:cs="Arial"/>
          <w:bCs/>
        </w:rPr>
        <w:t>ansatte</w:t>
      </w:r>
      <w:r w:rsidRPr="00FF1D20">
        <w:rPr>
          <w:rFonts w:ascii="Arial" w:hAnsi="Arial" w:cs="Arial"/>
          <w:bCs/>
        </w:rPr>
        <w:t xml:space="preserve"> ha kompetanse i å lede lærende organisasjone</w:t>
      </w:r>
      <w:r w:rsidR="00443382">
        <w:rPr>
          <w:rFonts w:ascii="Arial" w:hAnsi="Arial" w:cs="Arial"/>
          <w:bCs/>
        </w:rPr>
        <w:t>n.</w:t>
      </w:r>
    </w:p>
    <w:p w14:paraId="1CFF0144" w14:textId="19FD5EEA" w:rsidR="005128DF" w:rsidRPr="00177970" w:rsidRDefault="005128DF" w:rsidP="00443382">
      <w:pPr>
        <w:spacing w:after="240"/>
        <w:rPr>
          <w:rFonts w:ascii="Arial" w:eastAsiaTheme="minorEastAsia" w:hAnsi="Arial" w:cs="Arial"/>
          <w:szCs w:val="20"/>
        </w:rPr>
      </w:pPr>
      <w:r w:rsidRPr="00177970">
        <w:rPr>
          <w:rFonts w:eastAsiaTheme="minorEastAsia" w:cstheme="minorHAnsi"/>
          <w:b/>
          <w:bCs/>
          <w:sz w:val="24"/>
        </w:rPr>
        <w:t>FELLES MÅL</w:t>
      </w:r>
      <w:r>
        <w:rPr>
          <w:rFonts w:eastAsiaTheme="minorEastAsia" w:cstheme="minorHAnsi"/>
          <w:b/>
          <w:bCs/>
          <w:sz w:val="24"/>
        </w:rPr>
        <w:t xml:space="preserve"> FOR BARNEHAGENE I BAMBLE</w:t>
      </w:r>
    </w:p>
    <w:p w14:paraId="3C6863CD" w14:textId="6FC8FF48" w:rsidR="007A35CA" w:rsidRDefault="005128DF" w:rsidP="007A35CA">
      <w:pPr>
        <w:spacing w:after="240"/>
        <w:textAlignment w:val="baseline"/>
        <w:rPr>
          <w:rFonts w:ascii="Arial" w:eastAsia="Arial" w:hAnsi="Arial" w:cs="Arial"/>
        </w:rPr>
      </w:pPr>
      <w:r w:rsidRPr="00177970">
        <w:rPr>
          <w:rFonts w:ascii="Arial" w:hAnsi="Arial" w:cs="Arial"/>
          <w:bCs/>
        </w:rPr>
        <w:t>Satsningsområde for barnehagene i Bamble er «</w:t>
      </w:r>
      <w:r w:rsidR="00AC2491">
        <w:rPr>
          <w:rFonts w:ascii="Arial" w:hAnsi="Arial" w:cs="Arial"/>
          <w:bCs/>
        </w:rPr>
        <w:t>ledelse av inkluderende språk- og lekemiljø</w:t>
      </w:r>
      <w:r w:rsidR="001649A1">
        <w:rPr>
          <w:rFonts w:ascii="Arial" w:hAnsi="Arial" w:cs="Arial"/>
          <w:bCs/>
        </w:rPr>
        <w:t>»</w:t>
      </w:r>
      <w:r w:rsidR="003B2418">
        <w:rPr>
          <w:rFonts w:ascii="Arial" w:hAnsi="Arial" w:cs="Arial"/>
          <w:bCs/>
        </w:rPr>
        <w:t>.</w:t>
      </w:r>
      <w:r w:rsidR="00C24FAD">
        <w:rPr>
          <w:rFonts w:ascii="Arial" w:hAnsi="Arial" w:cs="Arial"/>
          <w:bCs/>
        </w:rPr>
        <w:t xml:space="preserve"> </w:t>
      </w:r>
      <w:r w:rsidR="00C24FAD" w:rsidRPr="3FDF10E5">
        <w:rPr>
          <w:rFonts w:ascii="Arial" w:eastAsia="Arial" w:hAnsi="Arial" w:cs="Arial"/>
        </w:rPr>
        <w:t xml:space="preserve">Dette innebærer å styrke </w:t>
      </w:r>
      <w:r w:rsidR="00C24FAD">
        <w:rPr>
          <w:rFonts w:ascii="Arial" w:eastAsia="Arial" w:hAnsi="Arial" w:cs="Arial"/>
        </w:rPr>
        <w:t>de ansattes</w:t>
      </w:r>
      <w:r w:rsidR="00C24FAD" w:rsidRPr="3FDF10E5">
        <w:rPr>
          <w:rFonts w:ascii="Arial" w:eastAsia="Arial" w:hAnsi="Arial" w:cs="Arial"/>
        </w:rPr>
        <w:t xml:space="preserve"> kompetanse i å legge til rette for inkluderende praksiser som fremmer barns deltakelse, tilhørighet og språklige utvikling i lek og samspill.</w:t>
      </w:r>
      <w:r w:rsidR="008702B5" w:rsidRPr="3FDF10E5">
        <w:rPr>
          <w:rFonts w:ascii="Arial" w:eastAsia="Arial" w:hAnsi="Arial" w:cs="Arial"/>
        </w:rPr>
        <w:t xml:space="preserve"> Gjennom lek utvikler barna språk, relasjoner og tilhørighet, og leken danner et sentralt grunnlag for et inkluderende barnehagemiljø.</w:t>
      </w:r>
      <w:r w:rsidR="001649A1" w:rsidRPr="001649A1">
        <w:rPr>
          <w:rFonts w:ascii="Arial" w:eastAsia="Arial" w:hAnsi="Arial" w:cs="Arial"/>
        </w:rPr>
        <w:t xml:space="preserve"> </w:t>
      </w:r>
      <w:r w:rsidR="001649A1" w:rsidRPr="3FDF10E5">
        <w:rPr>
          <w:rFonts w:ascii="Arial" w:eastAsia="Arial" w:hAnsi="Arial" w:cs="Arial"/>
        </w:rPr>
        <w:t xml:space="preserve">Barns språkutvikling skjer i samspill med andre og utvikles gjennom meningsfulle aktiviteter. </w:t>
      </w:r>
    </w:p>
    <w:p w14:paraId="6224F2E4" w14:textId="77777777" w:rsidR="007A35CA" w:rsidRPr="00493E2F" w:rsidRDefault="007A35CA" w:rsidP="007A35CA">
      <w:pPr>
        <w:spacing w:after="240"/>
        <w:textAlignment w:val="baseline"/>
        <w:rPr>
          <w:rFonts w:ascii="Arial" w:eastAsia="Arial" w:hAnsi="Arial" w:cs="Arial"/>
          <w:sz w:val="2"/>
          <w:szCs w:val="2"/>
        </w:rPr>
      </w:pPr>
    </w:p>
    <w:p w14:paraId="3D75861C" w14:textId="0E612447" w:rsidR="005128DF" w:rsidRPr="001C568A" w:rsidRDefault="005128DF" w:rsidP="001C568A">
      <w:pPr>
        <w:spacing w:line="256" w:lineRule="auto"/>
        <w:rPr>
          <w:rFonts w:ascii="Arial" w:hAnsi="Arial" w:cs="Arial"/>
        </w:rPr>
      </w:pPr>
      <w:r w:rsidRPr="003F5514">
        <w:rPr>
          <w:rFonts w:ascii="Arial" w:hAnsi="Arial" w:cs="Arial"/>
          <w:b/>
        </w:rPr>
        <w:t>Felles mål:</w:t>
      </w:r>
      <w:r w:rsidRPr="003F5514">
        <w:rPr>
          <w:rFonts w:ascii="Arial" w:hAnsi="Arial" w:cs="Arial"/>
        </w:rPr>
        <w:t xml:space="preserve"> </w:t>
      </w:r>
    </w:p>
    <w:p w14:paraId="684C758F" w14:textId="77777777" w:rsidR="001C568A" w:rsidRPr="00D62A75" w:rsidRDefault="001C568A" w:rsidP="001C568A">
      <w:pPr>
        <w:pStyle w:val="Listeavsnitt"/>
        <w:numPr>
          <w:ilvl w:val="0"/>
          <w:numId w:val="16"/>
        </w:numPr>
        <w:spacing w:before="100" w:after="200" w:line="276" w:lineRule="auto"/>
        <w:rPr>
          <w:rFonts w:ascii="Arial" w:hAnsi="Arial" w:cs="Arial"/>
        </w:rPr>
      </w:pPr>
      <w:r w:rsidRPr="00D62A75">
        <w:rPr>
          <w:rFonts w:ascii="Arial" w:hAnsi="Arial" w:cs="Arial"/>
        </w:rPr>
        <w:t xml:space="preserve">Barnehagen skal støtte barn i å ta vare på seg selv, hverandre og naturen. </w:t>
      </w:r>
    </w:p>
    <w:p w14:paraId="5846DF91" w14:textId="77777777" w:rsidR="001C568A" w:rsidRPr="00D62A75" w:rsidRDefault="001C568A" w:rsidP="001C568A">
      <w:pPr>
        <w:pStyle w:val="Listeavsnitt"/>
        <w:numPr>
          <w:ilvl w:val="0"/>
          <w:numId w:val="16"/>
        </w:numPr>
        <w:spacing w:before="100" w:after="200" w:line="276" w:lineRule="auto"/>
        <w:rPr>
          <w:rFonts w:ascii="Arial" w:hAnsi="Arial" w:cs="Arial"/>
        </w:rPr>
      </w:pPr>
      <w:r w:rsidRPr="00D62A75">
        <w:rPr>
          <w:rFonts w:ascii="Arial" w:hAnsi="Arial" w:cs="Arial"/>
        </w:rPr>
        <w:t xml:space="preserve">Alle barn er i lek og opplever seg betydningsfulle i fellesskapet </w:t>
      </w:r>
    </w:p>
    <w:p w14:paraId="31FB97BE" w14:textId="77777777" w:rsidR="001C568A" w:rsidRPr="00D62A75" w:rsidRDefault="001C568A" w:rsidP="001C568A">
      <w:pPr>
        <w:pStyle w:val="Listeavsnitt"/>
        <w:numPr>
          <w:ilvl w:val="0"/>
          <w:numId w:val="16"/>
        </w:numPr>
        <w:spacing w:before="100" w:after="200" w:line="276" w:lineRule="auto"/>
        <w:rPr>
          <w:rFonts w:ascii="Arial" w:hAnsi="Arial" w:cs="Arial"/>
        </w:rPr>
      </w:pPr>
      <w:r w:rsidRPr="00D62A75">
        <w:rPr>
          <w:rFonts w:ascii="Arial" w:hAnsi="Arial" w:cs="Arial"/>
        </w:rPr>
        <w:t>Barnehagene har en tydelig ledelse og bygger høy kapasitet, gjennom å utvikle kompetanse, motivasjon og felles verdier</w:t>
      </w:r>
    </w:p>
    <w:p w14:paraId="3BD5E555" w14:textId="77777777" w:rsidR="001C568A" w:rsidRPr="000D4A97" w:rsidRDefault="001C568A" w:rsidP="005128DF">
      <w:pPr>
        <w:spacing w:before="100" w:after="200" w:line="276" w:lineRule="auto"/>
        <w:rPr>
          <w:rFonts w:eastAsiaTheme="minorEastAsia" w:cstheme="minorHAnsi"/>
          <w:b/>
          <w:bCs/>
          <w:color w:val="EE0000"/>
          <w:sz w:val="8"/>
          <w:szCs w:val="6"/>
        </w:rPr>
      </w:pPr>
    </w:p>
    <w:p w14:paraId="482C7FD8" w14:textId="7EB5BDB2" w:rsidR="005128DF" w:rsidRDefault="005128DF" w:rsidP="005128DF">
      <w:pPr>
        <w:spacing w:before="100" w:after="200" w:line="276" w:lineRule="auto"/>
        <w:rPr>
          <w:rFonts w:eastAsiaTheme="minorEastAsia" w:cstheme="minorHAnsi"/>
          <w:b/>
          <w:bCs/>
        </w:rPr>
      </w:pPr>
      <w:r w:rsidRPr="00E8587A">
        <w:rPr>
          <w:rFonts w:eastAsiaTheme="minorEastAsia" w:cstheme="minorHAnsi"/>
          <w:b/>
          <w:bCs/>
          <w:sz w:val="24"/>
        </w:rPr>
        <w:t xml:space="preserve">GRASMYR NATURBARNEHAGE SINE MÅL </w:t>
      </w:r>
      <w:r w:rsidR="008F7949">
        <w:rPr>
          <w:rFonts w:eastAsiaTheme="minorEastAsia" w:cstheme="minorHAnsi"/>
          <w:b/>
          <w:bCs/>
          <w:sz w:val="24"/>
        </w:rPr>
        <w:t xml:space="preserve">OG TILTAK </w:t>
      </w:r>
      <w:r w:rsidRPr="00E8587A">
        <w:rPr>
          <w:rFonts w:eastAsiaTheme="minorEastAsia" w:cstheme="minorHAnsi"/>
          <w:b/>
          <w:bCs/>
          <w:sz w:val="24"/>
        </w:rPr>
        <w:t>FOR 202</w:t>
      </w:r>
      <w:r w:rsidR="008F7949">
        <w:rPr>
          <w:rFonts w:eastAsiaTheme="minorEastAsia" w:cstheme="minorHAnsi"/>
          <w:b/>
          <w:bCs/>
          <w:sz w:val="24"/>
        </w:rPr>
        <w:t>6</w:t>
      </w:r>
      <w:r w:rsidRPr="00E8587A">
        <w:rPr>
          <w:rFonts w:eastAsiaTheme="minorEastAsia" w:cstheme="minorHAnsi"/>
          <w:b/>
          <w:bCs/>
          <w:sz w:val="24"/>
        </w:rPr>
        <w:t xml:space="preserve"> - 202</w:t>
      </w:r>
      <w:r w:rsidR="008F7949">
        <w:rPr>
          <w:rFonts w:eastAsiaTheme="minorEastAsia" w:cstheme="minorHAnsi"/>
          <w:b/>
          <w:bCs/>
          <w:sz w:val="24"/>
        </w:rPr>
        <w:t>7</w:t>
      </w:r>
      <w:r w:rsidRPr="00E8587A">
        <w:rPr>
          <w:rFonts w:eastAsiaTheme="minorEastAsia" w:cstheme="minorHAnsi"/>
          <w:b/>
          <w:bCs/>
        </w:rPr>
        <w:tab/>
      </w:r>
    </w:p>
    <w:p w14:paraId="733869EA" w14:textId="77777777" w:rsidR="00AA2ED3" w:rsidRPr="007353DD" w:rsidRDefault="00AA2ED3" w:rsidP="00AA2ED3">
      <w:pPr>
        <w:pStyle w:val="Listeavsnitt"/>
        <w:numPr>
          <w:ilvl w:val="0"/>
          <w:numId w:val="34"/>
        </w:numPr>
        <w:spacing w:before="100" w:after="200" w:line="276" w:lineRule="auto"/>
        <w:rPr>
          <w:rFonts w:ascii="Arial" w:eastAsia="Calibri" w:hAnsi="Arial" w:cs="Arial"/>
          <w:b/>
        </w:rPr>
      </w:pPr>
      <w:r w:rsidRPr="007353DD">
        <w:rPr>
          <w:rFonts w:ascii="Arial" w:eastAsia="Calibri" w:hAnsi="Arial" w:cs="Arial"/>
          <w:b/>
        </w:rPr>
        <w:t>Skape et inkluderende språk- og lekemiljø</w:t>
      </w:r>
    </w:p>
    <w:p w14:paraId="56442247" w14:textId="7E551874"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støtter</w:t>
      </w:r>
      <w:r w:rsidR="00FE6EF8">
        <w:rPr>
          <w:rFonts w:ascii="Arial" w:eastAsia="Calibri" w:hAnsi="Arial" w:cs="Arial"/>
          <w:bCs/>
        </w:rPr>
        <w:t>, deltar</w:t>
      </w:r>
      <w:r w:rsidRPr="00AA51E3">
        <w:rPr>
          <w:rFonts w:ascii="Arial" w:eastAsia="Calibri" w:hAnsi="Arial" w:cs="Arial"/>
          <w:bCs/>
        </w:rPr>
        <w:t xml:space="preserve"> og veileder inn i lek</w:t>
      </w:r>
    </w:p>
    <w:p w14:paraId="0EE3E9C5"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utfordrer </w:t>
      </w:r>
    </w:p>
    <w:p w14:paraId="07598E9D" w14:textId="556D84AA" w:rsidR="00AA2ED3" w:rsidRPr="00FE6EF8" w:rsidRDefault="00AA2ED3" w:rsidP="00FE6EF8">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er relasjonsbyggere </w:t>
      </w:r>
    </w:p>
    <w:p w14:paraId="11C0D2D6"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tilrettelegger for alle barn </w:t>
      </w:r>
    </w:p>
    <w:p w14:paraId="2D651F41"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bidrar til et trygt og godt barnehagemiljø </w:t>
      </w:r>
    </w:p>
    <w:p w14:paraId="1B6CCD58"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Voksne som smiler og ler </w:t>
      </w:r>
    </w:p>
    <w:p w14:paraId="380E5C72" w14:textId="2C04976F" w:rsidR="00AA2ED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 xml:space="preserve">Bruk av ASK </w:t>
      </w:r>
      <w:r w:rsidR="00041C83">
        <w:rPr>
          <w:rFonts w:ascii="Arial" w:eastAsia="Calibri" w:hAnsi="Arial" w:cs="Arial"/>
          <w:bCs/>
        </w:rPr>
        <w:t>(</w:t>
      </w:r>
      <w:r w:rsidR="00030581">
        <w:rPr>
          <w:rFonts w:ascii="Arial" w:eastAsia="Calibri" w:hAnsi="Arial" w:cs="Arial"/>
          <w:bCs/>
        </w:rPr>
        <w:t>symbolbilder og tegnstøtte)</w:t>
      </w:r>
      <w:r w:rsidRPr="00AA51E3">
        <w:rPr>
          <w:rFonts w:ascii="Arial" w:eastAsia="Calibri" w:hAnsi="Arial" w:cs="Arial"/>
          <w:bCs/>
        </w:rPr>
        <w:t xml:space="preserve"> </w:t>
      </w:r>
    </w:p>
    <w:p w14:paraId="097B44BA" w14:textId="63411533" w:rsidR="00AA2ED3" w:rsidRPr="000D4A97" w:rsidRDefault="00AA2ED3" w:rsidP="000D4A97">
      <w:pPr>
        <w:pStyle w:val="Listeavsnitt"/>
        <w:numPr>
          <w:ilvl w:val="0"/>
          <w:numId w:val="33"/>
        </w:numPr>
        <w:spacing w:before="100" w:after="200" w:line="276" w:lineRule="auto"/>
        <w:rPr>
          <w:rFonts w:ascii="Arial" w:eastAsia="Calibri" w:hAnsi="Arial" w:cs="Arial"/>
          <w:bCs/>
        </w:rPr>
      </w:pPr>
      <w:r>
        <w:rPr>
          <w:rFonts w:ascii="Arial" w:eastAsia="Calibri" w:hAnsi="Arial" w:cs="Arial"/>
          <w:bCs/>
        </w:rPr>
        <w:t>Bruke naturmateriell inn i miljøene</w:t>
      </w:r>
    </w:p>
    <w:p w14:paraId="78CB5792" w14:textId="77777777" w:rsidR="00AA2ED3" w:rsidRPr="00AA51E3" w:rsidRDefault="00AA2ED3" w:rsidP="00AA2ED3">
      <w:pPr>
        <w:pStyle w:val="Listeavsnitt"/>
        <w:spacing w:before="100" w:after="200" w:line="276" w:lineRule="auto"/>
        <w:ind w:left="1080"/>
        <w:rPr>
          <w:rFonts w:ascii="Arial" w:eastAsia="Calibri" w:hAnsi="Arial" w:cs="Arial"/>
          <w:bCs/>
        </w:rPr>
      </w:pPr>
    </w:p>
    <w:p w14:paraId="217D70BE" w14:textId="643CCDB8" w:rsidR="00AA2ED3" w:rsidRPr="00AA2ED3" w:rsidRDefault="00AA2ED3" w:rsidP="00AA2ED3">
      <w:pPr>
        <w:pStyle w:val="Listeavsnitt"/>
        <w:numPr>
          <w:ilvl w:val="0"/>
          <w:numId w:val="34"/>
        </w:numPr>
        <w:spacing w:before="100" w:after="200" w:line="276" w:lineRule="auto"/>
        <w:rPr>
          <w:rFonts w:ascii="Arial" w:eastAsia="Calibri" w:hAnsi="Arial" w:cs="Arial"/>
          <w:b/>
        </w:rPr>
      </w:pPr>
      <w:r w:rsidRPr="00AA2ED3">
        <w:rPr>
          <w:rFonts w:ascii="Arial" w:eastAsia="Calibri" w:hAnsi="Arial" w:cs="Arial"/>
          <w:b/>
        </w:rPr>
        <w:t>Styrke de ansattes handlingskompetanse i arbeidet med å forebygge, avdekke og håndtere vold og seksuelle overgrep</w:t>
      </w:r>
    </w:p>
    <w:p w14:paraId="645AE2CB"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Refleksjonsoppgaver fra barnehagepakken</w:t>
      </w:r>
    </w:p>
    <w:p w14:paraId="0DBB6150" w14:textId="77777777" w:rsidR="00AA2ED3" w:rsidRPr="00AA51E3" w:rsidRDefault="00AA2ED3" w:rsidP="00AA2ED3">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 xml:space="preserve">Lese bok om hvordan samtale med barn </w:t>
      </w:r>
    </w:p>
    <w:p w14:paraId="3CB0F52F" w14:textId="07D618E0" w:rsidR="00AA2ED3" w:rsidRPr="000D4A97" w:rsidRDefault="00AA2ED3" w:rsidP="000D4A97">
      <w:pPr>
        <w:pStyle w:val="Listeavsnitt"/>
        <w:numPr>
          <w:ilvl w:val="0"/>
          <w:numId w:val="33"/>
        </w:numPr>
        <w:spacing w:before="100" w:after="200" w:line="276" w:lineRule="auto"/>
        <w:rPr>
          <w:rFonts w:ascii="Arial" w:eastAsia="Calibri" w:hAnsi="Arial" w:cs="Arial"/>
          <w:bCs/>
        </w:rPr>
      </w:pPr>
      <w:r w:rsidRPr="00AA51E3">
        <w:rPr>
          <w:rFonts w:ascii="Arial" w:eastAsia="Calibri" w:hAnsi="Arial" w:cs="Arial"/>
          <w:bCs/>
        </w:rPr>
        <w:t>Faglitteratur og forskning</w:t>
      </w:r>
    </w:p>
    <w:p w14:paraId="023E3CF7" w14:textId="77777777" w:rsidR="00AA2ED3" w:rsidRPr="00AA2ED3" w:rsidRDefault="00AA2ED3" w:rsidP="00AA2ED3">
      <w:pPr>
        <w:pStyle w:val="Listeavsnitt"/>
        <w:spacing w:before="100" w:after="200" w:line="276" w:lineRule="auto"/>
        <w:ind w:left="1080"/>
        <w:rPr>
          <w:rFonts w:ascii="Arial" w:eastAsia="Calibri" w:hAnsi="Arial" w:cs="Arial"/>
          <w:bCs/>
        </w:rPr>
      </w:pPr>
    </w:p>
    <w:p w14:paraId="7273F165" w14:textId="77777777" w:rsidR="00AA2ED3" w:rsidRPr="007353DD" w:rsidRDefault="00AA2ED3" w:rsidP="00AA2ED3">
      <w:pPr>
        <w:pStyle w:val="Listeavsnitt"/>
        <w:numPr>
          <w:ilvl w:val="0"/>
          <w:numId w:val="34"/>
        </w:numPr>
        <w:spacing w:before="100" w:after="200" w:line="276" w:lineRule="auto"/>
        <w:rPr>
          <w:rFonts w:ascii="Arial" w:eastAsia="Calibri" w:hAnsi="Arial" w:cs="Arial"/>
          <w:b/>
        </w:rPr>
      </w:pPr>
      <w:r w:rsidRPr="007353DD">
        <w:rPr>
          <w:rFonts w:ascii="Arial" w:eastAsia="Calibri" w:hAnsi="Arial" w:cs="Arial"/>
          <w:b/>
        </w:rPr>
        <w:t>Styrke barnas robusthet</w:t>
      </w:r>
    </w:p>
    <w:p w14:paraId="65009BD0" w14:textId="77777777" w:rsidR="00AA2ED3" w:rsidRPr="00B57FED" w:rsidRDefault="00AA2ED3" w:rsidP="00AA2ED3">
      <w:pPr>
        <w:pStyle w:val="Listeavsnitt"/>
        <w:numPr>
          <w:ilvl w:val="0"/>
          <w:numId w:val="33"/>
        </w:numPr>
        <w:spacing w:before="100" w:after="200" w:line="276" w:lineRule="auto"/>
        <w:rPr>
          <w:rFonts w:ascii="Arial" w:eastAsia="Calibri" w:hAnsi="Arial" w:cs="Arial"/>
          <w:b/>
        </w:rPr>
      </w:pPr>
      <w:r>
        <w:rPr>
          <w:rFonts w:ascii="Arial" w:eastAsia="Calibri" w:hAnsi="Arial" w:cs="Arial"/>
          <w:bCs/>
        </w:rPr>
        <w:t>Vi skal møte trygge barn og voksne</w:t>
      </w:r>
    </w:p>
    <w:p w14:paraId="63665898" w14:textId="77777777" w:rsidR="00AA2ED3" w:rsidRPr="00B57FED" w:rsidRDefault="00AA2ED3" w:rsidP="00AA2ED3">
      <w:pPr>
        <w:pStyle w:val="Listeavsnitt"/>
        <w:numPr>
          <w:ilvl w:val="0"/>
          <w:numId w:val="33"/>
        </w:numPr>
        <w:spacing w:before="100" w:after="200" w:line="276" w:lineRule="auto"/>
        <w:rPr>
          <w:rFonts w:ascii="Arial" w:eastAsia="Calibri" w:hAnsi="Arial" w:cs="Arial"/>
          <w:b/>
        </w:rPr>
      </w:pPr>
      <w:r>
        <w:rPr>
          <w:rFonts w:ascii="Arial" w:eastAsia="Calibri" w:hAnsi="Arial" w:cs="Arial"/>
          <w:bCs/>
        </w:rPr>
        <w:t>Vi skal bidra til økt sosial kompetanse</w:t>
      </w:r>
    </w:p>
    <w:p w14:paraId="6861BDD8" w14:textId="1923CCF2" w:rsidR="00AA2ED3" w:rsidRPr="00B57FED" w:rsidRDefault="00AA2ED3" w:rsidP="00AA2ED3">
      <w:pPr>
        <w:pStyle w:val="Listeavsnitt"/>
        <w:numPr>
          <w:ilvl w:val="0"/>
          <w:numId w:val="33"/>
        </w:numPr>
        <w:spacing w:before="100" w:after="200" w:line="276" w:lineRule="auto"/>
        <w:rPr>
          <w:rFonts w:ascii="Arial" w:eastAsia="Calibri" w:hAnsi="Arial" w:cs="Arial"/>
          <w:b/>
        </w:rPr>
      </w:pPr>
      <w:r>
        <w:rPr>
          <w:rFonts w:ascii="Arial" w:eastAsia="Calibri" w:hAnsi="Arial" w:cs="Arial"/>
          <w:bCs/>
        </w:rPr>
        <w:t>Vi skal rustes for å t</w:t>
      </w:r>
      <w:r w:rsidR="00EC375A">
        <w:rPr>
          <w:rFonts w:ascii="Arial" w:eastAsia="Calibri" w:hAnsi="Arial" w:cs="Arial"/>
          <w:bCs/>
        </w:rPr>
        <w:t>å</w:t>
      </w:r>
      <w:r>
        <w:rPr>
          <w:rFonts w:ascii="Arial" w:eastAsia="Calibri" w:hAnsi="Arial" w:cs="Arial"/>
          <w:bCs/>
        </w:rPr>
        <w:t>le motgang</w:t>
      </w:r>
    </w:p>
    <w:p w14:paraId="08BD06A0" w14:textId="77777777" w:rsidR="00AA2ED3" w:rsidRPr="00B57FED" w:rsidRDefault="00AA2ED3" w:rsidP="00AA2ED3">
      <w:pPr>
        <w:pStyle w:val="Listeavsnitt"/>
        <w:numPr>
          <w:ilvl w:val="0"/>
          <w:numId w:val="33"/>
        </w:numPr>
        <w:spacing w:before="100" w:after="200" w:line="276" w:lineRule="auto"/>
        <w:rPr>
          <w:rFonts w:ascii="Arial" w:eastAsia="Calibri" w:hAnsi="Arial" w:cs="Arial"/>
          <w:b/>
        </w:rPr>
      </w:pPr>
      <w:r>
        <w:rPr>
          <w:rFonts w:ascii="Arial" w:eastAsia="Calibri" w:hAnsi="Arial" w:cs="Arial"/>
          <w:bCs/>
        </w:rPr>
        <w:t>Vi skal øve på konflikthåndtering</w:t>
      </w:r>
    </w:p>
    <w:p w14:paraId="58856243" w14:textId="50E5F88A" w:rsidR="00AA2ED3" w:rsidRPr="000D4A97" w:rsidRDefault="00AA2ED3" w:rsidP="000D4A97">
      <w:pPr>
        <w:pStyle w:val="Listeavsnitt"/>
        <w:numPr>
          <w:ilvl w:val="0"/>
          <w:numId w:val="33"/>
        </w:numPr>
        <w:autoSpaceDE w:val="0"/>
        <w:autoSpaceDN w:val="0"/>
        <w:adjustRightInd w:val="0"/>
        <w:spacing w:line="276" w:lineRule="auto"/>
        <w:rPr>
          <w:rFonts w:ascii="Arial" w:eastAsia="Calibri" w:hAnsi="Arial" w:cs="Arial"/>
          <w:b/>
        </w:rPr>
      </w:pPr>
      <w:r w:rsidRPr="00B57FED">
        <w:rPr>
          <w:rFonts w:ascii="Arial" w:eastAsia="Calibri" w:hAnsi="Arial" w:cs="Arial"/>
          <w:bCs/>
        </w:rPr>
        <w:t>Vi skal legge til rette for mestringsglede</w:t>
      </w:r>
    </w:p>
    <w:p w14:paraId="4792E84A" w14:textId="77777777" w:rsidR="000D4A97" w:rsidRPr="000D4A97" w:rsidRDefault="000D4A97" w:rsidP="000D4A97">
      <w:pPr>
        <w:pStyle w:val="Listeavsnitt"/>
        <w:autoSpaceDE w:val="0"/>
        <w:autoSpaceDN w:val="0"/>
        <w:adjustRightInd w:val="0"/>
        <w:spacing w:line="276" w:lineRule="auto"/>
        <w:ind w:left="1080"/>
        <w:rPr>
          <w:rFonts w:ascii="Arial" w:eastAsia="Calibri" w:hAnsi="Arial" w:cs="Arial"/>
          <w:b/>
        </w:rPr>
      </w:pPr>
    </w:p>
    <w:p w14:paraId="64745F1E" w14:textId="77777777" w:rsidR="00AA2ED3" w:rsidRPr="007353DD" w:rsidRDefault="00AA2ED3" w:rsidP="00AA2ED3">
      <w:pPr>
        <w:pStyle w:val="Listeavsnitt"/>
        <w:numPr>
          <w:ilvl w:val="0"/>
          <w:numId w:val="34"/>
        </w:numPr>
        <w:spacing w:before="100" w:after="200" w:line="276" w:lineRule="auto"/>
        <w:rPr>
          <w:rFonts w:ascii="Arial" w:eastAsia="Calibri" w:hAnsi="Arial" w:cs="Arial"/>
          <w:b/>
        </w:rPr>
      </w:pPr>
      <w:r w:rsidRPr="007353DD">
        <w:rPr>
          <w:rFonts w:ascii="Arial" w:eastAsia="Calibri" w:hAnsi="Arial" w:cs="Arial"/>
          <w:b/>
        </w:rPr>
        <w:t>Barna skal lære om naturen og det den har å by på</w:t>
      </w:r>
    </w:p>
    <w:p w14:paraId="334EB68D" w14:textId="071011FB" w:rsidR="00AA2ED3" w:rsidRPr="00885E0F" w:rsidRDefault="00AA2ED3" w:rsidP="00885E0F">
      <w:pPr>
        <w:pStyle w:val="Listeavsnitt"/>
        <w:numPr>
          <w:ilvl w:val="0"/>
          <w:numId w:val="33"/>
        </w:numPr>
        <w:spacing w:before="100" w:after="200" w:line="276" w:lineRule="auto"/>
        <w:rPr>
          <w:rFonts w:ascii="Arial" w:eastAsia="Calibri" w:hAnsi="Arial" w:cs="Arial"/>
        </w:rPr>
      </w:pPr>
      <w:r>
        <w:rPr>
          <w:rFonts w:ascii="Arial" w:eastAsia="Calibri" w:hAnsi="Arial" w:cs="Arial"/>
        </w:rPr>
        <w:t>Vi opplever naturens mangfold og erfarer den som leke- og læringsarena</w:t>
      </w:r>
    </w:p>
    <w:p w14:paraId="6DBE05E1" w14:textId="77777777" w:rsidR="00AA2ED3" w:rsidRDefault="00AA2ED3" w:rsidP="00AA2ED3">
      <w:pPr>
        <w:pStyle w:val="Listeavsnitt"/>
        <w:numPr>
          <w:ilvl w:val="0"/>
          <w:numId w:val="33"/>
        </w:numPr>
        <w:spacing w:before="100" w:after="200" w:line="276" w:lineRule="auto"/>
        <w:rPr>
          <w:rFonts w:ascii="Arial" w:eastAsia="Calibri" w:hAnsi="Arial" w:cs="Arial"/>
        </w:rPr>
      </w:pPr>
      <w:r>
        <w:rPr>
          <w:rFonts w:ascii="Arial" w:eastAsia="Calibri" w:hAnsi="Arial" w:cs="Arial"/>
        </w:rPr>
        <w:t>Naturen benyttes til spenning, fysisk aktivitet og som mestringsarena</w:t>
      </w:r>
    </w:p>
    <w:p w14:paraId="2DF46D98" w14:textId="77777777" w:rsidR="00AA2ED3" w:rsidRDefault="00AA2ED3" w:rsidP="00AA2ED3">
      <w:pPr>
        <w:pStyle w:val="Listeavsnitt"/>
        <w:numPr>
          <w:ilvl w:val="0"/>
          <w:numId w:val="33"/>
        </w:numPr>
        <w:spacing w:before="100" w:after="200" w:line="276" w:lineRule="auto"/>
        <w:rPr>
          <w:rFonts w:ascii="Arial" w:eastAsia="Calibri" w:hAnsi="Arial" w:cs="Arial"/>
        </w:rPr>
      </w:pPr>
      <w:r>
        <w:rPr>
          <w:rFonts w:ascii="Arial" w:eastAsia="Calibri" w:hAnsi="Arial" w:cs="Arial"/>
        </w:rPr>
        <w:t>Naturopplevelser gir næring til kreativitet og undring</w:t>
      </w:r>
    </w:p>
    <w:p w14:paraId="3E051AE3" w14:textId="5AF24D07" w:rsidR="00FA44CD" w:rsidRPr="00885E0F" w:rsidRDefault="00AA2ED3" w:rsidP="00443382">
      <w:pPr>
        <w:pStyle w:val="Listeavsnitt"/>
        <w:numPr>
          <w:ilvl w:val="0"/>
          <w:numId w:val="33"/>
        </w:numPr>
        <w:spacing w:before="100" w:after="200" w:line="276" w:lineRule="auto"/>
        <w:rPr>
          <w:rFonts w:ascii="Arial" w:eastAsia="Calibri" w:hAnsi="Arial" w:cs="Arial"/>
        </w:rPr>
      </w:pPr>
      <w:r w:rsidRPr="001E5584">
        <w:rPr>
          <w:rFonts w:ascii="Arial" w:eastAsia="Calibri" w:hAnsi="Arial" w:cs="Arial"/>
        </w:rPr>
        <w:t>Vi bruker miljøtrappa som modell for å vise barna veien fra naturopplevelser og nysgjerrighet til forståelse, medvirkning og ansvar for en bærekraftig framtid.</w:t>
      </w:r>
    </w:p>
    <w:p w14:paraId="5B7785CC" w14:textId="034B3FFA" w:rsidR="005128DF" w:rsidRPr="00F64428" w:rsidRDefault="003072B0" w:rsidP="00F64428">
      <w:pPr>
        <w:pStyle w:val="Listeavsnitt"/>
        <w:numPr>
          <w:ilvl w:val="0"/>
          <w:numId w:val="27"/>
        </w:num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F64428">
        <w:rPr>
          <w:rFonts w:eastAsiaTheme="minorEastAsia"/>
          <w:caps/>
          <w:color w:val="2E74B5" w:themeColor="accent1" w:themeShade="BF"/>
          <w:spacing w:val="10"/>
          <w:sz w:val="28"/>
          <w:szCs w:val="28"/>
        </w:rPr>
        <w:t>økt kunnskap og handlingskompetanse for å sikre at barn har det trygt</w:t>
      </w:r>
    </w:p>
    <w:p w14:paraId="1354B875" w14:textId="77777777" w:rsidR="005128DF" w:rsidRDefault="005128DF" w:rsidP="005128DF">
      <w:pPr>
        <w:autoSpaceDE w:val="0"/>
        <w:autoSpaceDN w:val="0"/>
        <w:adjustRightInd w:val="0"/>
        <w:spacing w:after="0" w:line="240" w:lineRule="auto"/>
        <w:rPr>
          <w:rFonts w:ascii="Arial" w:eastAsiaTheme="minorEastAsia" w:hAnsi="Arial" w:cs="Arial"/>
          <w:bCs/>
        </w:rPr>
      </w:pPr>
    </w:p>
    <w:p w14:paraId="4D2BEE98" w14:textId="29FB1068" w:rsidR="00574037" w:rsidRDefault="00C24F40" w:rsidP="008422ED">
      <w:pPr>
        <w:autoSpaceDE w:val="0"/>
        <w:autoSpaceDN w:val="0"/>
        <w:adjustRightInd w:val="0"/>
        <w:spacing w:before="100" w:after="200" w:line="276" w:lineRule="auto"/>
        <w:rPr>
          <w:rFonts w:ascii="Arial" w:eastAsiaTheme="minorEastAsia" w:hAnsi="Arial" w:cs="Arial"/>
          <w:bCs/>
        </w:rPr>
      </w:pPr>
      <w:r>
        <w:rPr>
          <w:rFonts w:ascii="Arial" w:eastAsiaTheme="minorEastAsia" w:hAnsi="Arial" w:cs="Arial"/>
          <w:bCs/>
        </w:rPr>
        <w:t>Vi jobber for at alle barn skal ha en trygg og god hverdag. Som en del av dette arbeidet har vi startet o</w:t>
      </w:r>
      <w:r w:rsidR="00012141">
        <w:rPr>
          <w:rFonts w:ascii="Arial" w:eastAsiaTheme="minorEastAsia" w:hAnsi="Arial" w:cs="Arial"/>
          <w:bCs/>
        </w:rPr>
        <w:t xml:space="preserve">pp med opplæringsprogrammet Stine Sofie barnehagepakke, et nasjonalt program utviklet av Stine Sofie stiftelsen. Målet er å gi de ansatte </w:t>
      </w:r>
      <w:r w:rsidR="006245B6">
        <w:rPr>
          <w:rFonts w:ascii="Arial" w:eastAsiaTheme="minorEastAsia" w:hAnsi="Arial" w:cs="Arial"/>
          <w:bCs/>
        </w:rPr>
        <w:t xml:space="preserve">økt kunnskap og handlingskompetanse for å sikre at barn har det trygt. Gjennom programmet lærer vi </w:t>
      </w:r>
      <w:r w:rsidR="00C540AF">
        <w:rPr>
          <w:rFonts w:ascii="Arial" w:eastAsiaTheme="minorEastAsia" w:hAnsi="Arial" w:cs="Arial"/>
          <w:bCs/>
        </w:rPr>
        <w:t>mer om hvordan vi kan oppdage tegn og signaler på om et barn opplever vold</w:t>
      </w:r>
      <w:r w:rsidR="00030581">
        <w:rPr>
          <w:rFonts w:ascii="Arial" w:eastAsiaTheme="minorEastAsia" w:hAnsi="Arial" w:cs="Arial"/>
          <w:bCs/>
        </w:rPr>
        <w:t>, overgrep</w:t>
      </w:r>
      <w:r w:rsidR="00C540AF">
        <w:rPr>
          <w:rFonts w:ascii="Arial" w:eastAsiaTheme="minorEastAsia" w:hAnsi="Arial" w:cs="Arial"/>
          <w:bCs/>
        </w:rPr>
        <w:t xml:space="preserve"> eller omsorgssvikt, </w:t>
      </w:r>
      <w:r w:rsidR="008422ED">
        <w:rPr>
          <w:rFonts w:ascii="Arial" w:eastAsiaTheme="minorEastAsia" w:hAnsi="Arial" w:cs="Arial"/>
          <w:bCs/>
        </w:rPr>
        <w:t>hvordan vi snakker med barn om vanske</w:t>
      </w:r>
      <w:r w:rsidR="00AF1FAF">
        <w:rPr>
          <w:rFonts w:ascii="Arial" w:eastAsiaTheme="minorEastAsia" w:hAnsi="Arial" w:cs="Arial"/>
          <w:bCs/>
        </w:rPr>
        <w:t>l</w:t>
      </w:r>
      <w:r w:rsidR="008422ED">
        <w:rPr>
          <w:rFonts w:ascii="Arial" w:eastAsiaTheme="minorEastAsia" w:hAnsi="Arial" w:cs="Arial"/>
          <w:bCs/>
        </w:rPr>
        <w:t xml:space="preserve">ige temaer, og hvordan vi hjelper barn på mest mulig måte. </w:t>
      </w:r>
    </w:p>
    <w:p w14:paraId="776F7098" w14:textId="72596E1B" w:rsidR="00BE50DB" w:rsidRDefault="00A8522D" w:rsidP="008422ED">
      <w:pPr>
        <w:autoSpaceDE w:val="0"/>
        <w:autoSpaceDN w:val="0"/>
        <w:adjustRightInd w:val="0"/>
        <w:spacing w:before="100" w:after="200" w:line="276" w:lineRule="auto"/>
        <w:rPr>
          <w:rFonts w:ascii="Arial" w:eastAsiaTheme="minorEastAsia" w:hAnsi="Arial" w:cs="Arial"/>
          <w:bCs/>
        </w:rPr>
      </w:pPr>
      <w:r>
        <w:rPr>
          <w:rFonts w:ascii="Arial" w:eastAsiaTheme="minorEastAsia" w:hAnsi="Arial" w:cs="Arial"/>
          <w:bCs/>
        </w:rPr>
        <w:t>Rammeplanen pålegger barnehagen å forebygge, avdekke og stoppe vold og overgrep mot barn. Ved å sette dette i sy</w:t>
      </w:r>
      <w:r w:rsidR="00AF1FAF">
        <w:rPr>
          <w:rFonts w:ascii="Arial" w:eastAsiaTheme="minorEastAsia" w:hAnsi="Arial" w:cs="Arial"/>
          <w:bCs/>
        </w:rPr>
        <w:t xml:space="preserve">stematisk verk gjennom Stine </w:t>
      </w:r>
      <w:r w:rsidR="005428A0">
        <w:rPr>
          <w:rFonts w:ascii="Arial" w:eastAsiaTheme="minorEastAsia" w:hAnsi="Arial" w:cs="Arial"/>
          <w:bCs/>
        </w:rPr>
        <w:t>S</w:t>
      </w:r>
      <w:r w:rsidR="00AF1FAF">
        <w:rPr>
          <w:rFonts w:ascii="Arial" w:eastAsiaTheme="minorEastAsia" w:hAnsi="Arial" w:cs="Arial"/>
          <w:bCs/>
        </w:rPr>
        <w:t>ofie barnehagepakke, sikrer vi at</w:t>
      </w:r>
      <w:r w:rsidR="00BE50DB">
        <w:rPr>
          <w:rFonts w:ascii="Arial" w:eastAsiaTheme="minorEastAsia" w:hAnsi="Arial" w:cs="Arial"/>
          <w:bCs/>
        </w:rPr>
        <w:t>;</w:t>
      </w:r>
    </w:p>
    <w:p w14:paraId="1DEEAC89" w14:textId="73172655" w:rsidR="00081F39" w:rsidRDefault="00081F39" w:rsidP="00081F39">
      <w:pPr>
        <w:pStyle w:val="Listeavsnitt"/>
        <w:numPr>
          <w:ilvl w:val="0"/>
          <w:numId w:val="34"/>
        </w:numPr>
        <w:autoSpaceDE w:val="0"/>
        <w:autoSpaceDN w:val="0"/>
        <w:adjustRightInd w:val="0"/>
        <w:spacing w:before="100" w:after="200" w:line="276" w:lineRule="auto"/>
        <w:rPr>
          <w:rFonts w:ascii="Arial" w:eastAsiaTheme="minorEastAsia" w:hAnsi="Arial" w:cs="Arial"/>
          <w:bCs/>
        </w:rPr>
      </w:pPr>
      <w:r>
        <w:rPr>
          <w:rFonts w:ascii="Arial" w:eastAsiaTheme="minorEastAsia" w:hAnsi="Arial" w:cs="Arial"/>
          <w:bCs/>
        </w:rPr>
        <w:t>b</w:t>
      </w:r>
      <w:r w:rsidR="00190FCA" w:rsidRPr="00081F39">
        <w:rPr>
          <w:rFonts w:ascii="Arial" w:eastAsiaTheme="minorEastAsia" w:hAnsi="Arial" w:cs="Arial"/>
          <w:bCs/>
        </w:rPr>
        <w:t>arnehagen jobber forebyggende og med tidlig innsats</w:t>
      </w:r>
    </w:p>
    <w:p w14:paraId="60BF0304" w14:textId="77777777" w:rsidR="00081F39" w:rsidRDefault="00BE50DB" w:rsidP="00081F39">
      <w:pPr>
        <w:pStyle w:val="Listeavsnitt"/>
        <w:numPr>
          <w:ilvl w:val="0"/>
          <w:numId w:val="34"/>
        </w:numPr>
        <w:autoSpaceDE w:val="0"/>
        <w:autoSpaceDN w:val="0"/>
        <w:adjustRightInd w:val="0"/>
        <w:spacing w:before="100" w:after="200" w:line="276" w:lineRule="auto"/>
        <w:rPr>
          <w:rFonts w:ascii="Arial" w:eastAsiaTheme="minorEastAsia" w:hAnsi="Arial" w:cs="Arial"/>
          <w:bCs/>
        </w:rPr>
      </w:pPr>
      <w:r w:rsidRPr="00081F39">
        <w:rPr>
          <w:rFonts w:ascii="Arial" w:eastAsiaTheme="minorEastAsia" w:hAnsi="Arial" w:cs="Arial"/>
          <w:bCs/>
        </w:rPr>
        <w:t xml:space="preserve">ansatte får den handlingskompetansen de trenger </w:t>
      </w:r>
    </w:p>
    <w:p w14:paraId="123DCE2B" w14:textId="77777777" w:rsidR="00081F39" w:rsidRPr="00081F39" w:rsidRDefault="001F2789" w:rsidP="00081F39">
      <w:pPr>
        <w:pStyle w:val="Listeavsnitt"/>
        <w:numPr>
          <w:ilvl w:val="0"/>
          <w:numId w:val="34"/>
        </w:numPr>
        <w:autoSpaceDE w:val="0"/>
        <w:autoSpaceDN w:val="0"/>
        <w:adjustRightInd w:val="0"/>
        <w:spacing w:before="100" w:after="200" w:line="276" w:lineRule="auto"/>
        <w:rPr>
          <w:rFonts w:ascii="Arial" w:eastAsiaTheme="minorEastAsia" w:hAnsi="Arial" w:cs="Arial"/>
          <w:bCs/>
        </w:rPr>
      </w:pPr>
      <w:r w:rsidRPr="00081F39">
        <w:rPr>
          <w:rFonts w:ascii="Arial" w:eastAsiaTheme="minorEastAsia" w:hAnsi="Arial" w:cs="Arial"/>
          <w:bCs/>
        </w:rPr>
        <w:t>ansatte lærer å se de usynlige tegnene</w:t>
      </w:r>
      <w:r w:rsidR="002174FC" w:rsidRPr="002174FC">
        <w:t xml:space="preserve"> </w:t>
      </w:r>
    </w:p>
    <w:p w14:paraId="5696F08A" w14:textId="77777777" w:rsidR="00081F39" w:rsidRDefault="00A5713A" w:rsidP="00081F39">
      <w:pPr>
        <w:pStyle w:val="Listeavsnitt"/>
        <w:numPr>
          <w:ilvl w:val="0"/>
          <w:numId w:val="34"/>
        </w:numPr>
        <w:autoSpaceDE w:val="0"/>
        <w:autoSpaceDN w:val="0"/>
        <w:adjustRightInd w:val="0"/>
        <w:spacing w:before="100" w:after="200" w:line="276" w:lineRule="auto"/>
        <w:rPr>
          <w:rFonts w:ascii="Arial" w:eastAsiaTheme="minorEastAsia" w:hAnsi="Arial" w:cs="Arial"/>
          <w:bCs/>
        </w:rPr>
      </w:pPr>
      <w:r w:rsidRPr="00081F39">
        <w:rPr>
          <w:rFonts w:ascii="Arial" w:eastAsiaTheme="minorEastAsia" w:hAnsi="Arial" w:cs="Arial"/>
          <w:bCs/>
        </w:rPr>
        <w:t>trygghet til å ta de vanskelige samtalene</w:t>
      </w:r>
    </w:p>
    <w:p w14:paraId="0F74AF09" w14:textId="437E1275" w:rsidR="00A5713A" w:rsidRPr="00081F39" w:rsidRDefault="00A5713A" w:rsidP="00081F39">
      <w:pPr>
        <w:pStyle w:val="Listeavsnitt"/>
        <w:numPr>
          <w:ilvl w:val="0"/>
          <w:numId w:val="34"/>
        </w:numPr>
        <w:autoSpaceDE w:val="0"/>
        <w:autoSpaceDN w:val="0"/>
        <w:adjustRightInd w:val="0"/>
        <w:spacing w:before="100" w:after="200" w:line="276" w:lineRule="auto"/>
        <w:rPr>
          <w:rFonts w:ascii="Arial" w:eastAsiaTheme="minorEastAsia" w:hAnsi="Arial" w:cs="Arial"/>
          <w:bCs/>
        </w:rPr>
      </w:pPr>
      <w:r w:rsidRPr="00081F39">
        <w:rPr>
          <w:rFonts w:ascii="Arial" w:eastAsiaTheme="minorEastAsia" w:hAnsi="Arial" w:cs="Arial"/>
          <w:bCs/>
        </w:rPr>
        <w:t>lovpålagte plikter overholdes</w:t>
      </w:r>
    </w:p>
    <w:p w14:paraId="404C02C7" w14:textId="0D2FAFD8" w:rsidR="00885E0F" w:rsidRPr="006B21A9" w:rsidRDefault="007E19E5" w:rsidP="006B21A9">
      <w:pPr>
        <w:autoSpaceDE w:val="0"/>
        <w:autoSpaceDN w:val="0"/>
        <w:adjustRightInd w:val="0"/>
        <w:spacing w:before="100" w:after="200" w:line="276" w:lineRule="auto"/>
        <w:rPr>
          <w:rFonts w:ascii="Arial" w:eastAsiaTheme="minorEastAsia" w:hAnsi="Arial" w:cs="Arial"/>
          <w:bCs/>
        </w:rPr>
      </w:pPr>
      <w:r>
        <w:rPr>
          <w:rFonts w:ascii="Arial" w:eastAsiaTheme="minorEastAsia" w:hAnsi="Arial" w:cs="Arial"/>
          <w:bCs/>
        </w:rPr>
        <w:t xml:space="preserve">Innhold og materiell i barnehagepakken deles opp i to hovedområder. Det ene handler om å styrke kompetansen til de ansatte gjennom </w:t>
      </w:r>
      <w:r w:rsidR="009525A2">
        <w:rPr>
          <w:rFonts w:ascii="Arial" w:eastAsiaTheme="minorEastAsia" w:hAnsi="Arial" w:cs="Arial"/>
          <w:bCs/>
        </w:rPr>
        <w:t xml:space="preserve">fagstoff, </w:t>
      </w:r>
      <w:r w:rsidR="009F2782">
        <w:rPr>
          <w:rFonts w:ascii="Arial" w:eastAsiaTheme="minorEastAsia" w:hAnsi="Arial" w:cs="Arial"/>
          <w:bCs/>
        </w:rPr>
        <w:t>caser, refleksjoner og</w:t>
      </w:r>
      <w:r w:rsidR="009525A2">
        <w:rPr>
          <w:rFonts w:ascii="Arial" w:eastAsiaTheme="minorEastAsia" w:hAnsi="Arial" w:cs="Arial"/>
          <w:bCs/>
        </w:rPr>
        <w:t xml:space="preserve"> drøftinger i </w:t>
      </w:r>
      <w:r w:rsidR="009B6E8E">
        <w:rPr>
          <w:rFonts w:ascii="Arial" w:eastAsiaTheme="minorEastAsia" w:hAnsi="Arial" w:cs="Arial"/>
          <w:bCs/>
        </w:rPr>
        <w:t>de ulike</w:t>
      </w:r>
      <w:r w:rsidR="009525A2">
        <w:rPr>
          <w:rFonts w:ascii="Arial" w:eastAsiaTheme="minorEastAsia" w:hAnsi="Arial" w:cs="Arial"/>
          <w:bCs/>
        </w:rPr>
        <w:t xml:space="preserve"> møtefora</w:t>
      </w:r>
      <w:r w:rsidR="009B6E8E">
        <w:rPr>
          <w:rFonts w:ascii="Arial" w:eastAsiaTheme="minorEastAsia" w:hAnsi="Arial" w:cs="Arial"/>
          <w:bCs/>
        </w:rPr>
        <w:t>ene</w:t>
      </w:r>
      <w:r w:rsidR="009525A2">
        <w:rPr>
          <w:rFonts w:ascii="Arial" w:eastAsiaTheme="minorEastAsia" w:hAnsi="Arial" w:cs="Arial"/>
          <w:bCs/>
        </w:rPr>
        <w:t>, og det andre handler om det direkte arbeidet på avdelingene</w:t>
      </w:r>
      <w:r w:rsidR="000B5D6E">
        <w:rPr>
          <w:rFonts w:ascii="Arial" w:eastAsiaTheme="minorEastAsia" w:hAnsi="Arial" w:cs="Arial"/>
          <w:bCs/>
        </w:rPr>
        <w:t xml:space="preserve"> i f. eks samlingsstund. Det</w:t>
      </w:r>
      <w:r w:rsidR="003C62E2">
        <w:rPr>
          <w:rFonts w:ascii="Arial" w:eastAsiaTheme="minorEastAsia" w:hAnsi="Arial" w:cs="Arial"/>
          <w:bCs/>
        </w:rPr>
        <w:t xml:space="preserve"> følger med materiell som kan brukes ut mot barna og </w:t>
      </w:r>
      <w:r w:rsidR="00FE066B">
        <w:rPr>
          <w:rFonts w:ascii="Arial" w:eastAsiaTheme="minorEastAsia" w:hAnsi="Arial" w:cs="Arial"/>
          <w:bCs/>
        </w:rPr>
        <w:t xml:space="preserve">vi voksne har opplæring i bruken før vi gjennomfører. </w:t>
      </w:r>
      <w:r w:rsidR="00406A36">
        <w:rPr>
          <w:rFonts w:ascii="Arial" w:eastAsiaTheme="minorEastAsia" w:hAnsi="Arial" w:cs="Arial"/>
          <w:bCs/>
        </w:rPr>
        <w:t>Det handler om å gi barna begreper for hva som er greit og ikke greit</w:t>
      </w:r>
      <w:r w:rsidR="002402C0">
        <w:rPr>
          <w:rFonts w:ascii="Arial" w:eastAsiaTheme="minorEastAsia" w:hAnsi="Arial" w:cs="Arial"/>
          <w:bCs/>
        </w:rPr>
        <w:t>,</w:t>
      </w:r>
      <w:r w:rsidR="00243984">
        <w:rPr>
          <w:rFonts w:ascii="Arial" w:eastAsiaTheme="minorEastAsia" w:hAnsi="Arial" w:cs="Arial"/>
          <w:bCs/>
        </w:rPr>
        <w:t xml:space="preserve"> at kroppen tilhører dem selv</w:t>
      </w:r>
      <w:r w:rsidR="002402C0">
        <w:rPr>
          <w:rFonts w:ascii="Arial" w:eastAsiaTheme="minorEastAsia" w:hAnsi="Arial" w:cs="Arial"/>
          <w:bCs/>
        </w:rPr>
        <w:t xml:space="preserve"> og at det viktig å si ifra til en voksen</w:t>
      </w:r>
      <w:r w:rsidR="00243984">
        <w:rPr>
          <w:rFonts w:ascii="Arial" w:eastAsiaTheme="minorEastAsia" w:hAnsi="Arial" w:cs="Arial"/>
          <w:bCs/>
        </w:rPr>
        <w:t xml:space="preserve">. </w:t>
      </w:r>
      <w:r w:rsidR="00FE066B">
        <w:rPr>
          <w:rFonts w:ascii="Arial" w:eastAsiaTheme="minorEastAsia" w:hAnsi="Arial" w:cs="Arial"/>
          <w:bCs/>
        </w:rPr>
        <w:t xml:space="preserve"> </w:t>
      </w:r>
      <w:r w:rsidR="009525A2">
        <w:rPr>
          <w:rFonts w:ascii="Arial" w:eastAsiaTheme="minorEastAsia" w:hAnsi="Arial" w:cs="Arial"/>
          <w:bCs/>
        </w:rPr>
        <w:t xml:space="preserve"> </w:t>
      </w:r>
      <w:r w:rsidR="009F2782">
        <w:rPr>
          <w:rFonts w:ascii="Arial" w:eastAsiaTheme="minorEastAsia" w:hAnsi="Arial" w:cs="Arial"/>
          <w:bCs/>
        </w:rPr>
        <w:t xml:space="preserve"> </w:t>
      </w:r>
    </w:p>
    <w:p w14:paraId="7FB2F4A4" w14:textId="77777777" w:rsidR="003810A0" w:rsidRPr="00443382" w:rsidRDefault="003810A0" w:rsidP="00885E0F">
      <w:pPr>
        <w:pStyle w:val="Listeavsnitt"/>
        <w:autoSpaceDE w:val="0"/>
        <w:autoSpaceDN w:val="0"/>
        <w:adjustRightInd w:val="0"/>
        <w:spacing w:after="0" w:line="240" w:lineRule="auto"/>
        <w:ind w:left="1440"/>
        <w:rPr>
          <w:rFonts w:ascii="Arial" w:eastAsiaTheme="minorEastAsia" w:hAnsi="Arial" w:cs="Arial"/>
          <w:bCs/>
        </w:rPr>
      </w:pPr>
    </w:p>
    <w:p w14:paraId="3525A70B" w14:textId="77777777" w:rsidR="00764692" w:rsidRPr="00FA44CD" w:rsidRDefault="00764692" w:rsidP="00FA44CD">
      <w:pPr>
        <w:spacing w:before="100" w:after="200" w:line="276" w:lineRule="auto"/>
        <w:rPr>
          <w:rFonts w:ascii="Arial" w:eastAsiaTheme="minorEastAsia" w:hAnsi="Arial" w:cs="Arial"/>
        </w:rPr>
      </w:pPr>
    </w:p>
    <w:p w14:paraId="17DD92F2" w14:textId="556A8349"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11" w:name="_Toc481497347"/>
      <w:bookmarkStart w:id="12" w:name="_Toc240976677"/>
      <w:bookmarkEnd w:id="9"/>
      <w:r w:rsidRPr="001A605A">
        <w:rPr>
          <w:rFonts w:ascii="Arial" w:eastAsiaTheme="minorEastAsia" w:hAnsi="Arial" w:cs="Arial"/>
          <w:caps/>
          <w:color w:val="FFFFFF" w:themeColor="background1"/>
          <w:spacing w:val="15"/>
        </w:rPr>
        <w:t>Læringsmiljø</w:t>
      </w:r>
      <w:bookmarkEnd w:id="11"/>
      <w:r w:rsidR="008307A2">
        <w:rPr>
          <w:rFonts w:ascii="Arial" w:eastAsiaTheme="minorEastAsia" w:hAnsi="Arial" w:cs="Arial"/>
          <w:caps/>
          <w:color w:val="FFFFFF" w:themeColor="background1"/>
          <w:spacing w:val="15"/>
        </w:rPr>
        <w:t>et i barnehagen vår</w:t>
      </w:r>
      <w:bookmarkEnd w:id="12"/>
    </w:p>
    <w:p w14:paraId="2A5B08F6" w14:textId="77777777" w:rsidR="005128DF" w:rsidRPr="000E7465" w:rsidRDefault="005128DF" w:rsidP="005128DF">
      <w:pPr>
        <w:autoSpaceDE w:val="0"/>
        <w:autoSpaceDN w:val="0"/>
        <w:adjustRightInd w:val="0"/>
        <w:spacing w:after="0" w:line="240" w:lineRule="auto"/>
        <w:rPr>
          <w:rFonts w:ascii="Arial" w:eastAsiaTheme="minorEastAsia" w:hAnsi="Arial" w:cs="Arial"/>
          <w:i/>
          <w:color w:val="111111"/>
          <w:sz w:val="4"/>
          <w:szCs w:val="4"/>
        </w:rPr>
      </w:pPr>
    </w:p>
    <w:p w14:paraId="09FF94FF" w14:textId="77777777" w:rsidR="006B21A9" w:rsidRPr="000C0EAD" w:rsidRDefault="006B21A9" w:rsidP="006B21A9">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Plan for trygt og godt barnehagemiljø</w:t>
      </w:r>
    </w:p>
    <w:p w14:paraId="2D03B741" w14:textId="77777777" w:rsidR="006B21A9" w:rsidRPr="000E7465" w:rsidRDefault="006B21A9" w:rsidP="006B21A9">
      <w:pPr>
        <w:spacing w:before="100" w:after="200" w:line="276" w:lineRule="auto"/>
        <w:rPr>
          <w:rFonts w:ascii="Arial" w:eastAsiaTheme="minorEastAsia" w:hAnsi="Arial" w:cs="Arial"/>
          <w:sz w:val="4"/>
          <w:szCs w:val="4"/>
        </w:rPr>
      </w:pPr>
    </w:p>
    <w:p w14:paraId="029A106F" w14:textId="77777777" w:rsidR="006B21A9" w:rsidRPr="00E020CF" w:rsidRDefault="006B21A9" w:rsidP="006B21A9">
      <w:pPr>
        <w:rPr>
          <w:rFonts w:ascii="Arial" w:hAnsi="Arial" w:cs="Arial"/>
        </w:rPr>
      </w:pPr>
      <w:bookmarkStart w:id="13" w:name="_Hlk61436137"/>
      <w:r w:rsidRPr="00E020CF">
        <w:rPr>
          <w:rFonts w:ascii="Arial" w:hAnsi="Arial" w:cs="Arial"/>
        </w:rPr>
        <w:t>Plan for psykososialt barnehagemiljø i Bamble</w:t>
      </w:r>
      <w:bookmarkEnd w:id="13"/>
      <w:r w:rsidRPr="00E020CF">
        <w:rPr>
          <w:rFonts w:ascii="Arial" w:hAnsi="Arial" w:cs="Arial"/>
        </w:rPr>
        <w:t xml:space="preserve"> er et verktøy for alle kommunale og private barnehager i arbeidet med barns psykososiale barnehagemiljø, og den gir informasjon til foreldre, myndighetsnivåer og andre interesserte om hvordan dette skal ivaretas.</w:t>
      </w:r>
    </w:p>
    <w:p w14:paraId="6B75214D" w14:textId="77777777" w:rsidR="006B21A9" w:rsidRPr="000E7465" w:rsidRDefault="006B21A9" w:rsidP="006B21A9">
      <w:pPr>
        <w:spacing w:before="100" w:after="200" w:line="276" w:lineRule="auto"/>
        <w:rPr>
          <w:rFonts w:ascii="Arial" w:eastAsiaTheme="minorEastAsia" w:hAnsi="Arial" w:cs="Arial"/>
        </w:rPr>
      </w:pPr>
      <w:r w:rsidRPr="000E7465">
        <w:rPr>
          <w:rFonts w:ascii="Arial" w:eastAsiaTheme="minorEastAsia" w:hAnsi="Arial" w:cs="Arial"/>
        </w:rPr>
        <w:t xml:space="preserve">Barnehagen skal være et trygt, godt og inkluderende sted der alle barn opplever tilhørighet, trivsel, mestring og vennskap. Vi arbeider kontinuerlig og systematisk for å fremme et godt psykososialt barnehagemiljø i tråd med barnehagelovens bestemmelser. Et trygt og godt miljø handler ikke bare om fravær av krenkelser, men også om å skape et fellesskap som fremmer barns helse, lek, læring og utvikling. Vi legger vekt på inkluderende lekemiljøer, barns medvirkning og gode relasjoner mellom barn, ansatte og foresatte. </w:t>
      </w:r>
    </w:p>
    <w:p w14:paraId="078B82E9" w14:textId="77777777" w:rsidR="006B21A9" w:rsidRDefault="006B21A9" w:rsidP="006B21A9">
      <w:pPr>
        <w:spacing w:before="100" w:after="200" w:line="276" w:lineRule="auto"/>
        <w:rPr>
          <w:rFonts w:ascii="Arial" w:eastAsiaTheme="minorEastAsia" w:hAnsi="Arial" w:cs="Arial"/>
        </w:rPr>
      </w:pPr>
      <w:r w:rsidRPr="000E7465">
        <w:rPr>
          <w:rFonts w:ascii="Arial" w:eastAsiaTheme="minorEastAsia" w:hAnsi="Arial" w:cs="Arial"/>
        </w:rPr>
        <w:t>Barnehagen har nulltoleranse for krenkelser som mobbing, utestenging, diskriminering, vold og trakassering. Alle ansatte har ansvar for å følge med på hvordan barna har det, gripe inn ved behov og bidra til at alle barn opplever seg som verdifulle deltakere i fellesskapet. Vi møter barna med varme, omsorg og tydelige rammer, og har fokus på å utvikle gode relasjoner mellom barn og voksne</w:t>
      </w:r>
      <w:r>
        <w:rPr>
          <w:rFonts w:ascii="Arial" w:eastAsiaTheme="minorEastAsia" w:hAnsi="Arial" w:cs="Arial"/>
        </w:rPr>
        <w:t xml:space="preserve">. </w:t>
      </w:r>
      <w:r w:rsidRPr="000E7465">
        <w:rPr>
          <w:rFonts w:ascii="Arial" w:eastAsiaTheme="minorEastAsia" w:hAnsi="Arial" w:cs="Arial"/>
        </w:rPr>
        <w:t xml:space="preserve">Gjennom et nært samarbeid med hjemmet arbeider vi sammen for barnas trivsel og utvikling. </w:t>
      </w:r>
    </w:p>
    <w:p w14:paraId="0E29D979" w14:textId="77777777" w:rsidR="006B21A9" w:rsidRDefault="006B21A9" w:rsidP="006B21A9">
      <w:pPr>
        <w:spacing w:before="100" w:after="200" w:line="276" w:lineRule="auto"/>
        <w:rPr>
          <w:rFonts w:ascii="Arial" w:eastAsiaTheme="minorEastAsia" w:hAnsi="Arial" w:cs="Arial"/>
        </w:rPr>
      </w:pPr>
      <w:r>
        <w:rPr>
          <w:rFonts w:ascii="Arial" w:eastAsiaTheme="minorEastAsia" w:hAnsi="Arial" w:cs="Arial"/>
        </w:rPr>
        <w:t>For å sik</w:t>
      </w:r>
      <w:r w:rsidRPr="000E7465">
        <w:rPr>
          <w:rFonts w:ascii="Arial" w:eastAsiaTheme="minorEastAsia" w:hAnsi="Arial" w:cs="Arial"/>
        </w:rPr>
        <w:t xml:space="preserve">re at alle barn opplever et trygt og godt barnehagemiljø, bruker vi ulike observasjons- og refleksjonsverktøy gjennom året. Verktøy som </w:t>
      </w:r>
      <w:r w:rsidRPr="000E7465">
        <w:rPr>
          <w:rFonts w:ascii="Arial" w:eastAsiaTheme="minorEastAsia" w:hAnsi="Arial" w:cs="Arial"/>
          <w:i/>
          <w:iCs/>
        </w:rPr>
        <w:t>Vennskapsbussen</w:t>
      </w:r>
      <w:r w:rsidRPr="000E7465">
        <w:rPr>
          <w:rFonts w:ascii="Arial" w:eastAsiaTheme="minorEastAsia" w:hAnsi="Arial" w:cs="Arial"/>
        </w:rPr>
        <w:t xml:space="preserve"> og </w:t>
      </w:r>
      <w:r w:rsidRPr="000E7465">
        <w:rPr>
          <w:rFonts w:ascii="Arial" w:eastAsiaTheme="minorEastAsia" w:hAnsi="Arial" w:cs="Arial"/>
          <w:i/>
          <w:iCs/>
        </w:rPr>
        <w:t>Relasjonsbarometeret</w:t>
      </w:r>
      <w:r w:rsidRPr="000E7465">
        <w:rPr>
          <w:rFonts w:ascii="Arial" w:eastAsiaTheme="minorEastAsia" w:hAnsi="Arial" w:cs="Arial"/>
        </w:rPr>
        <w:t xml:space="preserve"> gir oss kunnskap om barns vennskap, tilhørighet og relasjoner i barnegruppen, mens barnesamtaler hjelper oss med å få innsikt i hvordan barna opplever sin hverdag i barnehagen. Resultatene brukes som grunnlag for refleksjon, utvikling av praksis og eventuelle tiltak som styrker fellesskapet og sikrer at ingen barn faller utenfor. </w:t>
      </w:r>
    </w:p>
    <w:p w14:paraId="352EC9C4" w14:textId="666D071C" w:rsidR="006B21A9" w:rsidRPr="00786692" w:rsidRDefault="006B21A9" w:rsidP="00786692">
      <w:pPr>
        <w:spacing w:before="100" w:after="200" w:line="276" w:lineRule="auto"/>
        <w:rPr>
          <w:rFonts w:ascii="Arial" w:eastAsiaTheme="minorEastAsia" w:hAnsi="Arial" w:cs="Arial"/>
        </w:rPr>
      </w:pPr>
      <w:r w:rsidRPr="000E7465">
        <w:rPr>
          <w:rFonts w:ascii="Arial" w:eastAsiaTheme="minorEastAsia" w:hAnsi="Arial" w:cs="Arial"/>
        </w:rPr>
        <w:t xml:space="preserve">Gjennom året vurderer personalet jevnlig barnehagemiljøet på </w:t>
      </w:r>
      <w:r>
        <w:rPr>
          <w:rFonts w:ascii="Arial" w:eastAsiaTheme="minorEastAsia" w:hAnsi="Arial" w:cs="Arial"/>
        </w:rPr>
        <w:t xml:space="preserve">møter </w:t>
      </w:r>
      <w:r w:rsidRPr="000E7465">
        <w:rPr>
          <w:rFonts w:ascii="Arial" w:eastAsiaTheme="minorEastAsia" w:hAnsi="Arial" w:cs="Arial"/>
        </w:rPr>
        <w:t xml:space="preserve">og i samarbeid med foresatte. Dersom vi får mistanke om at et barn ikke opplever barnehagen som trygg og god, følger vi aktivitetsplikten ved å undersøke situasjonen, iverksette nødvendige tiltak og evaluere disse i samarbeid med barnets foreldre. Slik ønsker vi å sikre at alle barn får oppleve en hverdag preget av omsorg, inkludering, lekeglede og gode fellesskap. </w:t>
      </w:r>
    </w:p>
    <w:p w14:paraId="54868666" w14:textId="77777777" w:rsidR="00190C05" w:rsidRDefault="00190C05" w:rsidP="005128DF">
      <w:pPr>
        <w:autoSpaceDE w:val="0"/>
        <w:autoSpaceDN w:val="0"/>
        <w:adjustRightInd w:val="0"/>
        <w:spacing w:before="100" w:after="200" w:line="276" w:lineRule="auto"/>
        <w:rPr>
          <w:rFonts w:ascii="Arial" w:eastAsiaTheme="minorEastAsia" w:hAnsi="Arial" w:cs="Arial"/>
          <w:i/>
          <w:color w:val="111111"/>
        </w:rPr>
      </w:pPr>
    </w:p>
    <w:p w14:paraId="0471F4B4" w14:textId="77777777" w:rsidR="00190C05" w:rsidRPr="001A605A" w:rsidRDefault="00190C05" w:rsidP="00190C05">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Barns medvirkning</w:t>
      </w:r>
    </w:p>
    <w:p w14:paraId="22C555D0" w14:textId="77777777" w:rsidR="00190C05" w:rsidRPr="00391E30" w:rsidRDefault="00190C05" w:rsidP="00190C05">
      <w:pPr>
        <w:autoSpaceDE w:val="0"/>
        <w:autoSpaceDN w:val="0"/>
        <w:adjustRightInd w:val="0"/>
        <w:spacing w:beforeLines="100" w:before="240" w:after="200" w:line="276" w:lineRule="auto"/>
        <w:rPr>
          <w:rFonts w:ascii="Arial" w:eastAsiaTheme="minorEastAsia" w:hAnsi="Arial" w:cs="Arial"/>
        </w:rPr>
      </w:pPr>
      <w:r>
        <w:rPr>
          <w:noProof/>
        </w:rPr>
        <w:drawing>
          <wp:anchor distT="0" distB="0" distL="114300" distR="114300" simplePos="0" relativeHeight="251724800" behindDoc="0" locked="0" layoutInCell="1" allowOverlap="1" wp14:anchorId="6F1EE69D" wp14:editId="1596AAFB">
            <wp:simplePos x="0" y="0"/>
            <wp:positionH relativeFrom="column">
              <wp:posOffset>4318635</wp:posOffset>
            </wp:positionH>
            <wp:positionV relativeFrom="paragraph">
              <wp:posOffset>61595</wp:posOffset>
            </wp:positionV>
            <wp:extent cx="1967230" cy="2590800"/>
            <wp:effectExtent l="0" t="0" r="0" b="0"/>
            <wp:wrapThrough wrapText="bothSides">
              <wp:wrapPolygon edited="0">
                <wp:start x="0" y="0"/>
                <wp:lineTo x="0" y="21441"/>
                <wp:lineTo x="21335" y="21441"/>
                <wp:lineTo x="21335" y="0"/>
                <wp:lineTo x="0" y="0"/>
              </wp:wrapPolygon>
            </wp:wrapThrough>
            <wp:docPr id="812645740"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6723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605A">
        <w:rPr>
          <w:rFonts w:ascii="Arial" w:eastAsiaTheme="minorEastAsia" w:hAnsi="Arial" w:cs="Arial"/>
          <w:i/>
          <w:iCs/>
        </w:rPr>
        <w:t xml:space="preserve"> «Barnehagen skal ivareta barnas rett til medvirkning ved å legge til rette for og oppmuntre til at barna kan få gitt uttrykk for sitt syn på barnehagens daglige virksomhet, jf. Barnehageloven § 1 og § 3, Grunnloven § 104 og FNs barnekonvensjon art. 12 </w:t>
      </w:r>
      <w:r w:rsidRPr="001A605A">
        <w:rPr>
          <w:rFonts w:ascii="Arial" w:eastAsiaTheme="minorEastAsia" w:hAnsi="Arial" w:cs="Arial"/>
          <w:iCs/>
        </w:rPr>
        <w:t>(rammeplan s. 27).</w:t>
      </w:r>
    </w:p>
    <w:p w14:paraId="0779DDCA" w14:textId="77777777" w:rsidR="00190C05" w:rsidRPr="00391E30" w:rsidRDefault="00190C05" w:rsidP="00190C05">
      <w:pPr>
        <w:spacing w:beforeLines="100" w:before="240" w:after="200" w:line="276" w:lineRule="auto"/>
        <w:rPr>
          <w:rFonts w:ascii="Arial" w:eastAsia="Times New Roman" w:hAnsi="Arial" w:cs="Arial"/>
          <w:lang w:eastAsia="nb-NO"/>
        </w:rPr>
      </w:pPr>
      <w:r w:rsidRPr="001A605A">
        <w:rPr>
          <w:rFonts w:ascii="Arial" w:eastAsia="Times New Roman" w:hAnsi="Arial" w:cs="Arial"/>
          <w:lang w:eastAsia="nb-NO"/>
        </w:rPr>
        <w:t xml:space="preserve">Våre prosjektarbeid bygger på barns medvirkning. Vi observerer hva barn sier, gjør og er opptatt av. Ideer og planer springer ut fra disse observasjonene og påvirker barnas lek og aktiviteter. Barna blir tatt med i refleksjonsprosesser, kunnskapssøking og eksperimentering rundt ulike fenomener og tema. </w:t>
      </w:r>
      <w:r w:rsidRPr="001A605A">
        <w:rPr>
          <w:rFonts w:ascii="Arial" w:eastAsiaTheme="minorEastAsia" w:hAnsi="Arial" w:cs="Arial"/>
        </w:rPr>
        <w:t>Det handler om at barna blir spurt, lyttet til og at de blir opplevd som likeverdig.</w:t>
      </w:r>
    </w:p>
    <w:p w14:paraId="693E3DF6" w14:textId="77777777" w:rsidR="00190C05" w:rsidRPr="001A605A" w:rsidRDefault="00190C05" w:rsidP="00190C05">
      <w:pPr>
        <w:autoSpaceDE w:val="0"/>
        <w:autoSpaceDN w:val="0"/>
        <w:adjustRightInd w:val="0"/>
        <w:spacing w:beforeLines="100" w:before="240" w:after="200" w:line="276" w:lineRule="auto"/>
        <w:rPr>
          <w:rFonts w:ascii="Arial" w:eastAsiaTheme="minorEastAsia" w:hAnsi="Arial" w:cs="Arial"/>
          <w:b/>
        </w:rPr>
      </w:pPr>
      <w:r w:rsidRPr="001A605A">
        <w:rPr>
          <w:rFonts w:ascii="Arial" w:eastAsiaTheme="minorEastAsia" w:hAnsi="Arial" w:cs="Arial"/>
          <w:b/>
        </w:rPr>
        <w:t>Kjennetegn:</w:t>
      </w:r>
      <w:r w:rsidRPr="00F214A6">
        <w:rPr>
          <w:noProof/>
        </w:rPr>
        <w:t xml:space="preserve"> </w:t>
      </w:r>
    </w:p>
    <w:p w14:paraId="13DBED52" w14:textId="77777777" w:rsidR="00190C05" w:rsidRPr="001A605A" w:rsidRDefault="00190C05" w:rsidP="00190C05">
      <w:pPr>
        <w:numPr>
          <w:ilvl w:val="0"/>
          <w:numId w:val="4"/>
        </w:numPr>
        <w:autoSpaceDE w:val="0"/>
        <w:autoSpaceDN w:val="0"/>
        <w:adjustRightInd w:val="0"/>
        <w:spacing w:beforeLines="100" w:before="240" w:after="200" w:line="276" w:lineRule="auto"/>
        <w:contextualSpacing/>
        <w:rPr>
          <w:rFonts w:ascii="Arial" w:eastAsiaTheme="minorEastAsia" w:hAnsi="Arial" w:cs="Arial"/>
        </w:rPr>
      </w:pPr>
      <w:r w:rsidRPr="001A605A">
        <w:rPr>
          <w:rFonts w:ascii="Arial" w:eastAsiaTheme="minorEastAsia" w:hAnsi="Arial" w:cs="Arial"/>
        </w:rPr>
        <w:t>Vi observerer og følger opp alle barns ulike uttrykk og behov</w:t>
      </w:r>
    </w:p>
    <w:p w14:paraId="772C2C4A" w14:textId="77777777" w:rsidR="00190C05" w:rsidRPr="001A605A" w:rsidRDefault="00190C05" w:rsidP="00190C05">
      <w:pPr>
        <w:numPr>
          <w:ilvl w:val="0"/>
          <w:numId w:val="4"/>
        </w:numPr>
        <w:autoSpaceDE w:val="0"/>
        <w:autoSpaceDN w:val="0"/>
        <w:adjustRightInd w:val="0"/>
        <w:spacing w:beforeLines="100" w:before="240" w:after="200" w:line="276" w:lineRule="auto"/>
        <w:contextualSpacing/>
        <w:rPr>
          <w:rFonts w:ascii="Arial" w:eastAsiaTheme="minorEastAsia" w:hAnsi="Arial" w:cs="Arial"/>
        </w:rPr>
      </w:pPr>
      <w:r w:rsidRPr="001A605A">
        <w:rPr>
          <w:rFonts w:ascii="Arial" w:eastAsiaTheme="minorEastAsia" w:hAnsi="Arial" w:cs="Arial"/>
        </w:rPr>
        <w:t xml:space="preserve">Vi lar barna medvirke i barnehagens planer for lek og aktivitet </w:t>
      </w:r>
    </w:p>
    <w:p w14:paraId="74AC1A5A" w14:textId="77777777" w:rsidR="00190C05" w:rsidRPr="001A605A" w:rsidRDefault="00190C05" w:rsidP="00190C05">
      <w:pPr>
        <w:numPr>
          <w:ilvl w:val="0"/>
          <w:numId w:val="4"/>
        </w:numPr>
        <w:autoSpaceDE w:val="0"/>
        <w:autoSpaceDN w:val="0"/>
        <w:adjustRightInd w:val="0"/>
        <w:spacing w:beforeLines="100" w:before="240" w:after="200" w:line="276" w:lineRule="auto"/>
        <w:contextualSpacing/>
        <w:rPr>
          <w:rFonts w:ascii="Arial" w:eastAsiaTheme="minorEastAsia" w:hAnsi="Arial" w:cs="Arial"/>
        </w:rPr>
      </w:pPr>
      <w:r w:rsidRPr="001A605A">
        <w:rPr>
          <w:rFonts w:ascii="Arial" w:eastAsiaTheme="minorEastAsia" w:hAnsi="Arial" w:cs="Arial"/>
        </w:rPr>
        <w:t>Vi tilrettelegger for medvirkning på måter som er tilpasset barnas alder, erfaringer, individuelle forutsetninger og behov</w:t>
      </w:r>
    </w:p>
    <w:p w14:paraId="097BD820" w14:textId="77777777" w:rsidR="00190C05" w:rsidRPr="001A605A" w:rsidRDefault="00190C05" w:rsidP="00190C05">
      <w:pPr>
        <w:numPr>
          <w:ilvl w:val="0"/>
          <w:numId w:val="4"/>
        </w:numPr>
        <w:autoSpaceDE w:val="0"/>
        <w:autoSpaceDN w:val="0"/>
        <w:adjustRightInd w:val="0"/>
        <w:spacing w:beforeLines="100" w:before="240" w:after="200" w:line="276" w:lineRule="auto"/>
        <w:contextualSpacing/>
        <w:rPr>
          <w:rFonts w:ascii="Arial" w:eastAsiaTheme="minorEastAsia" w:hAnsi="Arial" w:cs="Arial"/>
          <w:i/>
          <w:iCs/>
        </w:rPr>
      </w:pPr>
      <w:r w:rsidRPr="001A605A">
        <w:rPr>
          <w:rFonts w:ascii="Arial" w:eastAsiaTheme="minorEastAsia" w:hAnsi="Arial" w:cs="Arial"/>
        </w:rPr>
        <w:t>Vi ivaretar barnas trivsel og forebygger utestenging/mobbing (</w:t>
      </w:r>
      <w:r w:rsidRPr="001A605A">
        <w:rPr>
          <w:rFonts w:ascii="Arial" w:eastAsiaTheme="minorEastAsia" w:hAnsi="Arial" w:cs="Arial"/>
          <w:i/>
          <w:iCs/>
        </w:rPr>
        <w:t>jf. forebyggende plan og handlingsplan mot mobbing)</w:t>
      </w:r>
    </w:p>
    <w:p w14:paraId="75330CB7" w14:textId="77777777" w:rsidR="00190C05" w:rsidRPr="00F740F1" w:rsidRDefault="00190C05" w:rsidP="005128DF">
      <w:pPr>
        <w:autoSpaceDE w:val="0"/>
        <w:autoSpaceDN w:val="0"/>
        <w:adjustRightInd w:val="0"/>
        <w:spacing w:before="100" w:after="200" w:line="276" w:lineRule="auto"/>
        <w:rPr>
          <w:rFonts w:ascii="Arial" w:eastAsiaTheme="minorEastAsia" w:hAnsi="Arial" w:cs="Arial"/>
          <w:i/>
          <w:color w:val="111111"/>
          <w:sz w:val="44"/>
          <w:szCs w:val="44"/>
        </w:rPr>
      </w:pPr>
    </w:p>
    <w:p w14:paraId="593D7449" w14:textId="77777777" w:rsidR="00F740F1" w:rsidRPr="001A605A" w:rsidRDefault="00F740F1" w:rsidP="00F740F1">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bookmarkStart w:id="14" w:name="_Hlk176695419"/>
      <w:r w:rsidRPr="001A605A">
        <w:rPr>
          <w:rFonts w:eastAsiaTheme="minorEastAsia"/>
          <w:caps/>
          <w:color w:val="2E74B5" w:themeColor="accent1" w:themeShade="BF"/>
          <w:spacing w:val="10"/>
          <w:sz w:val="28"/>
          <w:szCs w:val="28"/>
        </w:rPr>
        <w:t>Danning gjennom omsorg, lek og læring</w:t>
      </w:r>
    </w:p>
    <w:bookmarkEnd w:id="14"/>
    <w:p w14:paraId="25A2ED16" w14:textId="77777777" w:rsidR="00F740F1" w:rsidRPr="000E7465" w:rsidRDefault="00F740F1" w:rsidP="00F740F1">
      <w:pPr>
        <w:autoSpaceDE w:val="0"/>
        <w:autoSpaceDN w:val="0"/>
        <w:adjustRightInd w:val="0"/>
        <w:spacing w:after="0" w:line="240" w:lineRule="auto"/>
        <w:rPr>
          <w:rFonts w:ascii="Arial" w:eastAsiaTheme="minorEastAsia" w:hAnsi="Arial" w:cs="Arial"/>
          <w:i/>
          <w:iCs/>
          <w:sz w:val="4"/>
          <w:szCs w:val="4"/>
        </w:rPr>
      </w:pPr>
    </w:p>
    <w:p w14:paraId="766E334A" w14:textId="77777777" w:rsidR="00F740F1" w:rsidRPr="001A605A" w:rsidRDefault="00F740F1" w:rsidP="00F740F1">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i/>
          <w:iCs/>
        </w:rPr>
        <w:t xml:space="preserve">«Barnehagen skal støtte barna i å forholde seg prøvende og nysgjerrig til omverdenen og bidra til å legge grunnlag for modig, selvstendig og ansvarlig deltakelse i demokratiske fellesskap» </w:t>
      </w:r>
      <w:r w:rsidRPr="001A605A">
        <w:rPr>
          <w:rFonts w:ascii="Arial" w:eastAsiaTheme="minorEastAsia" w:hAnsi="Arial" w:cs="Arial"/>
          <w:iCs/>
        </w:rPr>
        <w:t>(rammeplan s. 21).</w:t>
      </w:r>
    </w:p>
    <w:p w14:paraId="7CB296F7" w14:textId="77777777" w:rsidR="00F740F1" w:rsidRPr="001A605A" w:rsidRDefault="00F740F1" w:rsidP="00F740F1">
      <w:pPr>
        <w:autoSpaceDE w:val="0"/>
        <w:autoSpaceDN w:val="0"/>
        <w:adjustRightInd w:val="0"/>
        <w:spacing w:before="100" w:after="200" w:line="276" w:lineRule="auto"/>
        <w:ind w:left="1416"/>
        <w:rPr>
          <w:rFonts w:ascii="Arial" w:eastAsiaTheme="minorEastAsia" w:hAnsi="Arial" w:cs="Arial"/>
        </w:rPr>
      </w:pPr>
      <w:r>
        <w:rPr>
          <w:noProof/>
        </w:rPr>
        <w:drawing>
          <wp:anchor distT="0" distB="0" distL="114300" distR="114300" simplePos="0" relativeHeight="251726848" behindDoc="0" locked="0" layoutInCell="1" allowOverlap="1" wp14:anchorId="2218B67F" wp14:editId="291DF38A">
            <wp:simplePos x="0" y="0"/>
            <wp:positionH relativeFrom="column">
              <wp:posOffset>-609600</wp:posOffset>
            </wp:positionH>
            <wp:positionV relativeFrom="paragraph">
              <wp:posOffset>280670</wp:posOffset>
            </wp:positionV>
            <wp:extent cx="1742440" cy="2324100"/>
            <wp:effectExtent l="0" t="0" r="0" b="0"/>
            <wp:wrapThrough wrapText="bothSides">
              <wp:wrapPolygon edited="0">
                <wp:start x="0" y="0"/>
                <wp:lineTo x="0" y="21423"/>
                <wp:lineTo x="21254" y="21423"/>
                <wp:lineTo x="21254" y="0"/>
                <wp:lineTo x="0" y="0"/>
              </wp:wrapPolygon>
            </wp:wrapThrough>
            <wp:docPr id="381765109"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2440"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heme="minorEastAsia" w:hAnsi="Arial" w:cs="Arial"/>
          <w:b/>
          <w:bCs/>
        </w:rPr>
        <w:t xml:space="preserve">        </w:t>
      </w:r>
      <w:r w:rsidRPr="001A605A">
        <w:rPr>
          <w:rFonts w:ascii="Arial" w:eastAsiaTheme="minorEastAsia" w:hAnsi="Arial" w:cs="Arial"/>
          <w:b/>
          <w:bCs/>
        </w:rPr>
        <w:t xml:space="preserve">Danning </w:t>
      </w:r>
      <w:r w:rsidRPr="001A605A">
        <w:rPr>
          <w:rFonts w:ascii="Arial" w:eastAsiaTheme="minorEastAsia" w:hAnsi="Arial" w:cs="Arial"/>
        </w:rPr>
        <w:t>er en utviklingsprosess som starter fra barnets fødsel og er i kontinuerlig utvikling. Det handler om at barnet forstår seg selv i verden og omgivelsene. Det handler om å gi barna impulser som bidrar til ettertanke, nysgjerrighet og undring.</w:t>
      </w:r>
    </w:p>
    <w:p w14:paraId="6A566FF3" w14:textId="77777777" w:rsidR="00F740F1" w:rsidRPr="001A605A" w:rsidRDefault="00F740F1" w:rsidP="00F740F1">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rPr>
        <w:t>Som personale i barnehagen må vi ha et aktivt og bevisst forhold til egen rolle og hvordan vi i vårt arbeid bidrar til at disse prosessene skjer. Personalet skal ha et bevisst forhold til hvordan barn lærer og hvordan man skaper et godt læringsmiljø.</w:t>
      </w:r>
    </w:p>
    <w:p w14:paraId="11119E9D" w14:textId="77777777" w:rsidR="00F740F1" w:rsidRPr="001A605A" w:rsidRDefault="00F740F1" w:rsidP="00F740F1">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b/>
          <w:bCs/>
        </w:rPr>
        <w:t xml:space="preserve">Lek </w:t>
      </w:r>
      <w:r w:rsidRPr="001A605A">
        <w:rPr>
          <w:rFonts w:ascii="Arial" w:eastAsiaTheme="minorEastAsia" w:hAnsi="Arial" w:cs="Arial"/>
        </w:rPr>
        <w:t xml:space="preserve">er barnehagens viktigste lærings – og danningsarena. Barn leker først og fremst fordi det er gøy, noe som gir leken egenverdi. Gjennom leken utvikles språket, vennskap knyttes, opplevelser bearbeides og ferdigheter utprøves. </w:t>
      </w:r>
    </w:p>
    <w:p w14:paraId="6BFE9EA3" w14:textId="77777777" w:rsidR="00F740F1" w:rsidRDefault="00F740F1" w:rsidP="00F740F1">
      <w:pPr>
        <w:autoSpaceDE w:val="0"/>
        <w:autoSpaceDN w:val="0"/>
        <w:adjustRightInd w:val="0"/>
        <w:spacing w:before="100" w:after="200" w:line="276" w:lineRule="auto"/>
        <w:ind w:left="1851"/>
        <w:rPr>
          <w:rFonts w:ascii="Arial" w:eastAsiaTheme="minorEastAsia" w:hAnsi="Arial" w:cs="Arial"/>
        </w:rPr>
      </w:pPr>
      <w:r w:rsidRPr="001A605A">
        <w:rPr>
          <w:rFonts w:ascii="Arial" w:eastAsiaTheme="minorEastAsia" w:hAnsi="Arial" w:cs="Arial"/>
          <w:b/>
          <w:bCs/>
        </w:rPr>
        <w:t xml:space="preserve">Omsorg </w:t>
      </w:r>
      <w:r w:rsidRPr="001A605A">
        <w:rPr>
          <w:rFonts w:ascii="Arial" w:eastAsiaTheme="minorEastAsia" w:hAnsi="Arial" w:cs="Arial"/>
        </w:rPr>
        <w:t xml:space="preserve">ligger som et grunnlag for all lek og aktivitet, slik at barn </w:t>
      </w:r>
      <w:r>
        <w:rPr>
          <w:rFonts w:ascii="Arial" w:eastAsiaTheme="minorEastAsia" w:hAnsi="Arial" w:cs="Arial"/>
        </w:rPr>
        <w:t xml:space="preserve">              opplever </w:t>
      </w:r>
      <w:r w:rsidRPr="001A605A">
        <w:rPr>
          <w:rFonts w:ascii="Arial" w:eastAsiaTheme="minorEastAsia" w:hAnsi="Arial" w:cs="Arial"/>
        </w:rPr>
        <w:t>en god dannelsesprosess. God relasjon mellom voksen og barn bærer preg av lydhørhet, nærhet, innlevelse, evne og vilje til samspill</w:t>
      </w:r>
      <w:r>
        <w:rPr>
          <w:rFonts w:ascii="Arial" w:eastAsiaTheme="minorEastAsia" w:hAnsi="Arial" w:cs="Arial"/>
        </w:rPr>
        <w:t>.</w:t>
      </w:r>
    </w:p>
    <w:p w14:paraId="1EEB104D" w14:textId="77777777" w:rsidR="00786692" w:rsidRDefault="00786692" w:rsidP="005128DF">
      <w:pPr>
        <w:autoSpaceDE w:val="0"/>
        <w:autoSpaceDN w:val="0"/>
        <w:adjustRightInd w:val="0"/>
        <w:spacing w:before="100" w:after="200" w:line="276" w:lineRule="auto"/>
        <w:rPr>
          <w:rFonts w:ascii="Arial" w:eastAsiaTheme="minorEastAsia" w:hAnsi="Arial" w:cs="Arial"/>
          <w:i/>
          <w:color w:val="111111"/>
        </w:rPr>
      </w:pPr>
    </w:p>
    <w:p w14:paraId="2DD61CAA" w14:textId="77777777" w:rsidR="00365D37" w:rsidRPr="000C0EAD" w:rsidRDefault="00365D37" w:rsidP="00365D37">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Livsmestring og helse</w:t>
      </w:r>
    </w:p>
    <w:p w14:paraId="0A167C01" w14:textId="77777777" w:rsidR="00365D37" w:rsidRDefault="00365D37" w:rsidP="00365D37">
      <w:pPr>
        <w:autoSpaceDE w:val="0"/>
        <w:autoSpaceDN w:val="0"/>
        <w:adjustRightInd w:val="0"/>
        <w:spacing w:after="0" w:line="240" w:lineRule="auto"/>
        <w:rPr>
          <w:rFonts w:ascii="Arial" w:eastAsiaTheme="minorEastAsia" w:hAnsi="Arial" w:cs="Arial"/>
          <w:bCs/>
          <w:color w:val="0070C0"/>
        </w:rPr>
      </w:pPr>
    </w:p>
    <w:p w14:paraId="1B9FE877" w14:textId="77777777" w:rsidR="00365D37" w:rsidRPr="000E7465" w:rsidRDefault="00365D37" w:rsidP="00365D37">
      <w:pPr>
        <w:autoSpaceDE w:val="0"/>
        <w:autoSpaceDN w:val="0"/>
        <w:adjustRightInd w:val="0"/>
        <w:spacing w:after="0" w:line="240" w:lineRule="auto"/>
        <w:rPr>
          <w:rFonts w:ascii="Arial" w:eastAsiaTheme="minorEastAsia" w:hAnsi="Arial" w:cs="Arial"/>
          <w:bCs/>
          <w:color w:val="0070C0"/>
          <w:sz w:val="4"/>
          <w:szCs w:val="4"/>
        </w:rPr>
      </w:pPr>
      <w:r>
        <w:rPr>
          <w:noProof/>
        </w:rPr>
        <w:drawing>
          <wp:anchor distT="0" distB="0" distL="114300" distR="114300" simplePos="0" relativeHeight="251731968" behindDoc="0" locked="0" layoutInCell="1" allowOverlap="1" wp14:anchorId="7CFA238F" wp14:editId="23332B4C">
            <wp:simplePos x="0" y="0"/>
            <wp:positionH relativeFrom="column">
              <wp:posOffset>5038725</wp:posOffset>
            </wp:positionH>
            <wp:positionV relativeFrom="paragraph">
              <wp:posOffset>5715</wp:posOffset>
            </wp:positionV>
            <wp:extent cx="1285875" cy="1651635"/>
            <wp:effectExtent l="0" t="0" r="9525" b="5715"/>
            <wp:wrapThrough wrapText="bothSides">
              <wp:wrapPolygon edited="0">
                <wp:start x="0" y="0"/>
                <wp:lineTo x="0" y="21426"/>
                <wp:lineTo x="21440" y="21426"/>
                <wp:lineTo x="21440" y="0"/>
                <wp:lineTo x="0" y="0"/>
              </wp:wrapPolygon>
            </wp:wrapThrough>
            <wp:docPr id="926571976"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666"/>
                    <a:stretch>
                      <a:fillRect/>
                    </a:stretch>
                  </pic:blipFill>
                  <pic:spPr bwMode="auto">
                    <a:xfrm>
                      <a:off x="0" y="0"/>
                      <a:ext cx="1285875" cy="1651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A5D640" w14:textId="77777777" w:rsidR="00365D37" w:rsidRPr="00173F38" w:rsidRDefault="00365D37" w:rsidP="00365D37">
      <w:pPr>
        <w:autoSpaceDE w:val="0"/>
        <w:autoSpaceDN w:val="0"/>
        <w:adjustRightInd w:val="0"/>
        <w:spacing w:before="100" w:after="200" w:line="276" w:lineRule="auto"/>
        <w:ind w:left="1416"/>
        <w:rPr>
          <w:rFonts w:ascii="Arial" w:eastAsiaTheme="minorEastAsia" w:hAnsi="Arial" w:cs="Arial"/>
          <w:color w:val="000000" w:themeColor="text1"/>
        </w:rPr>
      </w:pPr>
      <w:r>
        <w:rPr>
          <w:noProof/>
        </w:rPr>
        <w:drawing>
          <wp:anchor distT="0" distB="0" distL="114300" distR="114300" simplePos="0" relativeHeight="251728896" behindDoc="0" locked="0" layoutInCell="1" allowOverlap="1" wp14:anchorId="7D10D04E" wp14:editId="09144E67">
            <wp:simplePos x="0" y="0"/>
            <wp:positionH relativeFrom="column">
              <wp:posOffset>-609600</wp:posOffset>
            </wp:positionH>
            <wp:positionV relativeFrom="paragraph">
              <wp:posOffset>128905</wp:posOffset>
            </wp:positionV>
            <wp:extent cx="1325880" cy="1476375"/>
            <wp:effectExtent l="0" t="0" r="7620" b="9525"/>
            <wp:wrapThrough wrapText="bothSides">
              <wp:wrapPolygon edited="0">
                <wp:start x="0" y="0"/>
                <wp:lineTo x="0" y="21461"/>
                <wp:lineTo x="21414" y="21461"/>
                <wp:lineTo x="21414" y="0"/>
                <wp:lineTo x="0" y="0"/>
              </wp:wrapPolygon>
            </wp:wrapThrough>
            <wp:docPr id="1849886343"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32588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heme="minorEastAsia" w:hAnsi="Arial" w:cs="Arial"/>
          <w:iCs/>
          <w:color w:val="000000" w:themeColor="text1"/>
        </w:rPr>
        <w:t>Ifølge rammeplanen skal b</w:t>
      </w:r>
      <w:r w:rsidRPr="00F6550F">
        <w:rPr>
          <w:rFonts w:ascii="Arial" w:eastAsiaTheme="minorEastAsia" w:hAnsi="Arial" w:cs="Arial"/>
          <w:iCs/>
          <w:color w:val="000000" w:themeColor="text1"/>
        </w:rPr>
        <w:t>arnehagen ha en helsefremmende og forebyggende funksjon</w:t>
      </w:r>
      <w:r>
        <w:rPr>
          <w:rFonts w:ascii="Arial" w:eastAsiaTheme="minorEastAsia" w:hAnsi="Arial" w:cs="Arial"/>
          <w:iCs/>
          <w:color w:val="000000" w:themeColor="text1"/>
        </w:rPr>
        <w:t>,</w:t>
      </w:r>
      <w:r w:rsidRPr="00F6550F">
        <w:rPr>
          <w:rFonts w:ascii="Arial" w:eastAsiaTheme="minorEastAsia" w:hAnsi="Arial" w:cs="Arial"/>
          <w:iCs/>
          <w:color w:val="000000" w:themeColor="text1"/>
        </w:rPr>
        <w:t xml:space="preserve"> og bidra til å utjevne sosiale forskjeller. Barnas fysiske og psykiske helse skal fremmes</w:t>
      </w:r>
      <w:r>
        <w:rPr>
          <w:rFonts w:ascii="Arial" w:eastAsiaTheme="minorEastAsia" w:hAnsi="Arial" w:cs="Arial"/>
          <w:iCs/>
          <w:color w:val="000000" w:themeColor="text1"/>
        </w:rPr>
        <w:t xml:space="preserve">, og vi skal </w:t>
      </w:r>
      <w:r w:rsidRPr="00F6550F">
        <w:rPr>
          <w:rFonts w:ascii="Arial" w:eastAsiaTheme="minorEastAsia" w:hAnsi="Arial" w:cs="Arial"/>
          <w:iCs/>
          <w:color w:val="000000" w:themeColor="text1"/>
        </w:rPr>
        <w:t>bidra til barnas trivsel</w:t>
      </w:r>
      <w:r>
        <w:rPr>
          <w:rFonts w:ascii="Arial" w:eastAsiaTheme="minorEastAsia" w:hAnsi="Arial" w:cs="Arial"/>
          <w:iCs/>
          <w:color w:val="000000" w:themeColor="text1"/>
        </w:rPr>
        <w:t xml:space="preserve">. Gjennom å være en </w:t>
      </w:r>
      <w:r w:rsidRPr="001A605A">
        <w:rPr>
          <w:rFonts w:ascii="Arial" w:eastAsiaTheme="minorEastAsia" w:hAnsi="Arial" w:cs="Arial"/>
        </w:rPr>
        <w:t>Liv og Røre-barnehage</w:t>
      </w:r>
      <w:r>
        <w:rPr>
          <w:rFonts w:ascii="Arial" w:eastAsiaTheme="minorEastAsia" w:hAnsi="Arial" w:cs="Arial"/>
        </w:rPr>
        <w:t xml:space="preserve"> ønsker vi å fremme</w:t>
      </w:r>
      <w:r w:rsidRPr="001A605A">
        <w:rPr>
          <w:rFonts w:ascii="Arial" w:eastAsiaTheme="minorEastAsia" w:hAnsi="Arial" w:cs="Arial"/>
        </w:rPr>
        <w:t xml:space="preserve"> bevegelsesglede, matglede og inkluderende aktiviteter. </w:t>
      </w:r>
      <w:r w:rsidRPr="001A605A">
        <w:rPr>
          <w:rFonts w:ascii="Arial" w:eastAsiaTheme="minorEastAsia" w:hAnsi="Arial" w:cs="Arial"/>
          <w:color w:val="000000" w:themeColor="text1"/>
        </w:rPr>
        <w:t>Vi vet at fysisk aktivitet og kosthold har stor betydning for barns helse, både fysisk og psykisk</w:t>
      </w:r>
      <w:r>
        <w:rPr>
          <w:rFonts w:ascii="Arial" w:eastAsiaTheme="minorEastAsia" w:hAnsi="Arial" w:cs="Arial"/>
          <w:color w:val="000000" w:themeColor="text1"/>
        </w:rPr>
        <w:t xml:space="preserve">. Vi ønsker at barn skal få mulighet til </w:t>
      </w:r>
      <w:r w:rsidRPr="00581777">
        <w:rPr>
          <w:rFonts w:ascii="Arial" w:hAnsi="Arial" w:cs="Arial"/>
          <w:color w:val="000000" w:themeColor="text1"/>
        </w:rPr>
        <w:t>å sanse og oppleve med kroppen som utgangspunkt. Fysisk aktivitet og bevegelsesglede vil knyttes opp mot barns lek, og det legges vekt på å skape positive opplevelser.</w:t>
      </w:r>
      <w:r>
        <w:rPr>
          <w:rFonts w:ascii="Arial" w:eastAsiaTheme="minorEastAsia" w:hAnsi="Arial" w:cs="Arial"/>
          <w:shd w:val="clear" w:color="auto" w:fill="FFFFFF"/>
        </w:rPr>
        <w:t xml:space="preserve"> Anbefaling fra helsedirektoratet er 180 minutter fysisk aktivitet hver dag.</w:t>
      </w:r>
    </w:p>
    <w:p w14:paraId="551937DB" w14:textId="77777777" w:rsidR="00365D37" w:rsidRDefault="00365D37" w:rsidP="00365D37">
      <w:pPr>
        <w:autoSpaceDE w:val="0"/>
        <w:autoSpaceDN w:val="0"/>
        <w:adjustRightInd w:val="0"/>
        <w:spacing w:before="100" w:after="200" w:line="276" w:lineRule="auto"/>
        <w:ind w:left="708"/>
        <w:rPr>
          <w:rFonts w:ascii="Arial" w:eastAsiaTheme="minorEastAsia" w:hAnsi="Arial" w:cs="Arial"/>
          <w:shd w:val="clear" w:color="auto" w:fill="FFFFFF"/>
        </w:rPr>
      </w:pPr>
      <w:r>
        <w:rPr>
          <w:noProof/>
        </w:rPr>
        <w:drawing>
          <wp:anchor distT="0" distB="0" distL="114300" distR="114300" simplePos="0" relativeHeight="251729920" behindDoc="0" locked="0" layoutInCell="1" allowOverlap="1" wp14:anchorId="6B1087E1" wp14:editId="7439A0FF">
            <wp:simplePos x="0" y="0"/>
            <wp:positionH relativeFrom="column">
              <wp:posOffset>-609600</wp:posOffset>
            </wp:positionH>
            <wp:positionV relativeFrom="paragraph">
              <wp:posOffset>20955</wp:posOffset>
            </wp:positionV>
            <wp:extent cx="1362075" cy="1816100"/>
            <wp:effectExtent l="0" t="0" r="9525" b="0"/>
            <wp:wrapThrough wrapText="bothSides">
              <wp:wrapPolygon edited="0">
                <wp:start x="0" y="0"/>
                <wp:lineTo x="0" y="21298"/>
                <wp:lineTo x="21449" y="21298"/>
                <wp:lineTo x="21449" y="0"/>
                <wp:lineTo x="0" y="0"/>
              </wp:wrapPolygon>
            </wp:wrapThrough>
            <wp:docPr id="1367502874"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62075" cy="181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61E243F5" wp14:editId="4055E871">
            <wp:simplePos x="0" y="0"/>
            <wp:positionH relativeFrom="column">
              <wp:posOffset>5086350</wp:posOffset>
            </wp:positionH>
            <wp:positionV relativeFrom="paragraph">
              <wp:posOffset>32385</wp:posOffset>
            </wp:positionV>
            <wp:extent cx="1238250" cy="1651000"/>
            <wp:effectExtent l="0" t="0" r="0" b="6350"/>
            <wp:wrapThrough wrapText="bothSides">
              <wp:wrapPolygon edited="0">
                <wp:start x="0" y="0"/>
                <wp:lineTo x="0" y="21434"/>
                <wp:lineTo x="21268" y="21434"/>
                <wp:lineTo x="21268" y="0"/>
                <wp:lineTo x="0" y="0"/>
              </wp:wrapPolygon>
            </wp:wrapThrough>
            <wp:docPr id="1224372860"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605A">
        <w:rPr>
          <w:rFonts w:ascii="Arial" w:eastAsiaTheme="minorEastAsia" w:hAnsi="Arial" w:cs="Arial"/>
          <w:color w:val="000000" w:themeColor="text1"/>
        </w:rPr>
        <w:t xml:space="preserve">Utvikling av en god og sunn livsstil i barneårene er viktig for god </w:t>
      </w:r>
      <w:r>
        <w:rPr>
          <w:rFonts w:ascii="Arial" w:eastAsiaTheme="minorEastAsia" w:hAnsi="Arial" w:cs="Arial"/>
          <w:color w:val="000000" w:themeColor="text1"/>
        </w:rPr>
        <w:t xml:space="preserve">                                                                                                                                                            h</w:t>
      </w:r>
      <w:r w:rsidRPr="001A605A">
        <w:rPr>
          <w:rFonts w:ascii="Arial" w:eastAsiaTheme="minorEastAsia" w:hAnsi="Arial" w:cs="Arial"/>
          <w:color w:val="000000" w:themeColor="text1"/>
        </w:rPr>
        <w:t>else i voksen alder.</w:t>
      </w:r>
      <w:r>
        <w:rPr>
          <w:rFonts w:ascii="Arial" w:eastAsiaTheme="minorEastAsia" w:hAnsi="Arial" w:cs="Arial"/>
          <w:color w:val="000000" w:themeColor="text1"/>
        </w:rPr>
        <w:t xml:space="preserve"> </w:t>
      </w:r>
      <w:r>
        <w:rPr>
          <w:rFonts w:ascii="Arial" w:eastAsiaTheme="minorEastAsia" w:hAnsi="Arial" w:cs="Arial"/>
          <w:shd w:val="clear" w:color="auto" w:fill="FFFFFF"/>
        </w:rPr>
        <w:t xml:space="preserve">Måltider og matlaging i barnehagen skal gi barna et grunnlag for å utvikle matglede og sunne helsevaner, og vi skal oppfordre til MATMOT. Vi har varmmat en gang i uken, og menyene settes opp etter nasjonale føringer. </w:t>
      </w:r>
    </w:p>
    <w:p w14:paraId="4380A7E5" w14:textId="77777777" w:rsidR="00365D37" w:rsidRPr="00C552F6" w:rsidRDefault="00365D37" w:rsidP="00365D37">
      <w:pPr>
        <w:autoSpaceDE w:val="0"/>
        <w:autoSpaceDN w:val="0"/>
        <w:adjustRightInd w:val="0"/>
        <w:spacing w:before="100" w:after="200" w:line="276" w:lineRule="auto"/>
        <w:rPr>
          <w:rFonts w:ascii="Arial" w:eastAsiaTheme="minorEastAsia" w:hAnsi="Arial" w:cs="Arial"/>
          <w:b/>
          <w:bCs/>
          <w:shd w:val="clear" w:color="auto" w:fill="FFFFFF"/>
        </w:rPr>
      </w:pPr>
      <w:r w:rsidRPr="00C552F6">
        <w:rPr>
          <w:rFonts w:ascii="Arial" w:eastAsiaTheme="minorEastAsia" w:hAnsi="Arial" w:cs="Arial"/>
          <w:b/>
          <w:bCs/>
          <w:shd w:val="clear" w:color="auto" w:fill="FFFFFF"/>
        </w:rPr>
        <w:t>Kjennetegn;</w:t>
      </w:r>
    </w:p>
    <w:p w14:paraId="39B5E624" w14:textId="77777777" w:rsidR="00365D37" w:rsidRDefault="00365D37" w:rsidP="00365D37">
      <w:pPr>
        <w:pStyle w:val="Listeavsnitt"/>
        <w:numPr>
          <w:ilvl w:val="1"/>
          <w:numId w:val="25"/>
        </w:numPr>
        <w:autoSpaceDE w:val="0"/>
        <w:autoSpaceDN w:val="0"/>
        <w:adjustRightInd w:val="0"/>
        <w:spacing w:beforeLines="100" w:before="240" w:afterLines="50" w:after="120" w:line="240" w:lineRule="auto"/>
        <w:rPr>
          <w:rFonts w:ascii="Arial" w:eastAsiaTheme="minorEastAsia" w:hAnsi="Arial" w:cs="Arial"/>
          <w:color w:val="000000" w:themeColor="text1"/>
        </w:rPr>
      </w:pPr>
      <w:r w:rsidRPr="00D24F5B">
        <w:rPr>
          <w:rFonts w:ascii="Arial" w:eastAsiaTheme="minorEastAsia" w:hAnsi="Arial" w:cs="Arial"/>
          <w:color w:val="000000" w:themeColor="text1"/>
        </w:rPr>
        <w:t>Barna er delaktige i matlagingen</w:t>
      </w:r>
    </w:p>
    <w:p w14:paraId="124AC6C7" w14:textId="77777777" w:rsidR="00365D37" w:rsidRDefault="00365D37" w:rsidP="00365D37">
      <w:pPr>
        <w:pStyle w:val="Listeavsnitt"/>
        <w:numPr>
          <w:ilvl w:val="1"/>
          <w:numId w:val="25"/>
        </w:numPr>
        <w:autoSpaceDE w:val="0"/>
        <w:autoSpaceDN w:val="0"/>
        <w:adjustRightInd w:val="0"/>
        <w:spacing w:beforeLines="100" w:before="240" w:afterLines="50" w:after="120" w:line="240" w:lineRule="auto"/>
        <w:rPr>
          <w:rFonts w:ascii="Arial" w:eastAsiaTheme="minorEastAsia" w:hAnsi="Arial" w:cs="Arial"/>
          <w:color w:val="000000" w:themeColor="text1"/>
        </w:rPr>
      </w:pPr>
      <w:r w:rsidRPr="00D24F5B">
        <w:rPr>
          <w:rFonts w:ascii="Arial" w:eastAsiaTheme="minorEastAsia" w:hAnsi="Arial" w:cs="Arial"/>
          <w:color w:val="000000" w:themeColor="text1"/>
        </w:rPr>
        <w:t>Måltidene er en arena for hygge og gode samtaler</w:t>
      </w:r>
    </w:p>
    <w:p w14:paraId="59B86FA5" w14:textId="77777777" w:rsidR="00365D37" w:rsidRDefault="00365D37" w:rsidP="00365D37">
      <w:pPr>
        <w:pStyle w:val="Listeavsnitt"/>
        <w:numPr>
          <w:ilvl w:val="1"/>
          <w:numId w:val="25"/>
        </w:numPr>
        <w:autoSpaceDE w:val="0"/>
        <w:autoSpaceDN w:val="0"/>
        <w:adjustRightInd w:val="0"/>
        <w:spacing w:beforeLines="100" w:before="240" w:afterLines="50" w:after="120" w:line="240" w:lineRule="auto"/>
        <w:rPr>
          <w:rFonts w:ascii="Arial" w:eastAsiaTheme="minorEastAsia" w:hAnsi="Arial" w:cs="Arial"/>
          <w:color w:val="000000" w:themeColor="text1"/>
        </w:rPr>
      </w:pPr>
      <w:r w:rsidRPr="00D24F5B">
        <w:rPr>
          <w:rFonts w:ascii="Arial" w:eastAsiaTheme="minorEastAsia" w:hAnsi="Arial" w:cs="Arial"/>
          <w:color w:val="000000" w:themeColor="text1"/>
        </w:rPr>
        <w:t>Personalet er gode rollemodeller</w:t>
      </w:r>
    </w:p>
    <w:p w14:paraId="13A0055B" w14:textId="77777777" w:rsidR="00365D37" w:rsidRPr="00C552F6" w:rsidRDefault="00365D37" w:rsidP="00365D37">
      <w:pPr>
        <w:pStyle w:val="Listeavsnitt"/>
        <w:numPr>
          <w:ilvl w:val="1"/>
          <w:numId w:val="25"/>
        </w:numPr>
        <w:autoSpaceDE w:val="0"/>
        <w:autoSpaceDN w:val="0"/>
        <w:adjustRightInd w:val="0"/>
        <w:spacing w:beforeLines="100" w:before="240" w:afterLines="50" w:after="120" w:line="240" w:lineRule="auto"/>
        <w:rPr>
          <w:rFonts w:ascii="Arial" w:eastAsiaTheme="minorEastAsia" w:hAnsi="Arial" w:cs="Arial"/>
          <w:color w:val="000000" w:themeColor="text1"/>
        </w:rPr>
      </w:pPr>
      <w:r w:rsidRPr="00C552F6">
        <w:rPr>
          <w:rFonts w:ascii="Arial" w:eastAsiaTheme="minorEastAsia" w:hAnsi="Arial" w:cs="Arial"/>
          <w:color w:val="000000" w:themeColor="text1"/>
        </w:rPr>
        <w:t xml:space="preserve">Fysisk aktivitet foregår daglig og er en naturlig del av hverdagen </w:t>
      </w:r>
    </w:p>
    <w:p w14:paraId="50D0806A" w14:textId="77777777" w:rsidR="00365D37" w:rsidRDefault="00365D37" w:rsidP="006B21A9">
      <w:pPr>
        <w:pBdr>
          <w:bottom w:val="dotted" w:sz="6" w:space="1" w:color="5B9BD5" w:themeColor="accent1"/>
        </w:pBdr>
        <w:spacing w:before="200" w:after="0" w:line="276" w:lineRule="auto"/>
        <w:outlineLvl w:val="5"/>
        <w:rPr>
          <w:rFonts w:ascii="Arial" w:eastAsiaTheme="minorEastAsia" w:hAnsi="Arial" w:cs="Arial"/>
          <w:i/>
          <w:color w:val="111111"/>
        </w:rPr>
      </w:pPr>
    </w:p>
    <w:p w14:paraId="3CC681B5" w14:textId="6C534023" w:rsidR="006B21A9" w:rsidRPr="006B21A9" w:rsidRDefault="006B21A9" w:rsidP="006B21A9">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 xml:space="preserve">Sosial kompetanse </w:t>
      </w:r>
    </w:p>
    <w:p w14:paraId="6971411D" w14:textId="77777777" w:rsidR="006B21A9" w:rsidRPr="006B21A9" w:rsidRDefault="006B21A9" w:rsidP="005128DF">
      <w:pPr>
        <w:autoSpaceDE w:val="0"/>
        <w:autoSpaceDN w:val="0"/>
        <w:adjustRightInd w:val="0"/>
        <w:spacing w:before="100" w:after="200" w:line="276" w:lineRule="auto"/>
        <w:rPr>
          <w:rFonts w:ascii="Arial" w:eastAsiaTheme="minorEastAsia" w:hAnsi="Arial" w:cs="Arial"/>
          <w:i/>
          <w:color w:val="111111"/>
          <w:sz w:val="4"/>
          <w:szCs w:val="4"/>
        </w:rPr>
      </w:pPr>
    </w:p>
    <w:p w14:paraId="612EAD49" w14:textId="266AC76C" w:rsidR="0035136C" w:rsidRDefault="005128DF" w:rsidP="005128DF">
      <w:pPr>
        <w:autoSpaceDE w:val="0"/>
        <w:autoSpaceDN w:val="0"/>
        <w:adjustRightInd w:val="0"/>
        <w:spacing w:before="100" w:after="200" w:line="276" w:lineRule="auto"/>
        <w:rPr>
          <w:rFonts w:ascii="Arial" w:eastAsiaTheme="minorEastAsia" w:hAnsi="Arial" w:cs="Arial"/>
          <w:color w:val="111111"/>
        </w:rPr>
      </w:pPr>
      <w:r w:rsidRPr="001A605A">
        <w:rPr>
          <w:rFonts w:ascii="Arial" w:eastAsiaTheme="minorEastAsia" w:hAnsi="Arial" w:cs="Arial"/>
          <w:i/>
          <w:color w:val="111111"/>
        </w:rPr>
        <w:t>«Sosial kompetanse er en forutsetning for å fungere godt sammen med andre og omfatter ferdigheter, kunnskaper og holdninger som utvikles gjennom sosialt samspill» (</w:t>
      </w:r>
      <w:r w:rsidRPr="001A605A">
        <w:rPr>
          <w:rFonts w:ascii="Arial" w:eastAsiaTheme="minorEastAsia" w:hAnsi="Arial" w:cs="Arial"/>
          <w:color w:val="111111"/>
        </w:rPr>
        <w:t>Ram</w:t>
      </w:r>
      <w:r>
        <w:rPr>
          <w:rFonts w:ascii="Arial" w:eastAsiaTheme="minorEastAsia" w:hAnsi="Arial" w:cs="Arial"/>
          <w:color w:val="111111"/>
        </w:rPr>
        <w:t>.pl</w:t>
      </w:r>
      <w:r w:rsidRPr="001A605A">
        <w:rPr>
          <w:rFonts w:ascii="Arial" w:eastAsiaTheme="minorEastAsia" w:hAnsi="Arial" w:cs="Arial"/>
          <w:color w:val="111111"/>
        </w:rPr>
        <w:t xml:space="preserve"> s. 22).</w:t>
      </w:r>
    </w:p>
    <w:p w14:paraId="46B33F59" w14:textId="397F3C07" w:rsidR="005128DF" w:rsidRPr="00A8209B" w:rsidRDefault="005128DF" w:rsidP="005128DF">
      <w:pPr>
        <w:autoSpaceDE w:val="0"/>
        <w:autoSpaceDN w:val="0"/>
        <w:adjustRightInd w:val="0"/>
        <w:spacing w:before="100" w:after="200" w:line="276" w:lineRule="auto"/>
        <w:rPr>
          <w:rFonts w:ascii="Arial" w:eastAsiaTheme="minorEastAsia" w:hAnsi="Arial" w:cs="Arial"/>
          <w:color w:val="333333"/>
        </w:rPr>
      </w:pPr>
      <w:r w:rsidRPr="001A605A">
        <w:rPr>
          <w:rFonts w:ascii="Arial" w:eastAsiaTheme="minorEastAsia" w:hAnsi="Arial" w:cs="Arial"/>
          <w:color w:val="333333"/>
        </w:rPr>
        <w:t>Sosial kompetanse vektlegges spesielt fordi forskning viser at barn som i tidlige år viser høy grad av sosial kompetanse og selvregulering, er særlig godt rustet til å klare seg faglig og sosialt på skolen og i videre utdanning og arbeidsliv.</w:t>
      </w:r>
    </w:p>
    <w:p w14:paraId="65920708" w14:textId="77777777" w:rsidR="005128DF" w:rsidRDefault="005128DF" w:rsidP="005128DF">
      <w:pPr>
        <w:autoSpaceDE w:val="0"/>
        <w:autoSpaceDN w:val="0"/>
        <w:adjustRightInd w:val="0"/>
        <w:spacing w:before="100" w:after="200" w:line="276" w:lineRule="auto"/>
        <w:rPr>
          <w:rFonts w:ascii="Arial" w:eastAsiaTheme="minorEastAsia" w:hAnsi="Arial" w:cs="Arial"/>
          <w:color w:val="FF0000"/>
        </w:rPr>
      </w:pPr>
      <w:r w:rsidRPr="001A605A">
        <w:rPr>
          <w:rFonts w:ascii="Arial" w:eastAsiaTheme="minorEastAsia" w:hAnsi="Arial" w:cs="Arial"/>
          <w:color w:val="111111"/>
        </w:rPr>
        <w:t>Hos oss har vi fokus på implementering av den autoritative voksenrollen, tidlig innsats</w:t>
      </w:r>
      <w:r>
        <w:rPr>
          <w:rFonts w:ascii="Arial" w:eastAsiaTheme="minorEastAsia" w:hAnsi="Arial" w:cs="Arial"/>
          <w:color w:val="111111"/>
        </w:rPr>
        <w:t>, gjøre barna robuste</w:t>
      </w:r>
      <w:r w:rsidRPr="001A605A">
        <w:rPr>
          <w:rFonts w:ascii="Arial" w:eastAsiaTheme="minorEastAsia" w:hAnsi="Arial" w:cs="Arial"/>
          <w:color w:val="111111"/>
        </w:rPr>
        <w:t xml:space="preserve"> og utvikling av barnehagen som en lærende organisasjon for barn og voksne. Vi ønsker at barn skal møte voksne som handler ut fra like verdier og holdninger. Derfor har vi utarbeidet felles forventninger til den autoritative voksenrollen i barnehagen slik at barna blir møtt med de samme forventninger hos hver enkelt voksen</w:t>
      </w:r>
      <w:r w:rsidRPr="001A605A">
        <w:rPr>
          <w:rFonts w:ascii="Arial" w:eastAsiaTheme="minorEastAsia" w:hAnsi="Arial" w:cs="Arial"/>
          <w:color w:val="FF0000"/>
        </w:rPr>
        <w:t>.</w:t>
      </w:r>
    </w:p>
    <w:p w14:paraId="2E24B113" w14:textId="77777777" w:rsidR="005128DF" w:rsidRDefault="005128DF" w:rsidP="005128DF">
      <w:pPr>
        <w:autoSpaceDE w:val="0"/>
        <w:autoSpaceDN w:val="0"/>
        <w:adjustRightInd w:val="0"/>
        <w:spacing w:after="0" w:line="240" w:lineRule="auto"/>
        <w:rPr>
          <w:rFonts w:ascii="Arial" w:eastAsiaTheme="minorEastAsia" w:hAnsi="Arial" w:cs="Arial"/>
          <w:color w:val="FF0000"/>
        </w:rPr>
      </w:pPr>
      <w:r w:rsidRPr="00530406">
        <w:rPr>
          <w:rFonts w:ascii="Arial" w:eastAsiaTheme="minorEastAsia" w:hAnsi="Arial" w:cs="Arial"/>
          <w:noProof/>
          <w:color w:val="FFFFFF" w:themeColor="background1"/>
        </w:rPr>
        <mc:AlternateContent>
          <mc:Choice Requires="wps">
            <w:drawing>
              <wp:anchor distT="0" distB="0" distL="114300" distR="114300" simplePos="0" relativeHeight="251672576" behindDoc="0" locked="0" layoutInCell="1" allowOverlap="1" wp14:anchorId="4AAB6179" wp14:editId="2BC73E44">
                <wp:simplePos x="0" y="0"/>
                <wp:positionH relativeFrom="column">
                  <wp:posOffset>-531707</wp:posOffset>
                </wp:positionH>
                <wp:positionV relativeFrom="paragraph">
                  <wp:posOffset>217805</wp:posOffset>
                </wp:positionV>
                <wp:extent cx="6873240" cy="822960"/>
                <wp:effectExtent l="0" t="0" r="22860" b="15240"/>
                <wp:wrapNone/>
                <wp:docPr id="1998695005" name="Rektangel: avrundede hjørner 16"/>
                <wp:cNvGraphicFramePr/>
                <a:graphic xmlns:a="http://schemas.openxmlformats.org/drawingml/2006/main">
                  <a:graphicData uri="http://schemas.microsoft.com/office/word/2010/wordprocessingShape">
                    <wps:wsp>
                      <wps:cNvSpPr/>
                      <wps:spPr>
                        <a:xfrm>
                          <a:off x="0" y="0"/>
                          <a:ext cx="6873240" cy="822960"/>
                        </a:xfrm>
                        <a:prstGeom prst="roundRect">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3D5846" w14:textId="77777777" w:rsidR="005128DF" w:rsidRDefault="005128DF" w:rsidP="005128DF">
                            <w:pPr>
                              <w:jc w:val="center"/>
                              <w:rPr>
                                <w:b/>
                                <w:bCs/>
                              </w:rPr>
                            </w:pPr>
                            <w:r>
                              <w:rPr>
                                <w:b/>
                                <w:bCs/>
                              </w:rPr>
                              <w:t>DEN AUTORITATIVE VOKSENROLLEN</w:t>
                            </w:r>
                          </w:p>
                          <w:p w14:paraId="3C703BDD" w14:textId="77777777" w:rsidR="005128DF" w:rsidRDefault="005128DF" w:rsidP="005128DF">
                            <w:pPr>
                              <w:rPr>
                                <w:b/>
                                <w:bCs/>
                              </w:rPr>
                            </w:pPr>
                            <w:r>
                              <w:rPr>
                                <w:b/>
                                <w:bCs/>
                              </w:rPr>
                              <w:t>I vår barnehage forventer vi at du bygger varm                      I vår barnehage forventer vi at du er varm, tydelig relasjon ved at du;                                                                                  og grensesettende voksen ved at du;</w:t>
                            </w:r>
                          </w:p>
                          <w:p w14:paraId="38B55D3C" w14:textId="77777777" w:rsidR="005128DF" w:rsidRPr="00530406" w:rsidRDefault="005128DF" w:rsidP="005128DF">
                            <w:pP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AB6179" id="Rektangel: avrundede hjørner 16" o:spid="_x0000_s1034" style="position:absolute;margin-left:-41.85pt;margin-top:17.15pt;width:541.2pt;height:6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" fillcolor="#f4b083 [1941]" strokecolor="#091723 [484]" strokeweight="1pt">
                <v:stroke joinstyle="miter"/>
                <v:textbox>
                  <w:txbxContent>
                    <w:p w14:paraId="303D5846" w14:textId="77777777" w:rsidR="005128DF" w:rsidRDefault="005128DF" w:rsidP="005128DF">
                      <w:pPr>
                        <w:jc w:val="center"/>
                        <w:rPr>
                          <w:b/>
                          <w:bCs/>
                        </w:rPr>
                      </w:pPr>
                      <w:r>
                        <w:rPr>
                          <w:b/>
                          <w:bCs/>
                        </w:rPr>
                        <w:t>DEN AUTORITATIVE VOKSENROLLEN</w:t>
                      </w:r>
                    </w:p>
                    <w:p w14:paraId="3C703BDD" w14:textId="77777777" w:rsidR="005128DF" w:rsidRDefault="005128DF" w:rsidP="005128DF">
                      <w:pPr>
                        <w:rPr>
                          <w:b/>
                          <w:bCs/>
                        </w:rPr>
                      </w:pPr>
                      <w:r>
                        <w:rPr>
                          <w:b/>
                          <w:bCs/>
                        </w:rPr>
                        <w:t>I vår barnehage forventer vi at du bygger varm                      I vår barnehage forventer vi at du er varm, tydelig relasjon ved at du;                                                                                  og grensesettende voksen ved at du;</w:t>
                      </w:r>
                    </w:p>
                    <w:p w14:paraId="38B55D3C" w14:textId="77777777" w:rsidR="005128DF" w:rsidRPr="00530406" w:rsidRDefault="005128DF" w:rsidP="005128DF">
                      <w:pPr>
                        <w:rPr>
                          <w:b/>
                          <w:bCs/>
                        </w:rPr>
                      </w:pPr>
                    </w:p>
                  </w:txbxContent>
                </v:textbox>
              </v:roundrect>
            </w:pict>
          </mc:Fallback>
        </mc:AlternateContent>
      </w:r>
    </w:p>
    <w:p w14:paraId="50A9E059" w14:textId="77777777" w:rsidR="005128DF" w:rsidRDefault="005128DF" w:rsidP="005128DF">
      <w:pPr>
        <w:autoSpaceDE w:val="0"/>
        <w:autoSpaceDN w:val="0"/>
        <w:adjustRightInd w:val="0"/>
        <w:spacing w:after="0" w:line="240" w:lineRule="auto"/>
        <w:rPr>
          <w:rFonts w:ascii="Arial" w:eastAsiaTheme="minorEastAsia" w:hAnsi="Arial" w:cs="Arial"/>
          <w:color w:val="FF0000"/>
        </w:rPr>
      </w:pPr>
    </w:p>
    <w:p w14:paraId="201083E3" w14:textId="77777777" w:rsidR="005128DF" w:rsidRDefault="005128DF" w:rsidP="005128DF">
      <w:pPr>
        <w:autoSpaceDE w:val="0"/>
        <w:autoSpaceDN w:val="0"/>
        <w:adjustRightInd w:val="0"/>
        <w:spacing w:after="0" w:line="240" w:lineRule="auto"/>
        <w:rPr>
          <w:rFonts w:ascii="Arial" w:eastAsiaTheme="minorEastAsia" w:hAnsi="Arial" w:cs="Arial"/>
          <w:color w:val="FF0000"/>
        </w:rPr>
      </w:pPr>
    </w:p>
    <w:p w14:paraId="34A04EDE" w14:textId="77777777" w:rsidR="005128DF" w:rsidRDefault="005128DF" w:rsidP="005128DF">
      <w:pPr>
        <w:autoSpaceDE w:val="0"/>
        <w:autoSpaceDN w:val="0"/>
        <w:adjustRightInd w:val="0"/>
        <w:spacing w:after="0" w:line="240" w:lineRule="auto"/>
        <w:rPr>
          <w:rFonts w:ascii="Arial" w:eastAsiaTheme="minorEastAsia" w:hAnsi="Arial" w:cs="Arial"/>
          <w:color w:val="FF0000"/>
        </w:rPr>
      </w:pPr>
    </w:p>
    <w:p w14:paraId="04FE655B" w14:textId="77777777" w:rsidR="005128DF" w:rsidRDefault="005128DF" w:rsidP="005128DF">
      <w:pPr>
        <w:autoSpaceDE w:val="0"/>
        <w:autoSpaceDN w:val="0"/>
        <w:adjustRightInd w:val="0"/>
        <w:spacing w:after="0" w:line="240" w:lineRule="auto"/>
        <w:rPr>
          <w:rFonts w:ascii="Arial" w:eastAsiaTheme="minorEastAsia" w:hAnsi="Arial" w:cs="Arial"/>
          <w:color w:val="FF0000"/>
        </w:rPr>
      </w:pPr>
    </w:p>
    <w:p w14:paraId="2E830B35" w14:textId="77777777" w:rsidR="005128DF" w:rsidRPr="001A605A" w:rsidRDefault="005128DF" w:rsidP="005128DF">
      <w:pPr>
        <w:autoSpaceDE w:val="0"/>
        <w:autoSpaceDN w:val="0"/>
        <w:adjustRightInd w:val="0"/>
        <w:spacing w:after="0" w:line="240" w:lineRule="auto"/>
        <w:rPr>
          <w:rFonts w:ascii="Arial" w:eastAsiaTheme="minorEastAsia" w:hAnsi="Arial" w:cs="Arial"/>
          <w:color w:val="111111"/>
        </w:rPr>
      </w:pPr>
    </w:p>
    <w:p w14:paraId="7451BE1A" w14:textId="7632C972" w:rsidR="005128DF" w:rsidRPr="001A605A" w:rsidRDefault="005128DF" w:rsidP="005128DF">
      <w:pPr>
        <w:autoSpaceDE w:val="0"/>
        <w:autoSpaceDN w:val="0"/>
        <w:adjustRightInd w:val="0"/>
        <w:spacing w:after="0" w:line="240" w:lineRule="auto"/>
        <w:rPr>
          <w:rFonts w:ascii="Arial" w:eastAsiaTheme="minorEastAsia" w:hAnsi="Arial" w:cs="Arial"/>
          <w:bCs/>
          <w:color w:val="365F92"/>
        </w:rPr>
      </w:pPr>
    </w:p>
    <w:tbl>
      <w:tblPr>
        <w:tblW w:w="0" w:type="auto"/>
        <w:tblLook w:val="04A0" w:firstRow="1" w:lastRow="0" w:firstColumn="1" w:lastColumn="0" w:noHBand="0" w:noVBand="1"/>
      </w:tblPr>
      <w:tblGrid>
        <w:gridCol w:w="4508"/>
        <w:gridCol w:w="4508"/>
      </w:tblGrid>
      <w:tr w:rsidR="005128DF" w:rsidRPr="001A605A" w14:paraId="3C8CC18D" w14:textId="77777777" w:rsidTr="00BB6F34">
        <w:tc>
          <w:tcPr>
            <w:tcW w:w="4508" w:type="dxa"/>
          </w:tcPr>
          <w:p w14:paraId="7EF6E114" w14:textId="77777777" w:rsidR="005128DF" w:rsidRPr="00A47A85" w:rsidRDefault="005128DF" w:rsidP="00BB6F34">
            <w:pPr>
              <w:spacing w:before="100"/>
              <w:rPr>
                <w:rFonts w:eastAsiaTheme="majorEastAsia"/>
                <w:color w:val="FFFFFF" w:themeColor="background1"/>
              </w:rPr>
            </w:pPr>
            <w:r w:rsidRPr="00A47A85">
              <w:rPr>
                <w:rFonts w:ascii="Arial" w:eastAsiaTheme="minorEastAsia" w:hAnsi="Arial" w:cs="Arial"/>
                <w:bCs/>
                <w:noProof/>
                <w:color w:val="FFFFFF" w:themeColor="background1"/>
              </w:rPr>
              <mc:AlternateContent>
                <mc:Choice Requires="wps">
                  <w:drawing>
                    <wp:anchor distT="0" distB="0" distL="114300" distR="114300" simplePos="0" relativeHeight="251673600" behindDoc="0" locked="0" layoutInCell="1" allowOverlap="1" wp14:anchorId="15AC9258" wp14:editId="1876F311">
                      <wp:simplePos x="0" y="0"/>
                      <wp:positionH relativeFrom="column">
                        <wp:posOffset>-618490</wp:posOffset>
                      </wp:positionH>
                      <wp:positionV relativeFrom="paragraph">
                        <wp:posOffset>117263</wp:posOffset>
                      </wp:positionV>
                      <wp:extent cx="3310466" cy="3149600"/>
                      <wp:effectExtent l="0" t="0" r="23495" b="12700"/>
                      <wp:wrapNone/>
                      <wp:docPr id="1184339602" name="Rektangel: avrundede hjørner 17"/>
                      <wp:cNvGraphicFramePr/>
                      <a:graphic xmlns:a="http://schemas.openxmlformats.org/drawingml/2006/main">
                        <a:graphicData uri="http://schemas.microsoft.com/office/word/2010/wordprocessingShape">
                          <wps:wsp>
                            <wps:cNvSpPr/>
                            <wps:spPr>
                              <a:xfrm>
                                <a:off x="0" y="0"/>
                                <a:ext cx="3310466" cy="3149600"/>
                              </a:xfrm>
                              <a:prstGeom prst="roundRect">
                                <a:avLst/>
                              </a:prstGeom>
                              <a:solidFill>
                                <a:schemeClr val="accent2">
                                  <a:lumMod val="40000"/>
                                  <a:lumOff val="60000"/>
                                </a:schemeClr>
                              </a:solidFill>
                              <a:ln>
                                <a:solidFill>
                                  <a:schemeClr val="accent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F68B6E" w14:textId="77777777" w:rsidR="005128DF" w:rsidRDefault="005128DF" w:rsidP="005128DF">
                                  <w:pPr>
                                    <w:pStyle w:val="Listeavsnitt"/>
                                    <w:numPr>
                                      <w:ilvl w:val="0"/>
                                      <w:numId w:val="18"/>
                                    </w:numPr>
                                    <w:rPr>
                                      <w:b/>
                                      <w:bCs/>
                                    </w:rPr>
                                  </w:pPr>
                                  <w:r w:rsidRPr="003F1738">
                                    <w:rPr>
                                      <w:b/>
                                      <w:bCs/>
                                    </w:rPr>
                                    <w:t>deltar aktivt i lek og samspill med barna</w:t>
                                  </w:r>
                                </w:p>
                                <w:p w14:paraId="764FE475" w14:textId="77777777" w:rsidR="005128DF" w:rsidRDefault="005128DF" w:rsidP="005128DF">
                                  <w:pPr>
                                    <w:pStyle w:val="Listeavsnitt"/>
                                    <w:numPr>
                                      <w:ilvl w:val="0"/>
                                      <w:numId w:val="18"/>
                                    </w:numPr>
                                    <w:rPr>
                                      <w:b/>
                                      <w:bCs/>
                                    </w:rPr>
                                  </w:pPr>
                                  <w:r w:rsidRPr="003F1738">
                                    <w:rPr>
                                      <w:b/>
                                      <w:bCs/>
                                    </w:rPr>
                                    <w:t>tar barna på alvor, viser interesse og er nysgjerrig på det barna sier og gjør</w:t>
                                  </w:r>
                                </w:p>
                                <w:p w14:paraId="71FC531D" w14:textId="77777777" w:rsidR="005128DF" w:rsidRDefault="005128DF" w:rsidP="005128DF">
                                  <w:pPr>
                                    <w:pStyle w:val="Listeavsnitt"/>
                                    <w:numPr>
                                      <w:ilvl w:val="0"/>
                                      <w:numId w:val="18"/>
                                    </w:numPr>
                                    <w:rPr>
                                      <w:b/>
                                      <w:bCs/>
                                    </w:rPr>
                                  </w:pPr>
                                  <w:r w:rsidRPr="003F1738">
                                    <w:rPr>
                                      <w:b/>
                                      <w:bCs/>
                                    </w:rPr>
                                    <w:t>er bevisst ditt eget kroppsspråk</w:t>
                                  </w:r>
                                </w:p>
                                <w:p w14:paraId="780D6E0D" w14:textId="77777777" w:rsidR="005128DF" w:rsidRDefault="005128DF" w:rsidP="005128DF">
                                  <w:pPr>
                                    <w:pStyle w:val="Listeavsnitt"/>
                                    <w:numPr>
                                      <w:ilvl w:val="0"/>
                                      <w:numId w:val="18"/>
                                    </w:numPr>
                                    <w:rPr>
                                      <w:b/>
                                      <w:bCs/>
                                    </w:rPr>
                                  </w:pPr>
                                  <w:r>
                                    <w:rPr>
                                      <w:b/>
                                      <w:bCs/>
                                    </w:rPr>
                                    <w:t>inviterer til glede og humor</w:t>
                                  </w:r>
                                </w:p>
                                <w:p w14:paraId="3643E5EE" w14:textId="77777777" w:rsidR="005128DF" w:rsidRDefault="005128DF" w:rsidP="005128DF">
                                  <w:pPr>
                                    <w:pStyle w:val="Listeavsnitt"/>
                                    <w:numPr>
                                      <w:ilvl w:val="0"/>
                                      <w:numId w:val="18"/>
                                    </w:numPr>
                                    <w:rPr>
                                      <w:b/>
                                      <w:bCs/>
                                    </w:rPr>
                                  </w:pPr>
                                  <w:r>
                                    <w:rPr>
                                      <w:b/>
                                      <w:bCs/>
                                    </w:rPr>
                                    <w:t>anerkjenner barnas følelser og hjelper dem finne gode løsninger</w:t>
                                  </w:r>
                                </w:p>
                                <w:p w14:paraId="65D8A304" w14:textId="77777777" w:rsidR="005128DF" w:rsidRDefault="005128DF" w:rsidP="005128DF">
                                  <w:pPr>
                                    <w:pStyle w:val="Listeavsnitt"/>
                                    <w:numPr>
                                      <w:ilvl w:val="0"/>
                                      <w:numId w:val="18"/>
                                    </w:numPr>
                                    <w:rPr>
                                      <w:b/>
                                      <w:bCs/>
                                    </w:rPr>
                                  </w:pPr>
                                  <w:r>
                                    <w:rPr>
                                      <w:b/>
                                      <w:bCs/>
                                    </w:rPr>
                                    <w:t xml:space="preserve">har blikk kontakt, er nede på gulvet og i trærne – der barna er </w:t>
                                  </w:r>
                                </w:p>
                                <w:p w14:paraId="42F2BC33" w14:textId="77777777" w:rsidR="005128DF" w:rsidRDefault="005128DF" w:rsidP="005128DF">
                                  <w:pPr>
                                    <w:pStyle w:val="Listeavsnitt"/>
                                    <w:numPr>
                                      <w:ilvl w:val="0"/>
                                      <w:numId w:val="18"/>
                                    </w:numPr>
                                    <w:rPr>
                                      <w:b/>
                                      <w:bCs/>
                                    </w:rPr>
                                  </w:pPr>
                                  <w:r>
                                    <w:rPr>
                                      <w:b/>
                                      <w:bCs/>
                                    </w:rPr>
                                    <w:t xml:space="preserve">er bevisst din kommunikasjon med andre barn og voksne </w:t>
                                  </w:r>
                                </w:p>
                                <w:p w14:paraId="752AD202" w14:textId="77777777" w:rsidR="005128DF" w:rsidRPr="003F1738" w:rsidRDefault="005128DF" w:rsidP="005128DF">
                                  <w:pPr>
                                    <w:pStyle w:val="Listeavsnitt"/>
                                    <w:numPr>
                                      <w:ilvl w:val="0"/>
                                      <w:numId w:val="18"/>
                                    </w:numPr>
                                    <w:rPr>
                                      <w:b/>
                                      <w:bCs/>
                                    </w:rPr>
                                  </w:pPr>
                                  <w:r>
                                    <w:rPr>
                                      <w:b/>
                                      <w:bCs/>
                                    </w:rPr>
                                    <w:t>er til stede – mobilfri sone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AC9258" id="Rektangel: avrundede hjørner 17" o:spid="_x0000_s1035" style="position:absolute;margin-left:-48.7pt;margin-top:9.25pt;width:260.65pt;height:2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" fillcolor="#f7caac [1301]" strokecolor="#f4b083 [1941]" strokeweight="1pt">
                      <v:stroke joinstyle="miter"/>
                      <v:textbox>
                        <w:txbxContent>
                          <w:p w14:paraId="7DF68B6E" w14:textId="77777777" w:rsidR="005128DF" w:rsidRDefault="005128DF" w:rsidP="005128DF">
                            <w:pPr>
                              <w:pStyle w:val="Listeavsnitt"/>
                              <w:numPr>
                                <w:ilvl w:val="0"/>
                                <w:numId w:val="18"/>
                              </w:numPr>
                              <w:rPr>
                                <w:b/>
                                <w:bCs/>
                              </w:rPr>
                            </w:pPr>
                            <w:r w:rsidRPr="003F1738">
                              <w:rPr>
                                <w:b/>
                                <w:bCs/>
                              </w:rPr>
                              <w:t>deltar aktivt i lek og samspill med barna</w:t>
                            </w:r>
                          </w:p>
                          <w:p w14:paraId="764FE475" w14:textId="77777777" w:rsidR="005128DF" w:rsidRDefault="005128DF" w:rsidP="005128DF">
                            <w:pPr>
                              <w:pStyle w:val="Listeavsnitt"/>
                              <w:numPr>
                                <w:ilvl w:val="0"/>
                                <w:numId w:val="18"/>
                              </w:numPr>
                              <w:rPr>
                                <w:b/>
                                <w:bCs/>
                              </w:rPr>
                            </w:pPr>
                            <w:r w:rsidRPr="003F1738">
                              <w:rPr>
                                <w:b/>
                                <w:bCs/>
                              </w:rPr>
                              <w:t>tar barna på alvor, viser interesse og er nysgjerrig på det barna sier og gjør</w:t>
                            </w:r>
                          </w:p>
                          <w:p w14:paraId="71FC531D" w14:textId="77777777" w:rsidR="005128DF" w:rsidRDefault="005128DF" w:rsidP="005128DF">
                            <w:pPr>
                              <w:pStyle w:val="Listeavsnitt"/>
                              <w:numPr>
                                <w:ilvl w:val="0"/>
                                <w:numId w:val="18"/>
                              </w:numPr>
                              <w:rPr>
                                <w:b/>
                                <w:bCs/>
                              </w:rPr>
                            </w:pPr>
                            <w:r w:rsidRPr="003F1738">
                              <w:rPr>
                                <w:b/>
                                <w:bCs/>
                              </w:rPr>
                              <w:t>er bevisst ditt eget kroppsspråk</w:t>
                            </w:r>
                          </w:p>
                          <w:p w14:paraId="780D6E0D" w14:textId="77777777" w:rsidR="005128DF" w:rsidRDefault="005128DF" w:rsidP="005128DF">
                            <w:pPr>
                              <w:pStyle w:val="Listeavsnitt"/>
                              <w:numPr>
                                <w:ilvl w:val="0"/>
                                <w:numId w:val="18"/>
                              </w:numPr>
                              <w:rPr>
                                <w:b/>
                                <w:bCs/>
                              </w:rPr>
                            </w:pPr>
                            <w:r>
                              <w:rPr>
                                <w:b/>
                                <w:bCs/>
                              </w:rPr>
                              <w:t>inviterer til glede og humor</w:t>
                            </w:r>
                          </w:p>
                          <w:p w14:paraId="3643E5EE" w14:textId="77777777" w:rsidR="005128DF" w:rsidRDefault="005128DF" w:rsidP="005128DF">
                            <w:pPr>
                              <w:pStyle w:val="Listeavsnitt"/>
                              <w:numPr>
                                <w:ilvl w:val="0"/>
                                <w:numId w:val="18"/>
                              </w:numPr>
                              <w:rPr>
                                <w:b/>
                                <w:bCs/>
                              </w:rPr>
                            </w:pPr>
                            <w:r>
                              <w:rPr>
                                <w:b/>
                                <w:bCs/>
                              </w:rPr>
                              <w:t>anerkjenner barnas følelser og hjelper dem finne gode løsninger</w:t>
                            </w:r>
                          </w:p>
                          <w:p w14:paraId="65D8A304" w14:textId="77777777" w:rsidR="005128DF" w:rsidRDefault="005128DF" w:rsidP="005128DF">
                            <w:pPr>
                              <w:pStyle w:val="Listeavsnitt"/>
                              <w:numPr>
                                <w:ilvl w:val="0"/>
                                <w:numId w:val="18"/>
                              </w:numPr>
                              <w:rPr>
                                <w:b/>
                                <w:bCs/>
                              </w:rPr>
                            </w:pPr>
                            <w:r>
                              <w:rPr>
                                <w:b/>
                                <w:bCs/>
                              </w:rPr>
                              <w:t xml:space="preserve">har blikk kontakt, er nede på gulvet og i trærne – der barna er </w:t>
                            </w:r>
                          </w:p>
                          <w:p w14:paraId="42F2BC33" w14:textId="77777777" w:rsidR="005128DF" w:rsidRDefault="005128DF" w:rsidP="005128DF">
                            <w:pPr>
                              <w:pStyle w:val="Listeavsnitt"/>
                              <w:numPr>
                                <w:ilvl w:val="0"/>
                                <w:numId w:val="18"/>
                              </w:numPr>
                              <w:rPr>
                                <w:b/>
                                <w:bCs/>
                              </w:rPr>
                            </w:pPr>
                            <w:r>
                              <w:rPr>
                                <w:b/>
                                <w:bCs/>
                              </w:rPr>
                              <w:t xml:space="preserve">er bevisst din kommunikasjon med andre barn og voksne </w:t>
                            </w:r>
                          </w:p>
                          <w:p w14:paraId="752AD202" w14:textId="77777777" w:rsidR="005128DF" w:rsidRPr="003F1738" w:rsidRDefault="005128DF" w:rsidP="005128DF">
                            <w:pPr>
                              <w:pStyle w:val="Listeavsnitt"/>
                              <w:numPr>
                                <w:ilvl w:val="0"/>
                                <w:numId w:val="18"/>
                              </w:numPr>
                              <w:rPr>
                                <w:b/>
                                <w:bCs/>
                              </w:rPr>
                            </w:pPr>
                            <w:r>
                              <w:rPr>
                                <w:b/>
                                <w:bCs/>
                              </w:rPr>
                              <w:t>er til stede – mobilfri sone</w:t>
                            </w:r>
                          </w:p>
                        </w:txbxContent>
                      </v:textbox>
                    </v:roundrect>
                  </w:pict>
                </mc:Fallback>
              </mc:AlternateContent>
            </w:r>
          </w:p>
          <w:p w14:paraId="6025C35C" w14:textId="77777777" w:rsidR="005128DF" w:rsidRDefault="005128DF" w:rsidP="00BB6F34">
            <w:pPr>
              <w:spacing w:before="100"/>
              <w:rPr>
                <w:rFonts w:eastAsiaTheme="majorEastAsia"/>
              </w:rPr>
            </w:pPr>
          </w:p>
          <w:p w14:paraId="23C48D72" w14:textId="77777777" w:rsidR="005128DF" w:rsidRDefault="005128DF" w:rsidP="00BB6F34">
            <w:pPr>
              <w:spacing w:before="100"/>
              <w:rPr>
                <w:rFonts w:eastAsiaTheme="majorEastAsia"/>
              </w:rPr>
            </w:pPr>
          </w:p>
          <w:p w14:paraId="46730CE7" w14:textId="77777777" w:rsidR="005128DF" w:rsidRDefault="005128DF" w:rsidP="00BB6F34">
            <w:pPr>
              <w:spacing w:before="100"/>
              <w:rPr>
                <w:rFonts w:eastAsiaTheme="majorEastAsia"/>
              </w:rPr>
            </w:pPr>
          </w:p>
          <w:p w14:paraId="46C2E67D" w14:textId="77777777" w:rsidR="005128DF" w:rsidRDefault="005128DF" w:rsidP="00BB6F34">
            <w:pPr>
              <w:spacing w:before="100"/>
              <w:rPr>
                <w:rFonts w:eastAsiaTheme="majorEastAsia"/>
              </w:rPr>
            </w:pPr>
          </w:p>
          <w:p w14:paraId="3E112AD1" w14:textId="77777777" w:rsidR="005128DF" w:rsidRDefault="005128DF" w:rsidP="00BB6F34">
            <w:pPr>
              <w:spacing w:before="100"/>
              <w:rPr>
                <w:rFonts w:eastAsiaTheme="majorEastAsia"/>
              </w:rPr>
            </w:pPr>
          </w:p>
          <w:p w14:paraId="33A472DC" w14:textId="77777777" w:rsidR="005128DF" w:rsidRDefault="005128DF" w:rsidP="00BB6F34">
            <w:pPr>
              <w:spacing w:before="100"/>
              <w:rPr>
                <w:rFonts w:eastAsiaTheme="majorEastAsia"/>
              </w:rPr>
            </w:pPr>
          </w:p>
          <w:p w14:paraId="46D74115" w14:textId="77777777" w:rsidR="005128DF" w:rsidRPr="001A605A" w:rsidRDefault="005128DF" w:rsidP="00BB6F34">
            <w:pPr>
              <w:spacing w:before="100"/>
              <w:contextualSpacing/>
              <w:rPr>
                <w:rFonts w:eastAsiaTheme="majorEastAsia"/>
              </w:rPr>
            </w:pPr>
          </w:p>
          <w:p w14:paraId="4AE89054" w14:textId="77777777" w:rsidR="005128DF" w:rsidRPr="001A605A" w:rsidRDefault="005128DF" w:rsidP="00BB6F34">
            <w:pPr>
              <w:spacing w:before="100" w:after="200" w:line="276" w:lineRule="auto"/>
              <w:rPr>
                <w:rFonts w:eastAsiaTheme="minorEastAsia"/>
                <w:bCs/>
                <w:color w:val="365F92"/>
              </w:rPr>
            </w:pPr>
          </w:p>
        </w:tc>
        <w:tc>
          <w:tcPr>
            <w:tcW w:w="4508" w:type="dxa"/>
          </w:tcPr>
          <w:p w14:paraId="56F5CE37" w14:textId="77777777" w:rsidR="005128DF" w:rsidRPr="00293F8E" w:rsidRDefault="005128DF" w:rsidP="00BB6F34">
            <w:pPr>
              <w:spacing w:before="100"/>
              <w:contextualSpacing/>
              <w:rPr>
                <w:rFonts w:eastAsiaTheme="majorEastAsia"/>
                <w:color w:val="FFFFFF" w:themeColor="background1"/>
              </w:rPr>
            </w:pPr>
            <w:r w:rsidRPr="00293F8E">
              <w:rPr>
                <w:rFonts w:ascii="Arial" w:eastAsiaTheme="minorEastAsia" w:hAnsi="Arial" w:cs="Arial"/>
                <w:bCs/>
                <w:noProof/>
                <w:color w:val="FFFFFF" w:themeColor="background1"/>
              </w:rPr>
              <mc:AlternateContent>
                <mc:Choice Requires="wps">
                  <w:drawing>
                    <wp:anchor distT="0" distB="0" distL="114300" distR="114300" simplePos="0" relativeHeight="251674624" behindDoc="0" locked="0" layoutInCell="1" allowOverlap="1" wp14:anchorId="26579663" wp14:editId="09312B2F">
                      <wp:simplePos x="0" y="0"/>
                      <wp:positionH relativeFrom="column">
                        <wp:posOffset>87630</wp:posOffset>
                      </wp:positionH>
                      <wp:positionV relativeFrom="paragraph">
                        <wp:posOffset>93768</wp:posOffset>
                      </wp:positionV>
                      <wp:extent cx="3329940" cy="3177540"/>
                      <wp:effectExtent l="0" t="0" r="22860" b="22860"/>
                      <wp:wrapNone/>
                      <wp:docPr id="1611425600" name="Rektangel: avrundede hjørner 17"/>
                      <wp:cNvGraphicFramePr/>
                      <a:graphic xmlns:a="http://schemas.openxmlformats.org/drawingml/2006/main">
                        <a:graphicData uri="http://schemas.microsoft.com/office/word/2010/wordprocessingShape">
                          <wps:wsp>
                            <wps:cNvSpPr/>
                            <wps:spPr>
                              <a:xfrm>
                                <a:off x="0" y="0"/>
                                <a:ext cx="3329940" cy="3177540"/>
                              </a:xfrm>
                              <a:prstGeom prst="roundRect">
                                <a:avLst/>
                              </a:prstGeom>
                              <a:solidFill>
                                <a:schemeClr val="accent2">
                                  <a:lumMod val="40000"/>
                                  <a:lumOff val="60000"/>
                                </a:schemeClr>
                              </a:solidFill>
                              <a:ln w="19050" cap="flat" cmpd="sng" algn="ctr">
                                <a:solidFill>
                                  <a:schemeClr val="accent2">
                                    <a:lumMod val="60000"/>
                                    <a:lumOff val="40000"/>
                                  </a:schemeClr>
                                </a:solidFill>
                                <a:prstDash val="solid"/>
                                <a:miter lim="800000"/>
                              </a:ln>
                              <a:effectLst/>
                            </wps:spPr>
                            <wps:txbx>
                              <w:txbxContent>
                                <w:p w14:paraId="2E050787" w14:textId="77777777" w:rsidR="005128DF" w:rsidRPr="00F5717A" w:rsidRDefault="005128DF" w:rsidP="005128DF">
                                  <w:pPr>
                                    <w:pStyle w:val="Listeavsnitt"/>
                                    <w:numPr>
                                      <w:ilvl w:val="0"/>
                                      <w:numId w:val="19"/>
                                    </w:numPr>
                                    <w:rPr>
                                      <w:color w:val="FFFFFF" w:themeColor="background1"/>
                                    </w:rPr>
                                  </w:pPr>
                                  <w:r>
                                    <w:rPr>
                                      <w:b/>
                                      <w:bCs/>
                                      <w:color w:val="FFFFFF" w:themeColor="background1"/>
                                    </w:rPr>
                                    <w:t>går bort til barnet og setter grenser ved rolig og tydelig samtale</w:t>
                                  </w:r>
                                </w:p>
                                <w:p w14:paraId="11FE941F" w14:textId="77777777" w:rsidR="005128DF" w:rsidRPr="00F5717A" w:rsidRDefault="005128DF" w:rsidP="005128DF">
                                  <w:pPr>
                                    <w:pStyle w:val="Listeavsnitt"/>
                                    <w:numPr>
                                      <w:ilvl w:val="0"/>
                                      <w:numId w:val="19"/>
                                    </w:numPr>
                                    <w:rPr>
                                      <w:color w:val="FFFFFF" w:themeColor="background1"/>
                                    </w:rPr>
                                  </w:pPr>
                                  <w:r>
                                    <w:rPr>
                                      <w:b/>
                                      <w:bCs/>
                                      <w:color w:val="FFFFFF" w:themeColor="background1"/>
                                    </w:rPr>
                                    <w:t>stopper uønsket atferd og er i forkant</w:t>
                                  </w:r>
                                </w:p>
                                <w:p w14:paraId="6E852713" w14:textId="77777777" w:rsidR="005128DF" w:rsidRPr="00F5717A" w:rsidRDefault="005128DF" w:rsidP="005128DF">
                                  <w:pPr>
                                    <w:pStyle w:val="Listeavsnitt"/>
                                    <w:numPr>
                                      <w:ilvl w:val="0"/>
                                      <w:numId w:val="19"/>
                                    </w:numPr>
                                    <w:rPr>
                                      <w:color w:val="FFFFFF" w:themeColor="background1"/>
                                    </w:rPr>
                                  </w:pPr>
                                  <w:r>
                                    <w:rPr>
                                      <w:b/>
                                      <w:bCs/>
                                      <w:color w:val="FFFFFF" w:themeColor="background1"/>
                                    </w:rPr>
                                    <w:t>hjelper barnet til å finne gode løsninger</w:t>
                                  </w:r>
                                </w:p>
                                <w:p w14:paraId="0538FE7D" w14:textId="77777777" w:rsidR="005128DF" w:rsidRPr="000C0EAD" w:rsidRDefault="005128DF" w:rsidP="005128DF">
                                  <w:pPr>
                                    <w:pStyle w:val="Listeavsnitt"/>
                                    <w:numPr>
                                      <w:ilvl w:val="0"/>
                                      <w:numId w:val="19"/>
                                    </w:numPr>
                                    <w:rPr>
                                      <w:color w:val="FFFFFF" w:themeColor="background1"/>
                                    </w:rPr>
                                  </w:pPr>
                                  <w:r>
                                    <w:rPr>
                                      <w:b/>
                                      <w:bCs/>
                                      <w:color w:val="FFFFFF" w:themeColor="background1"/>
                                    </w:rPr>
                                    <w:t>forebygger negativ atferd i «fredstid»</w:t>
                                  </w:r>
                                </w:p>
                                <w:p w14:paraId="7687BB2D" w14:textId="77777777" w:rsidR="005128DF" w:rsidRPr="000C0EAD" w:rsidRDefault="005128DF" w:rsidP="005128DF">
                                  <w:pPr>
                                    <w:pStyle w:val="Listeavsnitt"/>
                                    <w:numPr>
                                      <w:ilvl w:val="0"/>
                                      <w:numId w:val="19"/>
                                    </w:numPr>
                                    <w:rPr>
                                      <w:color w:val="FFFFFF" w:themeColor="background1"/>
                                    </w:rPr>
                                  </w:pPr>
                                  <w:r>
                                    <w:rPr>
                                      <w:b/>
                                      <w:bCs/>
                                      <w:color w:val="FFFFFF" w:themeColor="background1"/>
                                    </w:rPr>
                                    <w:t>viser at du setter pris på barnet til tross for barnets handling og atferd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579663" id="_x0000_s1036" style="position:absolute;margin-left:6.9pt;margin-top:7.4pt;width:262.2pt;height:250.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" fillcolor="#f7caac [1301]" strokecolor="#f4b083 [1941]" strokeweight="1.5pt">
                      <v:stroke joinstyle="miter"/>
                      <v:textbox>
                        <w:txbxContent>
                          <w:p w14:paraId="2E050787" w14:textId="77777777" w:rsidR="005128DF" w:rsidRPr="00F5717A" w:rsidRDefault="005128DF" w:rsidP="005128DF">
                            <w:pPr>
                              <w:pStyle w:val="Listeavsnitt"/>
                              <w:numPr>
                                <w:ilvl w:val="0"/>
                                <w:numId w:val="19"/>
                              </w:numPr>
                              <w:rPr>
                                <w:color w:val="FFFFFF" w:themeColor="background1"/>
                              </w:rPr>
                            </w:pPr>
                            <w:r>
                              <w:rPr>
                                <w:b/>
                                <w:bCs/>
                                <w:color w:val="FFFFFF" w:themeColor="background1"/>
                              </w:rPr>
                              <w:t>går bort til barnet og setter grenser ved rolig og tydelig samtale</w:t>
                            </w:r>
                          </w:p>
                          <w:p w14:paraId="11FE941F" w14:textId="77777777" w:rsidR="005128DF" w:rsidRPr="00F5717A" w:rsidRDefault="005128DF" w:rsidP="005128DF">
                            <w:pPr>
                              <w:pStyle w:val="Listeavsnitt"/>
                              <w:numPr>
                                <w:ilvl w:val="0"/>
                                <w:numId w:val="19"/>
                              </w:numPr>
                              <w:rPr>
                                <w:color w:val="FFFFFF" w:themeColor="background1"/>
                              </w:rPr>
                            </w:pPr>
                            <w:r>
                              <w:rPr>
                                <w:b/>
                                <w:bCs/>
                                <w:color w:val="FFFFFF" w:themeColor="background1"/>
                              </w:rPr>
                              <w:t>stopper uønsket atferd og er i forkant</w:t>
                            </w:r>
                          </w:p>
                          <w:p w14:paraId="6E852713" w14:textId="77777777" w:rsidR="005128DF" w:rsidRPr="00F5717A" w:rsidRDefault="005128DF" w:rsidP="005128DF">
                            <w:pPr>
                              <w:pStyle w:val="Listeavsnitt"/>
                              <w:numPr>
                                <w:ilvl w:val="0"/>
                                <w:numId w:val="19"/>
                              </w:numPr>
                              <w:rPr>
                                <w:color w:val="FFFFFF" w:themeColor="background1"/>
                              </w:rPr>
                            </w:pPr>
                            <w:r>
                              <w:rPr>
                                <w:b/>
                                <w:bCs/>
                                <w:color w:val="FFFFFF" w:themeColor="background1"/>
                              </w:rPr>
                              <w:t>hjelper barnet til å finne gode løsninger</w:t>
                            </w:r>
                          </w:p>
                          <w:p w14:paraId="0538FE7D" w14:textId="77777777" w:rsidR="005128DF" w:rsidRPr="000C0EAD" w:rsidRDefault="005128DF" w:rsidP="005128DF">
                            <w:pPr>
                              <w:pStyle w:val="Listeavsnitt"/>
                              <w:numPr>
                                <w:ilvl w:val="0"/>
                                <w:numId w:val="19"/>
                              </w:numPr>
                              <w:rPr>
                                <w:color w:val="FFFFFF" w:themeColor="background1"/>
                              </w:rPr>
                            </w:pPr>
                            <w:r>
                              <w:rPr>
                                <w:b/>
                                <w:bCs/>
                                <w:color w:val="FFFFFF" w:themeColor="background1"/>
                              </w:rPr>
                              <w:t>forebygger negativ atferd i «fredstid»</w:t>
                            </w:r>
                          </w:p>
                          <w:p w14:paraId="7687BB2D" w14:textId="77777777" w:rsidR="005128DF" w:rsidRPr="000C0EAD" w:rsidRDefault="005128DF" w:rsidP="005128DF">
                            <w:pPr>
                              <w:pStyle w:val="Listeavsnitt"/>
                              <w:numPr>
                                <w:ilvl w:val="0"/>
                                <w:numId w:val="19"/>
                              </w:numPr>
                              <w:rPr>
                                <w:color w:val="FFFFFF" w:themeColor="background1"/>
                              </w:rPr>
                            </w:pPr>
                            <w:r>
                              <w:rPr>
                                <w:b/>
                                <w:bCs/>
                                <w:color w:val="FFFFFF" w:themeColor="background1"/>
                              </w:rPr>
                              <w:t>viser at du setter pris på barnet til tross for barnets handling og atferd</w:t>
                            </w:r>
                          </w:p>
                        </w:txbxContent>
                      </v:textbox>
                    </v:roundrect>
                  </w:pict>
                </mc:Fallback>
              </mc:AlternateContent>
            </w:r>
          </w:p>
          <w:p w14:paraId="2EF4FCCE" w14:textId="77777777" w:rsidR="005128DF" w:rsidRDefault="005128DF" w:rsidP="00BB6F34">
            <w:pPr>
              <w:spacing w:before="100"/>
              <w:contextualSpacing/>
              <w:rPr>
                <w:rFonts w:eastAsiaTheme="majorEastAsia"/>
              </w:rPr>
            </w:pPr>
          </w:p>
          <w:p w14:paraId="07934919" w14:textId="77777777" w:rsidR="005128DF" w:rsidRDefault="005128DF" w:rsidP="00BB6F34">
            <w:pPr>
              <w:spacing w:before="100"/>
              <w:contextualSpacing/>
              <w:rPr>
                <w:rFonts w:eastAsiaTheme="majorEastAsia"/>
              </w:rPr>
            </w:pPr>
          </w:p>
          <w:p w14:paraId="38680AE4" w14:textId="77777777" w:rsidR="005128DF" w:rsidRDefault="005128DF" w:rsidP="00BB6F34">
            <w:pPr>
              <w:spacing w:before="100"/>
              <w:contextualSpacing/>
              <w:rPr>
                <w:rFonts w:eastAsiaTheme="majorEastAsia"/>
              </w:rPr>
            </w:pPr>
          </w:p>
          <w:p w14:paraId="0A769942" w14:textId="77777777" w:rsidR="005128DF" w:rsidRDefault="005128DF" w:rsidP="00BB6F34">
            <w:pPr>
              <w:spacing w:before="100"/>
              <w:contextualSpacing/>
              <w:rPr>
                <w:rFonts w:eastAsiaTheme="majorEastAsia"/>
              </w:rPr>
            </w:pPr>
          </w:p>
          <w:p w14:paraId="02E236F2" w14:textId="77777777" w:rsidR="005128DF" w:rsidRDefault="005128DF" w:rsidP="00BB6F34">
            <w:pPr>
              <w:spacing w:before="100"/>
              <w:contextualSpacing/>
              <w:rPr>
                <w:rFonts w:eastAsiaTheme="majorEastAsia"/>
              </w:rPr>
            </w:pPr>
          </w:p>
          <w:p w14:paraId="3B629DB5" w14:textId="77777777" w:rsidR="005128DF" w:rsidRDefault="005128DF" w:rsidP="00BB6F34">
            <w:pPr>
              <w:spacing w:before="100"/>
              <w:contextualSpacing/>
              <w:rPr>
                <w:rFonts w:eastAsiaTheme="majorEastAsia"/>
              </w:rPr>
            </w:pPr>
          </w:p>
          <w:p w14:paraId="514900A5" w14:textId="77777777" w:rsidR="005128DF" w:rsidRDefault="005128DF" w:rsidP="00BB6F34">
            <w:pPr>
              <w:spacing w:before="100"/>
              <w:contextualSpacing/>
              <w:rPr>
                <w:rFonts w:eastAsiaTheme="majorEastAsia"/>
              </w:rPr>
            </w:pPr>
          </w:p>
          <w:p w14:paraId="78AAAD41" w14:textId="77777777" w:rsidR="005128DF" w:rsidRDefault="005128DF" w:rsidP="00BB6F34">
            <w:pPr>
              <w:spacing w:before="100"/>
              <w:contextualSpacing/>
              <w:rPr>
                <w:rFonts w:eastAsiaTheme="majorEastAsia"/>
              </w:rPr>
            </w:pPr>
          </w:p>
          <w:p w14:paraId="46C5855B" w14:textId="77777777" w:rsidR="005128DF" w:rsidRDefault="005128DF" w:rsidP="00BB6F34">
            <w:pPr>
              <w:spacing w:before="100" w:after="200" w:line="276" w:lineRule="auto"/>
              <w:rPr>
                <w:rFonts w:eastAsiaTheme="minorEastAsia"/>
                <w:bCs/>
                <w:color w:val="365F92"/>
              </w:rPr>
            </w:pPr>
          </w:p>
          <w:p w14:paraId="2299DFE2" w14:textId="77777777" w:rsidR="005128DF" w:rsidRDefault="005128DF" w:rsidP="00BB6F34">
            <w:pPr>
              <w:spacing w:before="100" w:after="200" w:line="276" w:lineRule="auto"/>
              <w:rPr>
                <w:rFonts w:eastAsiaTheme="minorEastAsia"/>
                <w:bCs/>
                <w:color w:val="365F92"/>
              </w:rPr>
            </w:pPr>
          </w:p>
          <w:p w14:paraId="042EA331" w14:textId="77777777" w:rsidR="005128DF" w:rsidRDefault="005128DF" w:rsidP="00BB6F34">
            <w:pPr>
              <w:spacing w:before="100" w:after="200" w:line="276" w:lineRule="auto"/>
              <w:rPr>
                <w:rFonts w:eastAsiaTheme="minorEastAsia"/>
                <w:bCs/>
                <w:color w:val="365F92"/>
              </w:rPr>
            </w:pPr>
          </w:p>
          <w:p w14:paraId="4ECA28D1" w14:textId="77777777" w:rsidR="003C6473" w:rsidRPr="001A605A" w:rsidRDefault="003C6473" w:rsidP="00BB6F34">
            <w:pPr>
              <w:spacing w:before="100" w:after="200" w:line="276" w:lineRule="auto"/>
              <w:rPr>
                <w:rFonts w:eastAsiaTheme="minorEastAsia"/>
                <w:bCs/>
                <w:color w:val="365F92"/>
              </w:rPr>
            </w:pPr>
          </w:p>
        </w:tc>
      </w:tr>
    </w:tbl>
    <w:p w14:paraId="3E22F65A" w14:textId="77777777" w:rsidR="000E7465" w:rsidRDefault="000E7465"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p>
    <w:p w14:paraId="037075EC" w14:textId="36689EAA" w:rsidR="005128DF" w:rsidRDefault="005128DF"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p>
    <w:p w14:paraId="04876EC1" w14:textId="77777777" w:rsidR="00AB4318" w:rsidRDefault="00AB4318" w:rsidP="00AB4318">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Tema</w:t>
      </w:r>
      <w:r w:rsidRPr="001A605A">
        <w:rPr>
          <w:rFonts w:eastAsiaTheme="minorEastAsia"/>
          <w:caps/>
          <w:color w:val="2E74B5" w:themeColor="accent1" w:themeShade="BF"/>
          <w:spacing w:val="10"/>
          <w:sz w:val="28"/>
          <w:szCs w:val="28"/>
        </w:rPr>
        <w:t>arbeid</w:t>
      </w:r>
    </w:p>
    <w:p w14:paraId="5AB08E65" w14:textId="353C0238" w:rsidR="00AB4318" w:rsidRDefault="00AB4318" w:rsidP="00AB4318">
      <w:pPr>
        <w:spacing w:before="100" w:after="200" w:line="276" w:lineRule="auto"/>
        <w:rPr>
          <w:rFonts w:ascii="Arial" w:eastAsiaTheme="minorEastAsia" w:hAnsi="Arial" w:cs="Arial"/>
        </w:rPr>
      </w:pPr>
      <w:r w:rsidRPr="001A605A">
        <w:rPr>
          <w:rFonts w:ascii="Arial" w:eastAsiaTheme="minorEastAsia" w:hAnsi="Arial" w:cs="Arial"/>
        </w:rPr>
        <w:t xml:space="preserve">Vi jobber </w:t>
      </w:r>
      <w:r w:rsidR="002E533E">
        <w:rPr>
          <w:rFonts w:ascii="Arial" w:eastAsiaTheme="minorEastAsia" w:hAnsi="Arial" w:cs="Arial"/>
        </w:rPr>
        <w:t>tema</w:t>
      </w:r>
      <w:r w:rsidRPr="001A605A">
        <w:rPr>
          <w:rFonts w:ascii="Arial" w:eastAsiaTheme="minorEastAsia" w:hAnsi="Arial" w:cs="Arial"/>
        </w:rPr>
        <w:t xml:space="preserve">basert i det pedagogiske arbeidet hos oss. Det betyr at vi observerer barna noen uker og ser hva de er opptatt av og leker med før vi finner ut av hva slags </w:t>
      </w:r>
      <w:r w:rsidR="002E533E">
        <w:rPr>
          <w:rFonts w:ascii="Arial" w:eastAsiaTheme="minorEastAsia" w:hAnsi="Arial" w:cs="Arial"/>
        </w:rPr>
        <w:t>tema</w:t>
      </w:r>
      <w:r w:rsidRPr="001A605A">
        <w:rPr>
          <w:rFonts w:ascii="Arial" w:eastAsiaTheme="minorEastAsia" w:hAnsi="Arial" w:cs="Arial"/>
        </w:rPr>
        <w:t xml:space="preserve"> vi skal ha over ca. 3 måneder. Vi ser på barna</w:t>
      </w:r>
      <w:r>
        <w:rPr>
          <w:rFonts w:ascii="Arial" w:eastAsiaTheme="minorEastAsia" w:hAnsi="Arial" w:cs="Arial"/>
        </w:rPr>
        <w:t>s</w:t>
      </w:r>
      <w:r w:rsidRPr="001A605A">
        <w:rPr>
          <w:rFonts w:ascii="Arial" w:eastAsiaTheme="minorEastAsia" w:hAnsi="Arial" w:cs="Arial"/>
        </w:rPr>
        <w:t xml:space="preserve"> fokus og interesser, og lar dem få medvirke inn i </w:t>
      </w:r>
      <w:r w:rsidR="002E533E">
        <w:rPr>
          <w:rFonts w:ascii="Arial" w:eastAsiaTheme="minorEastAsia" w:hAnsi="Arial" w:cs="Arial"/>
        </w:rPr>
        <w:t>temaet</w:t>
      </w:r>
      <w:r w:rsidRPr="001A605A">
        <w:rPr>
          <w:rFonts w:ascii="Arial" w:eastAsiaTheme="minorEastAsia" w:hAnsi="Arial" w:cs="Arial"/>
        </w:rPr>
        <w:t>. Hva kan vi gjøre med for eksempel lekemiljøet vårt eller hvilke aktiviteter kan vi dra inn</w:t>
      </w:r>
      <w:r w:rsidR="002E533E">
        <w:rPr>
          <w:rFonts w:ascii="Arial" w:eastAsiaTheme="minorEastAsia" w:hAnsi="Arial" w:cs="Arial"/>
        </w:rPr>
        <w:t>?</w:t>
      </w:r>
      <w:r w:rsidRPr="001A605A">
        <w:rPr>
          <w:rFonts w:ascii="Arial" w:eastAsiaTheme="minorEastAsia" w:hAnsi="Arial" w:cs="Arial"/>
        </w:rPr>
        <w:t xml:space="preserve">. </w:t>
      </w:r>
    </w:p>
    <w:p w14:paraId="42539FF1" w14:textId="77777777" w:rsidR="00AB4318" w:rsidRDefault="00AB4318" w:rsidP="00AB4318">
      <w:pPr>
        <w:spacing w:before="100" w:after="200" w:line="276" w:lineRule="auto"/>
        <w:rPr>
          <w:rFonts w:ascii="Arial" w:eastAsiaTheme="minorEastAsia" w:hAnsi="Arial" w:cs="Arial"/>
        </w:rPr>
      </w:pPr>
      <w:r w:rsidRPr="001A605A">
        <w:rPr>
          <w:rFonts w:ascii="Arial" w:eastAsiaTheme="minorEastAsia" w:hAnsi="Arial" w:cs="Arial"/>
        </w:rPr>
        <w:t>Vi lager en pedagogisk planmodell hvor vi beskriver målsettinger, har praksisfortelling, ser på voksenrollen og ser på hvilken måte de ulike fagområdene i rammeplanen kan dras inn.</w:t>
      </w:r>
      <w:r>
        <w:rPr>
          <w:rFonts w:ascii="Arial" w:eastAsiaTheme="minorEastAsia" w:hAnsi="Arial" w:cs="Arial"/>
        </w:rPr>
        <w:t xml:space="preserve"> </w:t>
      </w:r>
      <w:r w:rsidRPr="001A605A">
        <w:rPr>
          <w:rFonts w:ascii="Arial" w:eastAsiaTheme="minorEastAsia" w:hAnsi="Arial" w:cs="Arial"/>
        </w:rPr>
        <w:t xml:space="preserve">Vi evaluerer jevnlig siden det er barnas interesse og medvirkning som styrer, og dette kan endres underveis. </w:t>
      </w:r>
      <w:r>
        <w:rPr>
          <w:rFonts w:ascii="Arial" w:eastAsiaTheme="minorEastAsia" w:hAnsi="Arial" w:cs="Arial"/>
        </w:rPr>
        <w:t>F</w:t>
      </w:r>
      <w:r w:rsidRPr="001A605A">
        <w:rPr>
          <w:rFonts w:ascii="Arial" w:eastAsiaTheme="minorEastAsia" w:hAnsi="Arial" w:cs="Arial"/>
        </w:rPr>
        <w:t>. eks kan de på småbarn være opptatt av krypdyr og starte opp</w:t>
      </w:r>
      <w:r>
        <w:rPr>
          <w:rFonts w:ascii="Arial" w:eastAsiaTheme="minorEastAsia" w:hAnsi="Arial" w:cs="Arial"/>
        </w:rPr>
        <w:t xml:space="preserve"> med dette som tema. Etter en stund ser de at </w:t>
      </w:r>
      <w:r w:rsidRPr="001A605A">
        <w:rPr>
          <w:rFonts w:ascii="Arial" w:eastAsiaTheme="minorEastAsia" w:hAnsi="Arial" w:cs="Arial"/>
        </w:rPr>
        <w:t xml:space="preserve">det kun er edderkoppen som fenger. Da evaluerer vi og ser at </w:t>
      </w:r>
      <w:r>
        <w:rPr>
          <w:rFonts w:ascii="Arial" w:eastAsiaTheme="minorEastAsia" w:hAnsi="Arial" w:cs="Arial"/>
        </w:rPr>
        <w:t xml:space="preserve">fremover blir edderkoppen temaet vi skal jobbe med. </w:t>
      </w:r>
      <w:r w:rsidRPr="001A605A">
        <w:rPr>
          <w:rFonts w:ascii="Arial" w:eastAsiaTheme="minorEastAsia" w:hAnsi="Arial" w:cs="Arial"/>
        </w:rPr>
        <w:t xml:space="preserve">  </w:t>
      </w:r>
    </w:p>
    <w:p w14:paraId="3136656B" w14:textId="190ECE99" w:rsidR="004C5CD3" w:rsidRDefault="004C5CD3"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p>
    <w:p w14:paraId="4E58876F" w14:textId="052C0E9C" w:rsidR="005128DF" w:rsidRPr="00C10561" w:rsidRDefault="00D24F5B" w:rsidP="005128DF">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ascii="Arial" w:eastAsiaTheme="minorEastAsia" w:hAnsi="Arial" w:cs="Arial"/>
          <w:noProof/>
          <w:lang w:eastAsia="nb-NO"/>
        </w:rPr>
        <w:drawing>
          <wp:anchor distT="0" distB="0" distL="114300" distR="114300" simplePos="0" relativeHeight="251722752" behindDoc="0" locked="0" layoutInCell="1" allowOverlap="1" wp14:anchorId="12731EA4" wp14:editId="4F47AD5A">
            <wp:simplePos x="0" y="0"/>
            <wp:positionH relativeFrom="column">
              <wp:posOffset>2776855</wp:posOffset>
            </wp:positionH>
            <wp:positionV relativeFrom="paragraph">
              <wp:posOffset>159385</wp:posOffset>
            </wp:positionV>
            <wp:extent cx="3119755" cy="3979545"/>
            <wp:effectExtent l="8255" t="0" r="0" b="0"/>
            <wp:wrapThrough wrapText="bothSides">
              <wp:wrapPolygon edited="0">
                <wp:start x="57" y="21645"/>
                <wp:lineTo x="21424" y="21645"/>
                <wp:lineTo x="21424" y="138"/>
                <wp:lineTo x="57" y="138"/>
                <wp:lineTo x="57" y="21645"/>
              </wp:wrapPolygon>
            </wp:wrapThrough>
            <wp:docPr id="7" name="Bilde 7" descr="C:\Users\05krokjet\AppData\Local\Microsoft\Windows\INetCache\Content.MSO\D0A89D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5krokjet\AppData\Local\Microsoft\Windows\INetCache\Content.MSO\D0A89DFC.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3119755" cy="397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5128DF">
        <w:rPr>
          <w:rFonts w:eastAsiaTheme="minorEastAsia"/>
          <w:caps/>
          <w:color w:val="2E74B5" w:themeColor="accent1" w:themeShade="BF"/>
          <w:spacing w:val="10"/>
          <w:sz w:val="28"/>
          <w:szCs w:val="28"/>
        </w:rPr>
        <w:t>Trygghetssirkelen</w:t>
      </w:r>
    </w:p>
    <w:p w14:paraId="35508511" w14:textId="1B45D631" w:rsidR="005128DF" w:rsidRPr="00C10561" w:rsidRDefault="005128DF" w:rsidP="005128DF">
      <w:pPr>
        <w:autoSpaceDE w:val="0"/>
        <w:autoSpaceDN w:val="0"/>
        <w:adjustRightInd w:val="0"/>
        <w:spacing w:after="0" w:line="240" w:lineRule="auto"/>
        <w:rPr>
          <w:rFonts w:ascii="Arial" w:eastAsiaTheme="minorEastAsia" w:hAnsi="Arial" w:cs="Arial"/>
          <w:bCs/>
          <w:color w:val="0070C0"/>
        </w:rPr>
      </w:pPr>
      <w:r w:rsidRPr="00C10561">
        <w:rPr>
          <w:rFonts w:eastAsiaTheme="minorEastAsia"/>
          <w:caps/>
          <w:color w:val="2E74B5" w:themeColor="accent1" w:themeShade="BF"/>
          <w:spacing w:val="10"/>
          <w:sz w:val="28"/>
          <w:szCs w:val="28"/>
        </w:rPr>
        <w:t xml:space="preserve"> </w:t>
      </w:r>
    </w:p>
    <w:p w14:paraId="7B824CD8" w14:textId="311EDEB4" w:rsidR="0098513E" w:rsidRPr="002C4296" w:rsidRDefault="00661251" w:rsidP="002C4296">
      <w:pPr>
        <w:shd w:val="clear" w:color="auto" w:fill="FFFFFF"/>
        <w:spacing w:before="100" w:after="200" w:line="276" w:lineRule="auto"/>
        <w:rPr>
          <w:rFonts w:ascii="Arial" w:eastAsia="Times New Roman" w:hAnsi="Arial" w:cs="Arial"/>
          <w:color w:val="333333"/>
          <w:szCs w:val="26"/>
          <w:lang w:eastAsia="nb-NO"/>
        </w:rPr>
      </w:pPr>
      <w:r w:rsidRPr="00661251">
        <w:rPr>
          <w:rFonts w:ascii="Arial" w:eastAsia="Times New Roman" w:hAnsi="Arial" w:cs="Arial"/>
          <w:noProof/>
          <w:color w:val="FFFFFF" w:themeColor="background1"/>
          <w:szCs w:val="26"/>
          <w:lang w:eastAsia="nb-NO"/>
        </w:rPr>
        <mc:AlternateContent>
          <mc:Choice Requires="wps">
            <w:drawing>
              <wp:anchor distT="0" distB="0" distL="114300" distR="114300" simplePos="0" relativeHeight="251732992" behindDoc="0" locked="0" layoutInCell="1" allowOverlap="1" wp14:anchorId="08525A96" wp14:editId="54C52CCF">
                <wp:simplePos x="0" y="0"/>
                <wp:positionH relativeFrom="column">
                  <wp:posOffset>2371726</wp:posOffset>
                </wp:positionH>
                <wp:positionV relativeFrom="paragraph">
                  <wp:posOffset>3126105</wp:posOffset>
                </wp:positionV>
                <wp:extent cx="4000500" cy="342900"/>
                <wp:effectExtent l="0" t="0" r="19050" b="19050"/>
                <wp:wrapNone/>
                <wp:docPr id="1910317810" name="Rektangel: avrundede hjørner 13"/>
                <wp:cNvGraphicFramePr/>
                <a:graphic xmlns:a="http://schemas.openxmlformats.org/drawingml/2006/main">
                  <a:graphicData uri="http://schemas.microsoft.com/office/word/2010/wordprocessingShape">
                    <wps:wsp>
                      <wps:cNvSpPr/>
                      <wps:spPr>
                        <a:xfrm>
                          <a:off x="0" y="0"/>
                          <a:ext cx="4000500" cy="3429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BA1A83F" w14:textId="33B828FD" w:rsidR="00661251" w:rsidRPr="00B62385" w:rsidRDefault="00B62385" w:rsidP="00661251">
                            <w:pPr>
                              <w:jc w:val="center"/>
                              <w:rPr>
                                <w:b/>
                                <w:bCs/>
                                <w:color w:val="FFFFFF" w:themeColor="background1"/>
                                <w:sz w:val="24"/>
                                <w:szCs w:val="24"/>
                              </w:rPr>
                            </w:pPr>
                            <w:r w:rsidRPr="00B62385">
                              <w:rPr>
                                <w:b/>
                                <w:bCs/>
                                <w:color w:val="FFFFFF" w:themeColor="background1"/>
                                <w:sz w:val="24"/>
                                <w:szCs w:val="24"/>
                              </w:rPr>
                              <w:t>De voksne trenger å være store, sterke, kloke og gode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525A96" id="_x0000_s1037" style="position:absolute;margin-left:186.75pt;margin-top:246.15pt;width:315pt;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" fillcolor="#91bce3 [2164]" strokecolor="#5b9bd5 [3204]" strokeweight=".5pt">
                <v:fill color2="#7aaddd [2612]" rotate="t" colors="0 #b1cbe9;.5 #a3c1e5;1 #92b9e4" focus="100%" type="gradient">
                  <o:fill v:ext="view" type="gradientUnscaled"/>
                </v:fill>
                <v:stroke joinstyle="miter"/>
                <v:textbox>
                  <w:txbxContent>
                    <w:p w14:paraId="2BA1A83F" w14:textId="33B828FD" w:rsidR="00661251" w:rsidRPr="00B62385" w:rsidRDefault="00B62385" w:rsidP="00661251">
                      <w:pPr>
                        <w:jc w:val="center"/>
                        <w:rPr>
                          <w:b/>
                          <w:bCs/>
                          <w:color w:val="FFFFFF" w:themeColor="background1"/>
                          <w:sz w:val="24"/>
                          <w:szCs w:val="24"/>
                        </w:rPr>
                      </w:pPr>
                      <w:r w:rsidRPr="00B62385">
                        <w:rPr>
                          <w:b/>
                          <w:bCs/>
                          <w:color w:val="FFFFFF" w:themeColor="background1"/>
                          <w:sz w:val="24"/>
                          <w:szCs w:val="24"/>
                        </w:rPr>
                        <w:t>De voksne trenger å være store, sterke, kloke og gode</w:t>
                      </w:r>
                    </w:p>
                  </w:txbxContent>
                </v:textbox>
              </v:roundrect>
            </w:pict>
          </mc:Fallback>
        </mc:AlternateContent>
      </w:r>
      <w:r w:rsidR="005128DF" w:rsidRPr="001A605A">
        <w:rPr>
          <w:rFonts w:ascii="Arial" w:eastAsia="Times New Roman" w:hAnsi="Arial" w:cs="Arial"/>
          <w:color w:val="333333"/>
          <w:szCs w:val="26"/>
          <w:lang w:eastAsia="nb-NO"/>
        </w:rPr>
        <w:t xml:space="preserve">Barna i barnehagen er avhengig av gode og trygge tilknytninger til de voksne i barnehagen, og det er derfor svært viktig at de voksne mestrer å etablere gode og trygge relasjoner til barna. Trygge relasjoner viser seg å ha stor innvirkning på barna psykiske helse og legger grunnlaget for videre emosjonell, sosial og kognitiv utvikling. For at vi voksne i barnehagen skal kunne etablere trygg tilknytning til barna, er vi avhengig av å kunne forstå barnet innenifra. Et verktøy vi bruker for å forstå og møte barnas behov er trygghetssirkelen. </w:t>
      </w:r>
    </w:p>
    <w:p w14:paraId="4FF1E115" w14:textId="77777777" w:rsidR="00716D4F" w:rsidRDefault="00716D4F" w:rsidP="005128DF">
      <w:pPr>
        <w:spacing w:before="100" w:after="200" w:line="276" w:lineRule="auto"/>
        <w:rPr>
          <w:rFonts w:ascii="Arial" w:eastAsiaTheme="minorEastAsia" w:hAnsi="Arial" w:cs="Arial"/>
        </w:rPr>
      </w:pPr>
    </w:p>
    <w:p w14:paraId="4B024862" w14:textId="77777777" w:rsidR="00D67B7F" w:rsidRDefault="00D67B7F" w:rsidP="005128DF">
      <w:pPr>
        <w:spacing w:before="100" w:after="200" w:line="276" w:lineRule="auto"/>
        <w:rPr>
          <w:rFonts w:ascii="Arial" w:eastAsiaTheme="minorEastAsia" w:hAnsi="Arial" w:cs="Arial"/>
        </w:rPr>
      </w:pPr>
    </w:p>
    <w:p w14:paraId="0A7B0EFB" w14:textId="77777777" w:rsidR="00716D4F" w:rsidRDefault="00716D4F" w:rsidP="005128DF">
      <w:pPr>
        <w:spacing w:before="100" w:after="200" w:line="276" w:lineRule="auto"/>
        <w:rPr>
          <w:rFonts w:ascii="Arial" w:eastAsiaTheme="minorEastAsia" w:hAnsi="Arial" w:cs="Arial"/>
        </w:rPr>
      </w:pPr>
    </w:p>
    <w:p w14:paraId="118A7E9F" w14:textId="77777777" w:rsidR="002D2BC1" w:rsidRPr="001A605A" w:rsidRDefault="002D2BC1" w:rsidP="002D2BC1">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sidRPr="001A605A">
        <w:rPr>
          <w:rFonts w:eastAsiaTheme="minorEastAsia"/>
          <w:caps/>
          <w:color w:val="2E74B5" w:themeColor="accent1" w:themeShade="BF"/>
          <w:spacing w:val="10"/>
          <w:sz w:val="28"/>
          <w:szCs w:val="28"/>
        </w:rPr>
        <w:t>Samarbeidspartnere</w:t>
      </w:r>
    </w:p>
    <w:p w14:paraId="0928491F" w14:textId="77777777" w:rsidR="002D2BC1" w:rsidRDefault="002D2BC1" w:rsidP="002D2BC1">
      <w:pPr>
        <w:autoSpaceDE w:val="0"/>
        <w:autoSpaceDN w:val="0"/>
        <w:adjustRightInd w:val="0"/>
        <w:spacing w:after="0" w:line="240" w:lineRule="auto"/>
        <w:rPr>
          <w:rFonts w:ascii="Arial" w:eastAsiaTheme="minorEastAsia" w:hAnsi="Arial" w:cs="Arial"/>
          <w:bCs/>
        </w:rPr>
      </w:pPr>
    </w:p>
    <w:p w14:paraId="6989D5F1"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Pr>
          <w:rFonts w:ascii="Arial" w:eastAsiaTheme="minorEastAsia" w:hAnsi="Arial" w:cs="Arial"/>
          <w:bCs/>
        </w:rPr>
        <w:t>Helsestasjon</w:t>
      </w:r>
    </w:p>
    <w:p w14:paraId="67E17AC8"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sidRPr="00A76524">
        <w:rPr>
          <w:rFonts w:ascii="Arial" w:eastAsiaTheme="minorEastAsia" w:hAnsi="Arial" w:cs="Arial"/>
          <w:bCs/>
        </w:rPr>
        <w:t>PPT og spes</w:t>
      </w:r>
      <w:r>
        <w:rPr>
          <w:rFonts w:ascii="Arial" w:eastAsiaTheme="minorEastAsia" w:hAnsi="Arial" w:cs="Arial"/>
          <w:bCs/>
        </w:rPr>
        <w:t xml:space="preserve">ialpedagogisk </w:t>
      </w:r>
      <w:r w:rsidRPr="00A76524">
        <w:rPr>
          <w:rFonts w:ascii="Arial" w:eastAsiaTheme="minorEastAsia" w:hAnsi="Arial" w:cs="Arial"/>
          <w:bCs/>
        </w:rPr>
        <w:t xml:space="preserve">kompetansesenter </w:t>
      </w:r>
    </w:p>
    <w:p w14:paraId="50302AA4"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sidRPr="00A76524">
        <w:rPr>
          <w:rFonts w:ascii="Arial" w:eastAsiaTheme="minorEastAsia" w:hAnsi="Arial" w:cs="Arial"/>
          <w:bCs/>
        </w:rPr>
        <w:t>Sosiale tjenester/ barnevernstjenesten</w:t>
      </w:r>
    </w:p>
    <w:p w14:paraId="62E0A334"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Pr>
          <w:rFonts w:ascii="Arial" w:eastAsiaTheme="minorEastAsia" w:hAnsi="Arial" w:cs="Arial"/>
          <w:bCs/>
        </w:rPr>
        <w:t xml:space="preserve">Flyktningstjenesten </w:t>
      </w:r>
    </w:p>
    <w:p w14:paraId="5EE1E29F"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sidRPr="00A76524">
        <w:rPr>
          <w:rFonts w:ascii="Arial" w:eastAsiaTheme="minorEastAsia" w:hAnsi="Arial" w:cs="Arial"/>
          <w:bCs/>
        </w:rPr>
        <w:t xml:space="preserve">Fysioterapeut </w:t>
      </w:r>
    </w:p>
    <w:p w14:paraId="1ABFDAB6"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Pr>
          <w:rFonts w:ascii="Arial" w:eastAsiaTheme="minorEastAsia" w:hAnsi="Arial" w:cs="Arial"/>
          <w:bCs/>
        </w:rPr>
        <w:t xml:space="preserve">Universitetet i </w:t>
      </w:r>
      <w:r w:rsidRPr="00A76524">
        <w:rPr>
          <w:rFonts w:ascii="Arial" w:eastAsiaTheme="minorEastAsia" w:hAnsi="Arial" w:cs="Arial"/>
          <w:bCs/>
        </w:rPr>
        <w:t xml:space="preserve">Sørøst-Norge </w:t>
      </w:r>
    </w:p>
    <w:p w14:paraId="4D362FA3"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sidRPr="00A76524">
        <w:rPr>
          <w:rFonts w:ascii="Arial" w:eastAsiaTheme="minorEastAsia" w:hAnsi="Arial" w:cs="Arial"/>
          <w:bCs/>
        </w:rPr>
        <w:t xml:space="preserve">HABU og BUP </w:t>
      </w:r>
    </w:p>
    <w:p w14:paraId="32CE70E8" w14:textId="77777777" w:rsidR="002D2BC1" w:rsidRDefault="002D2BC1" w:rsidP="002D2BC1">
      <w:pPr>
        <w:pStyle w:val="Listeavsnitt"/>
        <w:numPr>
          <w:ilvl w:val="0"/>
          <w:numId w:val="17"/>
        </w:numPr>
        <w:autoSpaceDE w:val="0"/>
        <w:autoSpaceDN w:val="0"/>
        <w:adjustRightInd w:val="0"/>
        <w:spacing w:after="0" w:line="240" w:lineRule="auto"/>
        <w:rPr>
          <w:rFonts w:ascii="Arial" w:eastAsiaTheme="minorEastAsia" w:hAnsi="Arial" w:cs="Arial"/>
          <w:bCs/>
        </w:rPr>
      </w:pPr>
      <w:r w:rsidRPr="00A76524">
        <w:rPr>
          <w:rFonts w:ascii="Arial" w:eastAsiaTheme="minorEastAsia" w:hAnsi="Arial" w:cs="Arial"/>
          <w:bCs/>
        </w:rPr>
        <w:t xml:space="preserve">Skoler og andre barnehage </w:t>
      </w:r>
    </w:p>
    <w:p w14:paraId="6210DCD8" w14:textId="77777777" w:rsidR="00D67B7F" w:rsidRPr="001A605A" w:rsidRDefault="00D67B7F" w:rsidP="005128DF">
      <w:pPr>
        <w:spacing w:before="100" w:after="200" w:line="276" w:lineRule="auto"/>
        <w:rPr>
          <w:rFonts w:ascii="Arial" w:eastAsiaTheme="minorEastAsia" w:hAnsi="Arial" w:cs="Arial"/>
        </w:rPr>
      </w:pPr>
    </w:p>
    <w:p w14:paraId="4D9DE9D1" w14:textId="2A157F83"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15" w:name="_Toc240976678"/>
      <w:r w:rsidRPr="001A605A">
        <w:rPr>
          <w:rFonts w:ascii="Arial" w:eastAsiaTheme="minorEastAsia" w:hAnsi="Arial" w:cs="Arial"/>
          <w:caps/>
          <w:color w:val="FFFFFF" w:themeColor="background1"/>
          <w:spacing w:val="15"/>
        </w:rPr>
        <w:t>Barnehagens fagområder</w:t>
      </w:r>
      <w:bookmarkEnd w:id="15"/>
    </w:p>
    <w:p w14:paraId="3E1FDF87" w14:textId="77777777" w:rsidR="005128DF" w:rsidRPr="001A605A" w:rsidRDefault="005128DF" w:rsidP="005128DF">
      <w:pPr>
        <w:autoSpaceDE w:val="0"/>
        <w:autoSpaceDN w:val="0"/>
        <w:adjustRightInd w:val="0"/>
        <w:spacing w:after="0" w:line="240" w:lineRule="auto"/>
        <w:rPr>
          <w:rFonts w:ascii="Arial" w:eastAsiaTheme="minorEastAsia" w:hAnsi="Arial" w:cs="Arial"/>
          <w:i/>
        </w:rPr>
      </w:pPr>
    </w:p>
    <w:p w14:paraId="67CF0765" w14:textId="5625D12D" w:rsidR="005128DF" w:rsidRPr="001A605A" w:rsidRDefault="005128DF" w:rsidP="005128DF">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i/>
        </w:rPr>
        <w:t xml:space="preserve">«Fagområdene gjenspeiler områder som har interesse og egenverdi for barn i barnehagealder, og skal bidra til å fremme trivsel, allsidig utvikling og helse. Barnehagen skal se fagområdene i sammenheng, og alle fagområdene skal være en gjennomgående del av barnehagens innhold» </w:t>
      </w:r>
      <w:r w:rsidRPr="001A605A">
        <w:rPr>
          <w:rFonts w:ascii="Arial" w:eastAsiaTheme="minorEastAsia" w:hAnsi="Arial" w:cs="Arial"/>
        </w:rPr>
        <w:t>(Rammeplan s. 47).</w:t>
      </w:r>
    </w:p>
    <w:p w14:paraId="0C5BA73B" w14:textId="42AD2FF6" w:rsidR="005128DF" w:rsidRPr="001A605A" w:rsidRDefault="005128DF" w:rsidP="005128DF">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rPr>
        <w:t>Rammeplan for barnehage viser til syv fagområder som skal ligge til grunn for innholdet i barnehagen</w:t>
      </w:r>
      <w:r>
        <w:rPr>
          <w:rFonts w:ascii="Arial" w:eastAsiaTheme="minorEastAsia" w:hAnsi="Arial" w:cs="Arial"/>
        </w:rPr>
        <w:t xml:space="preserve"> – 1. Kommunikasjon, språk og tekst, 2. Nærmiljø og samfunn, 3. Kropp, bevegelse og helse, 4. Etikk, religion og filosofi, 5. Antall, rom og form, 6.Natur, miljø og teknologi og 7. Kunst, kultur og kreativitet</w:t>
      </w:r>
      <w:r w:rsidRPr="001A605A">
        <w:rPr>
          <w:rFonts w:ascii="Arial" w:eastAsiaTheme="minorEastAsia" w:hAnsi="Arial" w:cs="Arial"/>
        </w:rPr>
        <w:t xml:space="preserve">. Hvert fagområde dekker et vidt læringsfelt. </w:t>
      </w:r>
    </w:p>
    <w:p w14:paraId="332B2760" w14:textId="68325D79" w:rsidR="005128DF" w:rsidRPr="004A2225" w:rsidRDefault="005128DF" w:rsidP="005128DF">
      <w:pPr>
        <w:autoSpaceDE w:val="0"/>
        <w:autoSpaceDN w:val="0"/>
        <w:adjustRightInd w:val="0"/>
        <w:spacing w:before="100" w:after="200" w:line="276" w:lineRule="auto"/>
        <w:rPr>
          <w:rFonts w:ascii="Arial" w:eastAsiaTheme="minorEastAsia" w:hAnsi="Arial" w:cs="Arial"/>
        </w:rPr>
      </w:pPr>
      <w:r w:rsidRPr="001A605A">
        <w:rPr>
          <w:rFonts w:ascii="Arial" w:eastAsiaTheme="minorEastAsia" w:hAnsi="Arial" w:cs="Arial"/>
        </w:rPr>
        <w:t>Grasmyr naturbarnehage jobber tverrfaglig med fagområdene gjennom prosjektarbeid, lek, aktiviteter og rutinesituasjoner i hverdagen. Vi legger til rette for undring, utforsking og skapende aktiviteter gjennom bruk av ulikt materiell og utstyr, teknologi og digitale verktøy.</w:t>
      </w:r>
    </w:p>
    <w:p w14:paraId="70DD78A2" w14:textId="740BDC95" w:rsidR="002C4296" w:rsidRDefault="00CC3214" w:rsidP="005128DF">
      <w:pPr>
        <w:autoSpaceDE w:val="0"/>
        <w:autoSpaceDN w:val="0"/>
        <w:adjustRightInd w:val="0"/>
        <w:spacing w:before="100" w:after="200" w:line="276" w:lineRule="auto"/>
        <w:rPr>
          <w:rFonts w:ascii="Arial" w:eastAsiaTheme="minorEastAsia" w:hAnsi="Arial" w:cs="Arial"/>
        </w:rPr>
      </w:pPr>
      <w:r>
        <w:rPr>
          <w:noProof/>
        </w:rPr>
        <w:drawing>
          <wp:anchor distT="0" distB="0" distL="114300" distR="114300" simplePos="0" relativeHeight="251714560" behindDoc="0" locked="0" layoutInCell="1" allowOverlap="1" wp14:anchorId="7E1F66F2" wp14:editId="5CF84778">
            <wp:simplePos x="0" y="0"/>
            <wp:positionH relativeFrom="column">
              <wp:posOffset>-371475</wp:posOffset>
            </wp:positionH>
            <wp:positionV relativeFrom="paragraph">
              <wp:posOffset>699770</wp:posOffset>
            </wp:positionV>
            <wp:extent cx="1466850" cy="1955800"/>
            <wp:effectExtent l="0" t="0" r="0" b="6350"/>
            <wp:wrapThrough wrapText="bothSides">
              <wp:wrapPolygon edited="0">
                <wp:start x="0" y="0"/>
                <wp:lineTo x="0" y="21460"/>
                <wp:lineTo x="21319" y="21460"/>
                <wp:lineTo x="21319" y="0"/>
                <wp:lineTo x="0" y="0"/>
              </wp:wrapPolygon>
            </wp:wrapThrough>
            <wp:docPr id="1289620254"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66850" cy="195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4296">
        <w:rPr>
          <w:noProof/>
        </w:rPr>
        <w:drawing>
          <wp:anchor distT="0" distB="0" distL="114300" distR="114300" simplePos="0" relativeHeight="251717632" behindDoc="0" locked="0" layoutInCell="1" allowOverlap="1" wp14:anchorId="0CDA780A" wp14:editId="60C0DFB1">
            <wp:simplePos x="0" y="0"/>
            <wp:positionH relativeFrom="column">
              <wp:posOffset>4733925</wp:posOffset>
            </wp:positionH>
            <wp:positionV relativeFrom="paragraph">
              <wp:posOffset>782955</wp:posOffset>
            </wp:positionV>
            <wp:extent cx="1393190" cy="1838325"/>
            <wp:effectExtent l="0" t="0" r="0" b="9525"/>
            <wp:wrapThrough wrapText="bothSides">
              <wp:wrapPolygon edited="0">
                <wp:start x="0" y="0"/>
                <wp:lineTo x="0" y="21488"/>
                <wp:lineTo x="21265" y="21488"/>
                <wp:lineTo x="21265" y="0"/>
                <wp:lineTo x="0" y="0"/>
              </wp:wrapPolygon>
            </wp:wrapThrough>
            <wp:docPr id="177014154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3190"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503854" w:rsidRPr="00503854">
        <w:t xml:space="preserve"> </w:t>
      </w:r>
      <w:r w:rsidR="00E179AC" w:rsidRPr="00E179AC">
        <w:t xml:space="preserve"> </w:t>
      </w:r>
      <w:r w:rsidR="005128DF" w:rsidRPr="001A605A">
        <w:rPr>
          <w:rFonts w:ascii="Arial" w:eastAsiaTheme="minorEastAsia" w:hAnsi="Arial" w:cs="Arial"/>
        </w:rPr>
        <w:t xml:space="preserve">Arbeidet med fagområdene blir tilpasset barnas alder, interesser, barnegruppens sammensetting og øvrige forutsetninger. Alle skal få mulighet til å møte utfordringer som svarer til </w:t>
      </w:r>
      <w:r w:rsidR="005128DF">
        <w:rPr>
          <w:rFonts w:ascii="Arial" w:eastAsiaTheme="minorEastAsia" w:hAnsi="Arial" w:cs="Arial"/>
        </w:rPr>
        <w:t>d</w:t>
      </w:r>
      <w:r w:rsidR="005128DF" w:rsidRPr="001A605A">
        <w:rPr>
          <w:rFonts w:ascii="Arial" w:eastAsiaTheme="minorEastAsia" w:hAnsi="Arial" w:cs="Arial"/>
        </w:rPr>
        <w:t>eres utviklingsnivå</w:t>
      </w:r>
      <w:r w:rsidR="005128DF">
        <w:rPr>
          <w:rFonts w:ascii="Arial" w:eastAsiaTheme="minorEastAsia" w:hAnsi="Arial" w:cs="Arial"/>
        </w:rPr>
        <w:t>.</w:t>
      </w:r>
    </w:p>
    <w:p w14:paraId="60D36BEF" w14:textId="2740B4EC" w:rsidR="00CC3214" w:rsidRDefault="00CC3214" w:rsidP="005128DF">
      <w:pPr>
        <w:autoSpaceDE w:val="0"/>
        <w:autoSpaceDN w:val="0"/>
        <w:adjustRightInd w:val="0"/>
        <w:spacing w:before="100" w:after="200" w:line="276" w:lineRule="auto"/>
        <w:rPr>
          <w:rFonts w:ascii="Arial" w:eastAsiaTheme="minorEastAsia" w:hAnsi="Arial" w:cs="Arial"/>
        </w:rPr>
      </w:pPr>
      <w:r>
        <w:rPr>
          <w:noProof/>
        </w:rPr>
        <w:drawing>
          <wp:anchor distT="0" distB="0" distL="114300" distR="114300" simplePos="0" relativeHeight="251715584" behindDoc="0" locked="0" layoutInCell="1" allowOverlap="1" wp14:anchorId="728B9C30" wp14:editId="52D9CA9D">
            <wp:simplePos x="0" y="0"/>
            <wp:positionH relativeFrom="column">
              <wp:posOffset>1343025</wp:posOffset>
            </wp:positionH>
            <wp:positionV relativeFrom="paragraph">
              <wp:posOffset>31750</wp:posOffset>
            </wp:positionV>
            <wp:extent cx="1449705" cy="1932940"/>
            <wp:effectExtent l="0" t="0" r="0" b="0"/>
            <wp:wrapThrough wrapText="bothSides">
              <wp:wrapPolygon edited="0">
                <wp:start x="0" y="0"/>
                <wp:lineTo x="0" y="21288"/>
                <wp:lineTo x="21288" y="21288"/>
                <wp:lineTo x="21288" y="0"/>
                <wp:lineTo x="0" y="0"/>
              </wp:wrapPolygon>
            </wp:wrapThrough>
            <wp:docPr id="992019843"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49705" cy="1932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6608" behindDoc="0" locked="0" layoutInCell="1" allowOverlap="1" wp14:anchorId="5F553DCB" wp14:editId="37B6E578">
            <wp:simplePos x="0" y="0"/>
            <wp:positionH relativeFrom="margin">
              <wp:posOffset>3152775</wp:posOffset>
            </wp:positionH>
            <wp:positionV relativeFrom="paragraph">
              <wp:posOffset>59690</wp:posOffset>
            </wp:positionV>
            <wp:extent cx="1314450" cy="1879600"/>
            <wp:effectExtent l="0" t="0" r="0" b="6350"/>
            <wp:wrapThrough wrapText="bothSides">
              <wp:wrapPolygon edited="0">
                <wp:start x="0" y="0"/>
                <wp:lineTo x="0" y="21454"/>
                <wp:lineTo x="21287" y="21454"/>
                <wp:lineTo x="21287" y="0"/>
                <wp:lineTo x="0" y="0"/>
              </wp:wrapPolygon>
            </wp:wrapThrough>
            <wp:docPr id="1469504271"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450" cy="187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2372E" w14:textId="4439AF6E" w:rsidR="002F2AAA" w:rsidRDefault="002F2AAA" w:rsidP="005128DF">
      <w:pPr>
        <w:autoSpaceDE w:val="0"/>
        <w:autoSpaceDN w:val="0"/>
        <w:adjustRightInd w:val="0"/>
        <w:spacing w:before="100" w:after="200" w:line="276" w:lineRule="auto"/>
        <w:rPr>
          <w:rFonts w:ascii="Arial" w:eastAsiaTheme="minorEastAsia" w:hAnsi="Arial" w:cs="Arial"/>
        </w:rPr>
      </w:pPr>
    </w:p>
    <w:p w14:paraId="1E09A707" w14:textId="4EDB0385" w:rsidR="005128DF" w:rsidRPr="00C10244" w:rsidRDefault="002F2AAA"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16" w:name="_Toc481497348"/>
      <w:bookmarkStart w:id="17" w:name="_Toc240976679"/>
      <w:r>
        <w:rPr>
          <w:rFonts w:ascii="Arial" w:eastAsiaTheme="minorEastAsia" w:hAnsi="Arial" w:cs="Arial"/>
          <w:caps/>
          <w:color w:val="FFFFFF" w:themeColor="background1"/>
          <w:spacing w:val="15"/>
        </w:rPr>
        <w:t>S</w:t>
      </w:r>
      <w:r w:rsidR="005128DF" w:rsidRPr="001A605A">
        <w:rPr>
          <w:rFonts w:ascii="Arial" w:eastAsiaTheme="minorEastAsia" w:hAnsi="Arial" w:cs="Arial"/>
          <w:caps/>
          <w:color w:val="FFFFFF" w:themeColor="background1"/>
          <w:spacing w:val="15"/>
        </w:rPr>
        <w:t>amarbeid med hjemmet</w:t>
      </w:r>
      <w:bookmarkEnd w:id="16"/>
      <w:bookmarkEnd w:id="17"/>
    </w:p>
    <w:p w14:paraId="1F3F1CF7" w14:textId="20837A58" w:rsidR="00305943" w:rsidRPr="001A605A" w:rsidRDefault="00473FF4" w:rsidP="00305943">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Visma</w:t>
      </w:r>
    </w:p>
    <w:p w14:paraId="4D08DB56" w14:textId="213FB2F8" w:rsidR="005128DF" w:rsidRDefault="005128DF" w:rsidP="005128DF">
      <w:pPr>
        <w:spacing w:beforeLines="100" w:before="240" w:afterLines="200" w:after="480" w:line="276" w:lineRule="auto"/>
        <w:rPr>
          <w:rFonts w:ascii="Arial" w:eastAsiaTheme="minorEastAsia" w:hAnsi="Arial" w:cs="Arial"/>
          <w:bCs/>
          <w:iCs/>
        </w:rPr>
      </w:pPr>
      <w:r w:rsidRPr="00C10244">
        <w:rPr>
          <w:rFonts w:ascii="Arial" w:eastAsiaTheme="minorEastAsia" w:hAnsi="Arial" w:cs="Arial"/>
          <w:bCs/>
          <w:iCs/>
        </w:rPr>
        <w:t xml:space="preserve">Barnehagen bruker </w:t>
      </w:r>
      <w:r w:rsidR="00221598">
        <w:rPr>
          <w:rFonts w:ascii="Arial" w:eastAsiaTheme="minorEastAsia" w:hAnsi="Arial" w:cs="Arial"/>
          <w:bCs/>
          <w:iCs/>
        </w:rPr>
        <w:t>VISMA barnehage</w:t>
      </w:r>
      <w:r w:rsidRPr="00C10244">
        <w:rPr>
          <w:rFonts w:ascii="Arial" w:eastAsiaTheme="minorEastAsia" w:hAnsi="Arial" w:cs="Arial"/>
          <w:bCs/>
          <w:iCs/>
        </w:rPr>
        <w:t xml:space="preserve"> </w:t>
      </w:r>
      <w:r w:rsidR="00221598">
        <w:rPr>
          <w:rFonts w:ascii="Arial" w:eastAsiaTheme="minorEastAsia" w:hAnsi="Arial" w:cs="Arial"/>
          <w:bCs/>
          <w:iCs/>
        </w:rPr>
        <w:t xml:space="preserve">(app) </w:t>
      </w:r>
      <w:r w:rsidRPr="00C10244">
        <w:rPr>
          <w:rFonts w:ascii="Arial" w:eastAsiaTheme="minorEastAsia" w:hAnsi="Arial" w:cs="Arial"/>
          <w:bCs/>
          <w:iCs/>
        </w:rPr>
        <w:t>som digitalt kommunikasjonsverktøy mellom ansatte og foresatte. Her kan det sendes meldinger mellom barnehagen og foresatte</w:t>
      </w:r>
      <w:r w:rsidR="00221598">
        <w:rPr>
          <w:rFonts w:ascii="Arial" w:eastAsiaTheme="minorEastAsia" w:hAnsi="Arial" w:cs="Arial"/>
          <w:bCs/>
          <w:iCs/>
        </w:rPr>
        <w:t>,</w:t>
      </w:r>
      <w:r w:rsidRPr="00C10244">
        <w:rPr>
          <w:rFonts w:ascii="Arial" w:eastAsiaTheme="minorEastAsia" w:hAnsi="Arial" w:cs="Arial"/>
          <w:bCs/>
          <w:iCs/>
        </w:rPr>
        <w:t xml:space="preserve"> og barnehagen kan legge </w:t>
      </w:r>
      <w:r w:rsidR="00221598">
        <w:rPr>
          <w:rFonts w:ascii="Arial" w:eastAsiaTheme="minorEastAsia" w:hAnsi="Arial" w:cs="Arial"/>
          <w:bCs/>
          <w:iCs/>
        </w:rPr>
        <w:t xml:space="preserve">ut informasjon om ukeplan, aktiviteter, </w:t>
      </w:r>
      <w:r>
        <w:rPr>
          <w:rFonts w:ascii="Arial" w:eastAsiaTheme="minorEastAsia" w:hAnsi="Arial" w:cs="Arial"/>
          <w:bCs/>
          <w:iCs/>
        </w:rPr>
        <w:t xml:space="preserve">dagen i dag, </w:t>
      </w:r>
      <w:r w:rsidRPr="00C10244">
        <w:rPr>
          <w:rFonts w:ascii="Arial" w:eastAsiaTheme="minorEastAsia" w:hAnsi="Arial" w:cs="Arial"/>
          <w:bCs/>
          <w:iCs/>
        </w:rPr>
        <w:t xml:space="preserve">bilder, invitere til arrangementer og foreldresamtaler osv. Foresatte </w:t>
      </w:r>
      <w:r w:rsidR="00221598">
        <w:rPr>
          <w:rFonts w:ascii="Arial" w:eastAsiaTheme="minorEastAsia" w:hAnsi="Arial" w:cs="Arial"/>
          <w:bCs/>
          <w:iCs/>
        </w:rPr>
        <w:t>må</w:t>
      </w:r>
      <w:r w:rsidRPr="00C10244">
        <w:rPr>
          <w:rFonts w:ascii="Arial" w:eastAsiaTheme="minorEastAsia" w:hAnsi="Arial" w:cs="Arial"/>
          <w:bCs/>
          <w:iCs/>
        </w:rPr>
        <w:t xml:space="preserve"> svare på </w:t>
      </w:r>
      <w:r>
        <w:rPr>
          <w:rFonts w:ascii="Arial" w:eastAsiaTheme="minorEastAsia" w:hAnsi="Arial" w:cs="Arial"/>
          <w:bCs/>
          <w:iCs/>
        </w:rPr>
        <w:t xml:space="preserve">ulike </w:t>
      </w:r>
      <w:r w:rsidRPr="00C10244">
        <w:rPr>
          <w:rFonts w:ascii="Arial" w:eastAsiaTheme="minorEastAsia" w:hAnsi="Arial" w:cs="Arial"/>
          <w:bCs/>
          <w:iCs/>
        </w:rPr>
        <w:t xml:space="preserve">skjemaer som gjelder barna </w:t>
      </w:r>
      <w:r w:rsidR="00221598">
        <w:rPr>
          <w:rFonts w:ascii="Arial" w:eastAsiaTheme="minorEastAsia" w:hAnsi="Arial" w:cs="Arial"/>
          <w:bCs/>
          <w:iCs/>
        </w:rPr>
        <w:t xml:space="preserve">inne i appen, </w:t>
      </w:r>
      <w:r>
        <w:rPr>
          <w:rFonts w:ascii="Arial" w:eastAsiaTheme="minorEastAsia" w:hAnsi="Arial" w:cs="Arial"/>
          <w:bCs/>
          <w:iCs/>
        </w:rPr>
        <w:t>bl.a.</w:t>
      </w:r>
      <w:r w:rsidRPr="00C10244">
        <w:rPr>
          <w:rFonts w:ascii="Arial" w:eastAsiaTheme="minorEastAsia" w:hAnsi="Arial" w:cs="Arial"/>
          <w:bCs/>
          <w:iCs/>
        </w:rPr>
        <w:t xml:space="preserve"> </w:t>
      </w:r>
      <w:r w:rsidR="00221598">
        <w:rPr>
          <w:rFonts w:ascii="Arial" w:eastAsiaTheme="minorEastAsia" w:hAnsi="Arial" w:cs="Arial"/>
          <w:bCs/>
          <w:iCs/>
        </w:rPr>
        <w:t xml:space="preserve">samtykker og </w:t>
      </w:r>
      <w:r w:rsidRPr="00C10244">
        <w:rPr>
          <w:rFonts w:ascii="Arial" w:eastAsiaTheme="minorEastAsia" w:hAnsi="Arial" w:cs="Arial"/>
          <w:bCs/>
          <w:iCs/>
        </w:rPr>
        <w:t xml:space="preserve">helseopplysninger. </w:t>
      </w:r>
      <w:r w:rsidR="00221598">
        <w:rPr>
          <w:rFonts w:ascii="Arial" w:eastAsiaTheme="minorEastAsia" w:hAnsi="Arial" w:cs="Arial"/>
          <w:bCs/>
          <w:iCs/>
        </w:rPr>
        <w:t xml:space="preserve">Vi ber foresatte melde ulike typer </w:t>
      </w:r>
      <w:r w:rsidRPr="00C10244">
        <w:rPr>
          <w:rFonts w:ascii="Arial" w:eastAsiaTheme="minorEastAsia" w:hAnsi="Arial" w:cs="Arial"/>
          <w:bCs/>
          <w:iCs/>
        </w:rPr>
        <w:t xml:space="preserve">fravær og sette opp feriedager frem i tid i </w:t>
      </w:r>
      <w:r w:rsidR="00221598">
        <w:rPr>
          <w:rFonts w:ascii="Arial" w:eastAsiaTheme="minorEastAsia" w:hAnsi="Arial" w:cs="Arial"/>
          <w:bCs/>
          <w:iCs/>
        </w:rPr>
        <w:t>VISMA</w:t>
      </w:r>
      <w:r w:rsidRPr="00C10244">
        <w:rPr>
          <w:rFonts w:ascii="Arial" w:eastAsiaTheme="minorEastAsia" w:hAnsi="Arial" w:cs="Arial"/>
          <w:bCs/>
          <w:iCs/>
        </w:rPr>
        <w:t>.</w:t>
      </w:r>
    </w:p>
    <w:p w14:paraId="5250EF60" w14:textId="77777777" w:rsidR="00365D37" w:rsidRPr="00C10244" w:rsidRDefault="00365D37" w:rsidP="005128DF">
      <w:pPr>
        <w:spacing w:beforeLines="100" w:before="240" w:afterLines="200" w:after="480" w:line="276" w:lineRule="auto"/>
        <w:rPr>
          <w:rFonts w:ascii="Arial" w:eastAsiaTheme="minorEastAsia" w:hAnsi="Arial" w:cs="Arial"/>
          <w:bCs/>
          <w:iCs/>
        </w:rPr>
      </w:pPr>
    </w:p>
    <w:p w14:paraId="497DE86A" w14:textId="5D1796A8" w:rsidR="00473FF4" w:rsidRPr="001A605A" w:rsidRDefault="00D67B7F" w:rsidP="00473FF4">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Foreldresamarbeid</w:t>
      </w:r>
    </w:p>
    <w:p w14:paraId="2F2EDDE8" w14:textId="5357B521" w:rsidR="005128DF" w:rsidRDefault="005128DF" w:rsidP="005128DF">
      <w:pPr>
        <w:spacing w:before="100" w:after="200" w:line="276" w:lineRule="auto"/>
        <w:rPr>
          <w:rFonts w:ascii="Arial" w:hAnsi="Arial" w:cs="Arial"/>
        </w:rPr>
      </w:pPr>
      <w:r w:rsidRPr="00CA7779">
        <w:rPr>
          <w:rFonts w:ascii="Arial" w:hAnsi="Arial" w:cs="Arial"/>
        </w:rPr>
        <w:t xml:space="preserve">Samarbeid mellom hjemmet og barnehagen er et viktig fundament for at barna skal ha et godt barnehagetilbud. </w:t>
      </w:r>
      <w:r w:rsidR="00221598">
        <w:rPr>
          <w:rFonts w:ascii="Arial" w:hAnsi="Arial" w:cs="Arial"/>
        </w:rPr>
        <w:t>E</w:t>
      </w:r>
      <w:r w:rsidRPr="00CA7779">
        <w:rPr>
          <w:rFonts w:ascii="Arial" w:hAnsi="Arial" w:cs="Arial"/>
        </w:rPr>
        <w:t xml:space="preserve">n god og åpen dialog er viktig. Foreldre og barnehage har et felles ansvar for barnets trivsel og utvikling slik at vi i fellesskap kan skape et godt barnehagemiljø. </w:t>
      </w:r>
    </w:p>
    <w:p w14:paraId="3403DF54" w14:textId="77777777" w:rsidR="005128DF" w:rsidRDefault="005128DF" w:rsidP="005128DF">
      <w:pPr>
        <w:spacing w:before="100" w:after="200" w:line="276" w:lineRule="auto"/>
        <w:rPr>
          <w:rFonts w:ascii="Arial" w:hAnsi="Arial" w:cs="Arial"/>
        </w:rPr>
      </w:pPr>
      <w:r w:rsidRPr="00CA7779">
        <w:rPr>
          <w:rFonts w:ascii="Arial" w:hAnsi="Arial" w:cs="Arial"/>
        </w:rPr>
        <w:t>Vi ønsker at foreldrene skal ha medvirkning på barnehagens planer gjennom å gi tilbakemelding på dokumentasjoner</w:t>
      </w:r>
      <w:r>
        <w:rPr>
          <w:rFonts w:ascii="Arial" w:hAnsi="Arial" w:cs="Arial"/>
        </w:rPr>
        <w:t xml:space="preserve"> og pedagogisk planmodell. </w:t>
      </w:r>
      <w:r w:rsidRPr="00CA7779">
        <w:rPr>
          <w:rFonts w:ascii="Arial" w:hAnsi="Arial" w:cs="Arial"/>
        </w:rPr>
        <w:t>Gjennom våre planer og vurderinger skal foreldrene få innsyn i barnas hverdag slik at det blir tydelig hva foreldrene kan forvente av barnehagen.</w:t>
      </w:r>
    </w:p>
    <w:p w14:paraId="51CAAF1E" w14:textId="6AF2BC65" w:rsidR="00064D54" w:rsidRDefault="005128DF" w:rsidP="005128DF">
      <w:pPr>
        <w:spacing w:before="100" w:after="200" w:line="276" w:lineRule="auto"/>
        <w:rPr>
          <w:rFonts w:ascii="Arial" w:hAnsi="Arial" w:cs="Arial"/>
        </w:rPr>
      </w:pPr>
      <w:r w:rsidRPr="00CA7779">
        <w:rPr>
          <w:rFonts w:ascii="Arial" w:hAnsi="Arial" w:cs="Arial"/>
        </w:rPr>
        <w:t>Det er foreldremøter</w:t>
      </w:r>
      <w:r>
        <w:rPr>
          <w:rFonts w:ascii="Arial" w:hAnsi="Arial" w:cs="Arial"/>
        </w:rPr>
        <w:t xml:space="preserve"> </w:t>
      </w:r>
      <w:r w:rsidR="00064D54">
        <w:rPr>
          <w:rFonts w:ascii="Arial" w:hAnsi="Arial" w:cs="Arial"/>
        </w:rPr>
        <w:t xml:space="preserve">og foreldresamtaler to ganger </w:t>
      </w:r>
      <w:r>
        <w:rPr>
          <w:rFonts w:ascii="Arial" w:hAnsi="Arial" w:cs="Arial"/>
        </w:rPr>
        <w:t>i løpet av barnehageåret.</w:t>
      </w:r>
      <w:r w:rsidR="00064D54">
        <w:rPr>
          <w:rFonts w:ascii="Arial" w:hAnsi="Arial" w:cs="Arial"/>
        </w:rPr>
        <w:t xml:space="preserve"> Henholdsvis på høst og vår.</w:t>
      </w:r>
      <w:r>
        <w:rPr>
          <w:rFonts w:ascii="Arial" w:hAnsi="Arial" w:cs="Arial"/>
        </w:rPr>
        <w:t xml:space="preserve"> </w:t>
      </w:r>
      <w:r w:rsidR="00064D54">
        <w:rPr>
          <w:rFonts w:ascii="Arial" w:hAnsi="Arial" w:cs="Arial"/>
        </w:rPr>
        <w:t xml:space="preserve">Foreldremøtene er ofte felles på høsten med tema og avdelingsvis på våren, men sees også utfra behov. </w:t>
      </w:r>
      <w:r w:rsidR="00221598">
        <w:rPr>
          <w:rFonts w:ascii="Arial" w:hAnsi="Arial" w:cs="Arial"/>
        </w:rPr>
        <w:t xml:space="preserve">Foreldresamtalene skal være en felles arena </w:t>
      </w:r>
      <w:r w:rsidR="00064D54">
        <w:rPr>
          <w:rFonts w:ascii="Arial" w:hAnsi="Arial" w:cs="Arial"/>
        </w:rPr>
        <w:t xml:space="preserve">hvor vi sammen kan dele perspektiver og gir barnet de beste forutsetningene for en trygg og god hverdag. </w:t>
      </w:r>
      <w:r w:rsidR="00221598">
        <w:rPr>
          <w:rFonts w:ascii="Arial" w:hAnsi="Arial" w:cs="Arial"/>
        </w:rPr>
        <w:t xml:space="preserve"> </w:t>
      </w:r>
      <w:r w:rsidR="00064D54">
        <w:rPr>
          <w:rFonts w:ascii="Arial" w:hAnsi="Arial" w:cs="Arial"/>
        </w:rPr>
        <w:t>Ønsker man flere enn to foreldresamtaler kan dere ta kontakt.</w:t>
      </w:r>
    </w:p>
    <w:p w14:paraId="6E689FD6" w14:textId="77777777" w:rsidR="00365D37" w:rsidRPr="00064D54" w:rsidRDefault="00365D37" w:rsidP="005128DF">
      <w:pPr>
        <w:spacing w:before="100" w:after="200" w:line="276" w:lineRule="auto"/>
        <w:rPr>
          <w:rFonts w:ascii="Arial" w:hAnsi="Arial" w:cs="Arial"/>
        </w:rPr>
      </w:pPr>
    </w:p>
    <w:p w14:paraId="5574EE24" w14:textId="3F003077" w:rsidR="00E7454D" w:rsidRDefault="005128DF" w:rsidP="005128DF">
      <w:pPr>
        <w:spacing w:before="100" w:after="200" w:line="276" w:lineRule="auto"/>
        <w:rPr>
          <w:rFonts w:ascii="Arial" w:eastAsiaTheme="minorEastAsia" w:hAnsi="Arial" w:cs="Arial"/>
        </w:rPr>
      </w:pPr>
      <w:r w:rsidRPr="001A605A">
        <w:rPr>
          <w:rFonts w:ascii="Arial" w:eastAsiaTheme="minorEastAsia" w:hAnsi="Arial" w:cs="Arial"/>
          <w:b/>
        </w:rPr>
        <w:t>Samarbeidsutvalg</w:t>
      </w:r>
      <w:r>
        <w:rPr>
          <w:rFonts w:ascii="Arial" w:eastAsiaTheme="minorEastAsia" w:hAnsi="Arial" w:cs="Arial"/>
          <w:b/>
        </w:rPr>
        <w:t xml:space="preserve"> (SU)</w:t>
      </w:r>
      <w:r w:rsidRPr="001A605A">
        <w:rPr>
          <w:rFonts w:ascii="Arial" w:eastAsiaTheme="minorEastAsia" w:hAnsi="Arial" w:cs="Arial"/>
        </w:rPr>
        <w:br/>
        <w:t>Samarbeidsutvalget består av representanter for foreldre, ansatte og eier og har som oppgave å være et rådgivende, kontaktskapende og samordnende organ. Foreldrene velger hver høst nye foreldrerepresentanter</w:t>
      </w:r>
      <w:r w:rsidR="00064D54">
        <w:rPr>
          <w:rFonts w:ascii="Arial" w:eastAsiaTheme="minorEastAsia" w:hAnsi="Arial" w:cs="Arial"/>
        </w:rPr>
        <w:t>.</w:t>
      </w:r>
      <w:r w:rsidRPr="001A605A">
        <w:rPr>
          <w:rFonts w:ascii="Arial" w:eastAsiaTheme="minorEastAsia" w:hAnsi="Arial" w:cs="Arial"/>
        </w:rPr>
        <w:t xml:space="preserve"> Samarbeidsutvalget skal forelegges saker som er viktige for foreldrene, slik som budsjett, driftsendringer og arealutnyttelse. Barnehagens årsplan skal fastsettes av samarbeidsutvalget. Utvalget plikter også å påpeke overfor eier og melde fra til tilsynsmyndigheten dersom barnehagen ikke drives innenfor gjeldende rammer.</w:t>
      </w:r>
    </w:p>
    <w:p w14:paraId="2B18A7B1" w14:textId="7D2DB108" w:rsidR="00064D54" w:rsidRDefault="005128DF" w:rsidP="005128DF">
      <w:pPr>
        <w:spacing w:before="100" w:after="200" w:line="276" w:lineRule="auto"/>
        <w:rPr>
          <w:rFonts w:ascii="Arial" w:eastAsiaTheme="minorEastAsia" w:hAnsi="Arial" w:cs="Arial"/>
          <w:b/>
        </w:rPr>
      </w:pPr>
      <w:r w:rsidRPr="006A4ADD">
        <w:rPr>
          <w:rFonts w:ascii="Arial" w:eastAsiaTheme="minorEastAsia" w:hAnsi="Arial" w:cs="Arial"/>
          <w:b/>
        </w:rPr>
        <w:t>Samarbeidsutvalget består av følgende foreldrerepresentante</w:t>
      </w:r>
      <w:r>
        <w:rPr>
          <w:rFonts w:ascii="Arial" w:eastAsiaTheme="minorEastAsia" w:hAnsi="Arial" w:cs="Arial"/>
          <w:b/>
        </w:rPr>
        <w:t>r i 202</w:t>
      </w:r>
      <w:r w:rsidR="00221598">
        <w:rPr>
          <w:rFonts w:ascii="Arial" w:eastAsiaTheme="minorEastAsia" w:hAnsi="Arial" w:cs="Arial"/>
          <w:b/>
        </w:rPr>
        <w:t>6/2027</w:t>
      </w:r>
      <w:r>
        <w:rPr>
          <w:rFonts w:ascii="Arial" w:eastAsiaTheme="minorEastAsia" w:hAnsi="Arial" w:cs="Arial"/>
          <w:b/>
        </w:rPr>
        <w:t>;</w:t>
      </w:r>
    </w:p>
    <w:p w14:paraId="71748AB3" w14:textId="7997048F" w:rsidR="00064D54" w:rsidRDefault="00595912" w:rsidP="00A03A6B">
      <w:pPr>
        <w:spacing w:before="100" w:after="200" w:line="276" w:lineRule="auto"/>
        <w:rPr>
          <w:rFonts w:ascii="Arial" w:eastAsiaTheme="minorEastAsia" w:hAnsi="Arial" w:cs="Arial"/>
          <w:bCs/>
        </w:rPr>
      </w:pPr>
      <w:r>
        <w:rPr>
          <w:rFonts w:ascii="Arial" w:eastAsiaTheme="minorEastAsia" w:hAnsi="Arial" w:cs="Arial"/>
          <w:b/>
        </w:rPr>
        <w:t>Liten base</w:t>
      </w:r>
      <w:r w:rsidR="005128DF" w:rsidRPr="006A4ADD">
        <w:rPr>
          <w:rFonts w:ascii="Arial" w:eastAsiaTheme="minorEastAsia" w:hAnsi="Arial" w:cs="Arial"/>
          <w:b/>
        </w:rPr>
        <w:t>:</w:t>
      </w:r>
      <w:r>
        <w:rPr>
          <w:rFonts w:ascii="Arial" w:eastAsiaTheme="minorEastAsia" w:hAnsi="Arial" w:cs="Arial"/>
          <w:b/>
        </w:rPr>
        <w:t xml:space="preserve"> </w:t>
      </w:r>
      <w:r w:rsidR="005128DF" w:rsidRPr="00D73188">
        <w:rPr>
          <w:rFonts w:ascii="Arial" w:eastAsiaTheme="minorEastAsia" w:hAnsi="Arial" w:cs="Arial"/>
          <w:bCs/>
        </w:rPr>
        <w:t xml:space="preserve"> </w:t>
      </w:r>
      <w:r w:rsidR="005128DF">
        <w:rPr>
          <w:rFonts w:ascii="Arial" w:eastAsiaTheme="minorEastAsia" w:hAnsi="Arial" w:cs="Arial"/>
          <w:bCs/>
        </w:rPr>
        <w:tab/>
      </w:r>
      <w:r w:rsidR="005E5B1F">
        <w:rPr>
          <w:rFonts w:ascii="Arial" w:eastAsiaTheme="minorEastAsia" w:hAnsi="Arial" w:cs="Arial"/>
          <w:bCs/>
        </w:rPr>
        <w:tab/>
        <w:t xml:space="preserve">Velges på foreldremøte i oktober – info kommer </w:t>
      </w:r>
    </w:p>
    <w:p w14:paraId="1BB41724" w14:textId="77777777" w:rsidR="009D7333" w:rsidRPr="009D7333" w:rsidRDefault="009D7333" w:rsidP="00A03A6B">
      <w:pPr>
        <w:spacing w:before="100" w:after="200" w:line="276" w:lineRule="auto"/>
        <w:rPr>
          <w:rFonts w:ascii="Arial" w:eastAsiaTheme="minorEastAsia" w:hAnsi="Arial" w:cs="Arial"/>
          <w:bCs/>
          <w:sz w:val="4"/>
          <w:szCs w:val="4"/>
          <w:u w:val="single"/>
        </w:rPr>
      </w:pPr>
    </w:p>
    <w:p w14:paraId="1AB4D1EF" w14:textId="2387D099" w:rsidR="005128DF" w:rsidRDefault="00595912" w:rsidP="00595912">
      <w:pPr>
        <w:spacing w:before="100" w:after="200" w:line="276" w:lineRule="auto"/>
        <w:rPr>
          <w:rFonts w:ascii="Arial" w:eastAsiaTheme="minorEastAsia" w:hAnsi="Arial" w:cs="Arial"/>
          <w:bCs/>
        </w:rPr>
      </w:pPr>
      <w:r>
        <w:rPr>
          <w:rFonts w:ascii="Arial" w:eastAsiaTheme="minorEastAsia" w:hAnsi="Arial" w:cs="Arial"/>
          <w:b/>
        </w:rPr>
        <w:t>Stor base</w:t>
      </w:r>
      <w:r w:rsidR="005128DF" w:rsidRPr="00F527F2">
        <w:rPr>
          <w:rFonts w:ascii="Arial" w:eastAsiaTheme="minorEastAsia" w:hAnsi="Arial" w:cs="Arial"/>
          <w:b/>
        </w:rPr>
        <w:t>:</w:t>
      </w:r>
      <w:r w:rsidRPr="00595912">
        <w:rPr>
          <w:rFonts w:ascii="Arial" w:eastAsiaTheme="minorEastAsia" w:hAnsi="Arial" w:cs="Arial"/>
          <w:bCs/>
        </w:rPr>
        <w:t xml:space="preserve"> </w:t>
      </w:r>
      <w:r>
        <w:rPr>
          <w:rFonts w:ascii="Arial" w:eastAsiaTheme="minorEastAsia" w:hAnsi="Arial" w:cs="Arial"/>
          <w:bCs/>
        </w:rPr>
        <w:tab/>
      </w:r>
      <w:r>
        <w:rPr>
          <w:rFonts w:ascii="Arial" w:eastAsiaTheme="minorEastAsia" w:hAnsi="Arial" w:cs="Arial"/>
          <w:bCs/>
        </w:rPr>
        <w:tab/>
      </w:r>
      <w:r w:rsidRPr="006A4ADD">
        <w:rPr>
          <w:rFonts w:ascii="Arial" w:eastAsiaTheme="minorEastAsia" w:hAnsi="Arial" w:cs="Arial"/>
          <w:bCs/>
        </w:rPr>
        <w:t xml:space="preserve">Linn Sørø Berggren </w:t>
      </w:r>
      <w:r w:rsidRPr="006A4ADD">
        <w:rPr>
          <w:rFonts w:ascii="Arial" w:eastAsiaTheme="minorEastAsia" w:hAnsi="Arial" w:cs="Arial"/>
          <w:bCs/>
        </w:rPr>
        <w:tab/>
        <w:t>91309403</w:t>
      </w:r>
      <w:r w:rsidRPr="006A4ADD">
        <w:rPr>
          <w:rFonts w:ascii="Arial" w:eastAsiaTheme="minorEastAsia" w:hAnsi="Arial" w:cs="Arial"/>
          <w:bCs/>
        </w:rPr>
        <w:tab/>
      </w:r>
      <w:r w:rsidRPr="006A4ADD">
        <w:rPr>
          <w:rFonts w:ascii="Arial" w:eastAsiaTheme="minorEastAsia" w:hAnsi="Arial" w:cs="Arial"/>
          <w:bCs/>
        </w:rPr>
        <w:tab/>
      </w:r>
      <w:r w:rsidRPr="006A4ADD">
        <w:rPr>
          <w:rFonts w:ascii="Arial" w:eastAsiaTheme="minorEastAsia" w:hAnsi="Arial" w:cs="Arial"/>
          <w:bCs/>
          <w:u w:val="single"/>
        </w:rPr>
        <w:t>linn_lso</w:t>
      </w:r>
      <w:hyperlink r:id="rId33" w:history="1">
        <w:r w:rsidRPr="006A4ADD">
          <w:rPr>
            <w:rFonts w:ascii="Arial" w:eastAsiaTheme="minorEastAsia" w:hAnsi="Arial" w:cs="Arial"/>
            <w:bCs/>
            <w:u w:val="single"/>
          </w:rPr>
          <w:t>@hotmail.no</w:t>
        </w:r>
      </w:hyperlink>
      <w:r w:rsidRPr="006A4ADD">
        <w:rPr>
          <w:rFonts w:ascii="Arial" w:eastAsiaTheme="minorEastAsia" w:hAnsi="Arial" w:cs="Arial"/>
          <w:bCs/>
        </w:rPr>
        <w:tab/>
      </w:r>
    </w:p>
    <w:p w14:paraId="7FB9D3D7" w14:textId="77777777" w:rsidR="009D7333" w:rsidRPr="009D7333" w:rsidRDefault="009D7333" w:rsidP="00595912">
      <w:pPr>
        <w:spacing w:before="100" w:after="200" w:line="276" w:lineRule="auto"/>
        <w:rPr>
          <w:rFonts w:ascii="Arial" w:eastAsiaTheme="minorEastAsia" w:hAnsi="Arial" w:cs="Arial"/>
          <w:bCs/>
          <w:sz w:val="4"/>
          <w:szCs w:val="4"/>
        </w:rPr>
      </w:pPr>
    </w:p>
    <w:p w14:paraId="1430CD2D" w14:textId="79BC7238" w:rsidR="005128DF" w:rsidRPr="00503854" w:rsidRDefault="005128DF" w:rsidP="005128DF">
      <w:pPr>
        <w:spacing w:before="100" w:after="200" w:line="276" w:lineRule="auto"/>
        <w:rPr>
          <w:rFonts w:ascii="Arial" w:eastAsiaTheme="minorEastAsia" w:hAnsi="Arial" w:cs="Arial"/>
          <w:bCs/>
          <w:u w:val="single"/>
        </w:rPr>
      </w:pPr>
      <w:r>
        <w:rPr>
          <w:rFonts w:ascii="Arial" w:eastAsiaTheme="minorEastAsia" w:hAnsi="Arial" w:cs="Arial"/>
          <w:b/>
        </w:rPr>
        <w:t>Bamselabb:</w:t>
      </w:r>
      <w:r>
        <w:rPr>
          <w:rFonts w:ascii="Arial" w:eastAsiaTheme="minorEastAsia" w:hAnsi="Arial" w:cs="Arial"/>
          <w:b/>
        </w:rPr>
        <w:tab/>
      </w:r>
      <w:r>
        <w:rPr>
          <w:rFonts w:ascii="Arial" w:eastAsiaTheme="minorEastAsia" w:hAnsi="Arial" w:cs="Arial"/>
          <w:b/>
        </w:rPr>
        <w:tab/>
      </w:r>
      <w:r w:rsidR="00A03A6B" w:rsidRPr="00D73188">
        <w:rPr>
          <w:rFonts w:ascii="Arial" w:eastAsiaTheme="minorEastAsia" w:hAnsi="Arial" w:cs="Arial"/>
          <w:bCs/>
        </w:rPr>
        <w:t>Rikke Edin</w:t>
      </w:r>
      <w:r w:rsidR="00A03A6B" w:rsidRPr="00D73188">
        <w:rPr>
          <w:rFonts w:ascii="Arial" w:eastAsiaTheme="minorEastAsia" w:hAnsi="Arial" w:cs="Arial"/>
          <w:bCs/>
        </w:rPr>
        <w:tab/>
      </w:r>
      <w:r w:rsidR="00595912">
        <w:rPr>
          <w:rFonts w:ascii="Arial" w:eastAsiaTheme="minorEastAsia" w:hAnsi="Arial" w:cs="Arial"/>
          <w:bCs/>
        </w:rPr>
        <w:tab/>
      </w:r>
      <w:r w:rsidR="00A03A6B" w:rsidRPr="00D73188">
        <w:rPr>
          <w:rFonts w:ascii="Arial" w:eastAsiaTheme="minorEastAsia" w:hAnsi="Arial" w:cs="Arial"/>
          <w:bCs/>
        </w:rPr>
        <w:t>94130769</w:t>
      </w:r>
      <w:r w:rsidR="00A03A6B">
        <w:rPr>
          <w:rFonts w:ascii="Arial" w:eastAsiaTheme="minorEastAsia" w:hAnsi="Arial" w:cs="Arial"/>
          <w:bCs/>
        </w:rPr>
        <w:tab/>
      </w:r>
      <w:r w:rsidR="00A03A6B" w:rsidRPr="00D73188">
        <w:rPr>
          <w:rFonts w:ascii="Arial" w:eastAsiaTheme="minorEastAsia" w:hAnsi="Arial" w:cs="Arial"/>
          <w:bCs/>
        </w:rPr>
        <w:tab/>
      </w:r>
      <w:r w:rsidR="00A03A6B">
        <w:rPr>
          <w:rFonts w:ascii="Arial" w:eastAsiaTheme="minorEastAsia" w:hAnsi="Arial" w:cs="Arial"/>
          <w:bCs/>
          <w:u w:val="single"/>
        </w:rPr>
        <w:t>bvs_ri_ta</w:t>
      </w:r>
      <w:hyperlink r:id="rId34" w:history="1">
        <w:r w:rsidR="00A03A6B" w:rsidRPr="006A4ADD">
          <w:rPr>
            <w:rFonts w:ascii="Arial" w:eastAsiaTheme="minorEastAsia" w:hAnsi="Arial" w:cs="Arial"/>
            <w:bCs/>
            <w:u w:val="single"/>
          </w:rPr>
          <w:t>@hotmail.</w:t>
        </w:r>
      </w:hyperlink>
      <w:r w:rsidR="00A03A6B">
        <w:rPr>
          <w:rFonts w:ascii="Arial" w:eastAsiaTheme="minorEastAsia" w:hAnsi="Arial" w:cs="Arial"/>
          <w:bCs/>
          <w:u w:val="single"/>
        </w:rPr>
        <w:t>com</w:t>
      </w:r>
    </w:p>
    <w:p w14:paraId="3A03E79A" w14:textId="77777777" w:rsidR="002F2AAA" w:rsidRDefault="002F2AAA" w:rsidP="005128DF">
      <w:pPr>
        <w:spacing w:before="100" w:after="200" w:line="276" w:lineRule="auto"/>
        <w:rPr>
          <w:rFonts w:ascii="Arial" w:eastAsiaTheme="minorEastAsia" w:hAnsi="Arial" w:cs="Arial"/>
          <w:b/>
          <w:bCs/>
        </w:rPr>
      </w:pPr>
    </w:p>
    <w:p w14:paraId="26F02FF1" w14:textId="07CF6289" w:rsidR="00064D54" w:rsidRPr="008B520F" w:rsidRDefault="005128DF" w:rsidP="005128DF">
      <w:pPr>
        <w:spacing w:before="100" w:after="200" w:line="276" w:lineRule="auto"/>
        <w:rPr>
          <w:rFonts w:ascii="Arial" w:eastAsiaTheme="minorEastAsia" w:hAnsi="Arial" w:cs="Arial"/>
          <w:b/>
          <w:bCs/>
        </w:rPr>
      </w:pPr>
      <w:r w:rsidRPr="008B520F">
        <w:rPr>
          <w:rFonts w:ascii="Arial" w:eastAsiaTheme="minorEastAsia" w:hAnsi="Arial" w:cs="Arial"/>
          <w:b/>
          <w:bCs/>
        </w:rPr>
        <w:t>Øvrige representanter i SU;</w:t>
      </w:r>
    </w:p>
    <w:p w14:paraId="2739A302" w14:textId="693F389F" w:rsidR="005128DF" w:rsidRDefault="005128DF" w:rsidP="005128DF">
      <w:pPr>
        <w:spacing w:before="100" w:after="200" w:line="276" w:lineRule="auto"/>
        <w:rPr>
          <w:rFonts w:ascii="Arial" w:eastAsiaTheme="minorEastAsia" w:hAnsi="Arial" w:cs="Arial"/>
          <w:bCs/>
        </w:rPr>
      </w:pPr>
      <w:r>
        <w:rPr>
          <w:rFonts w:ascii="Arial" w:eastAsiaTheme="minorEastAsia" w:hAnsi="Arial" w:cs="Arial"/>
          <w:b/>
        </w:rPr>
        <w:t xml:space="preserve">Politisk representant: </w:t>
      </w:r>
      <w:r>
        <w:rPr>
          <w:rFonts w:ascii="Arial" w:eastAsiaTheme="minorEastAsia" w:hAnsi="Arial" w:cs="Arial"/>
          <w:b/>
        </w:rPr>
        <w:tab/>
      </w:r>
      <w:r>
        <w:rPr>
          <w:rFonts w:ascii="Arial" w:eastAsiaTheme="minorEastAsia" w:hAnsi="Arial" w:cs="Arial"/>
          <w:b/>
        </w:rPr>
        <w:tab/>
      </w:r>
      <w:r>
        <w:rPr>
          <w:rFonts w:ascii="Arial" w:eastAsiaTheme="minorEastAsia" w:hAnsi="Arial" w:cs="Arial"/>
          <w:b/>
        </w:rPr>
        <w:tab/>
      </w:r>
      <w:r>
        <w:rPr>
          <w:rFonts w:ascii="Arial" w:eastAsiaTheme="minorEastAsia" w:hAnsi="Arial" w:cs="Arial"/>
          <w:bCs/>
        </w:rPr>
        <w:t>Kai Usterud Braathen</w:t>
      </w:r>
    </w:p>
    <w:p w14:paraId="692F57A5" w14:textId="77777777" w:rsidR="005128DF" w:rsidRDefault="005128DF" w:rsidP="005128DF">
      <w:pPr>
        <w:spacing w:before="100" w:after="200" w:line="276" w:lineRule="auto"/>
        <w:rPr>
          <w:rFonts w:ascii="Arial" w:eastAsiaTheme="minorEastAsia" w:hAnsi="Arial" w:cs="Arial"/>
          <w:bCs/>
        </w:rPr>
      </w:pPr>
      <w:r w:rsidRPr="008B520F">
        <w:rPr>
          <w:rFonts w:ascii="Arial" w:eastAsiaTheme="minorEastAsia" w:hAnsi="Arial" w:cs="Arial"/>
          <w:b/>
        </w:rPr>
        <w:t xml:space="preserve">Eier: </w:t>
      </w:r>
      <w:r w:rsidRPr="008B520F">
        <w:rPr>
          <w:rFonts w:ascii="Arial" w:eastAsiaTheme="minorEastAsia" w:hAnsi="Arial" w:cs="Arial"/>
          <w:b/>
        </w:rPr>
        <w:tab/>
      </w:r>
      <w:r>
        <w:rPr>
          <w:rFonts w:ascii="Arial" w:eastAsiaTheme="minorEastAsia" w:hAnsi="Arial" w:cs="Arial"/>
          <w:bCs/>
        </w:rPr>
        <w:tab/>
      </w:r>
      <w:r>
        <w:rPr>
          <w:rFonts w:ascii="Arial" w:eastAsiaTheme="minorEastAsia" w:hAnsi="Arial" w:cs="Arial"/>
          <w:bCs/>
        </w:rPr>
        <w:tab/>
      </w:r>
      <w:r>
        <w:rPr>
          <w:rFonts w:ascii="Arial" w:eastAsiaTheme="minorEastAsia" w:hAnsi="Arial" w:cs="Arial"/>
          <w:bCs/>
        </w:rPr>
        <w:tab/>
      </w:r>
      <w:r>
        <w:rPr>
          <w:rFonts w:ascii="Arial" w:eastAsiaTheme="minorEastAsia" w:hAnsi="Arial" w:cs="Arial"/>
          <w:bCs/>
        </w:rPr>
        <w:tab/>
      </w:r>
      <w:r>
        <w:rPr>
          <w:rFonts w:ascii="Arial" w:eastAsiaTheme="minorEastAsia" w:hAnsi="Arial" w:cs="Arial"/>
          <w:bCs/>
        </w:rPr>
        <w:tab/>
        <w:t>Mirjam Øvretveit</w:t>
      </w:r>
    </w:p>
    <w:p w14:paraId="58423F90" w14:textId="36F32408" w:rsidR="005128DF" w:rsidRDefault="005128DF" w:rsidP="005128DF">
      <w:pPr>
        <w:spacing w:before="100" w:after="200" w:line="276" w:lineRule="auto"/>
        <w:rPr>
          <w:rFonts w:ascii="Arial" w:eastAsiaTheme="minorEastAsia" w:hAnsi="Arial" w:cs="Arial"/>
          <w:bCs/>
        </w:rPr>
      </w:pPr>
      <w:r w:rsidRPr="008B520F">
        <w:rPr>
          <w:rFonts w:ascii="Arial" w:eastAsiaTheme="minorEastAsia" w:hAnsi="Arial" w:cs="Arial"/>
          <w:b/>
        </w:rPr>
        <w:t>Verneombud:</w:t>
      </w:r>
      <w:r w:rsidRPr="008B520F">
        <w:rPr>
          <w:rFonts w:ascii="Arial" w:eastAsiaTheme="minorEastAsia" w:hAnsi="Arial" w:cs="Arial"/>
          <w:b/>
        </w:rPr>
        <w:tab/>
      </w:r>
      <w:r>
        <w:rPr>
          <w:rFonts w:ascii="Arial" w:eastAsiaTheme="minorEastAsia" w:hAnsi="Arial" w:cs="Arial"/>
          <w:bCs/>
        </w:rPr>
        <w:tab/>
      </w:r>
      <w:r>
        <w:rPr>
          <w:rFonts w:ascii="Arial" w:eastAsiaTheme="minorEastAsia" w:hAnsi="Arial" w:cs="Arial"/>
          <w:bCs/>
        </w:rPr>
        <w:tab/>
      </w:r>
      <w:r>
        <w:rPr>
          <w:rFonts w:ascii="Arial" w:eastAsiaTheme="minorEastAsia" w:hAnsi="Arial" w:cs="Arial"/>
          <w:bCs/>
        </w:rPr>
        <w:tab/>
        <w:t>Irene Sanden</w:t>
      </w:r>
      <w:r w:rsidR="00031EAA">
        <w:rPr>
          <w:rFonts w:ascii="Arial" w:eastAsiaTheme="minorEastAsia" w:hAnsi="Arial" w:cs="Arial"/>
          <w:bCs/>
        </w:rPr>
        <w:t xml:space="preserve"> og Therese Eikland</w:t>
      </w:r>
    </w:p>
    <w:p w14:paraId="008D635D" w14:textId="551FB56A" w:rsidR="005128DF" w:rsidRPr="00081F39" w:rsidRDefault="005128DF" w:rsidP="005128DF">
      <w:pPr>
        <w:spacing w:before="100" w:after="200" w:line="276" w:lineRule="auto"/>
        <w:rPr>
          <w:rFonts w:ascii="Arial" w:eastAsiaTheme="minorEastAsia" w:hAnsi="Arial" w:cs="Arial"/>
          <w:bCs/>
        </w:rPr>
      </w:pPr>
      <w:r w:rsidRPr="008B520F">
        <w:rPr>
          <w:rFonts w:ascii="Arial" w:eastAsiaTheme="minorEastAsia" w:hAnsi="Arial" w:cs="Arial"/>
          <w:b/>
        </w:rPr>
        <w:t>Ansatt repr. Utdanningsforbundet:</w:t>
      </w:r>
      <w:r>
        <w:rPr>
          <w:rFonts w:ascii="Arial" w:eastAsiaTheme="minorEastAsia" w:hAnsi="Arial" w:cs="Arial"/>
          <w:bCs/>
        </w:rPr>
        <w:tab/>
        <w:t>Ma</w:t>
      </w:r>
      <w:r w:rsidR="00031EAA">
        <w:rPr>
          <w:rFonts w:ascii="Arial" w:eastAsiaTheme="minorEastAsia" w:hAnsi="Arial" w:cs="Arial"/>
          <w:bCs/>
        </w:rPr>
        <w:t>ri Alice Nordaundet-Nyhus</w:t>
      </w:r>
    </w:p>
    <w:p w14:paraId="587185A5" w14:textId="2D627530" w:rsidR="005128DF" w:rsidRDefault="005128DF" w:rsidP="005128DF">
      <w:pPr>
        <w:spacing w:before="100" w:after="200" w:line="276" w:lineRule="auto"/>
        <w:rPr>
          <w:rFonts w:ascii="Arial" w:eastAsiaTheme="minorEastAsia" w:hAnsi="Arial" w:cs="Arial"/>
          <w:bCs/>
        </w:rPr>
      </w:pPr>
      <w:r>
        <w:rPr>
          <w:rFonts w:ascii="Arial" w:eastAsiaTheme="minorEastAsia" w:hAnsi="Arial" w:cs="Arial"/>
          <w:b/>
        </w:rPr>
        <w:t>Ansatt repr. Fagforbundet:</w:t>
      </w:r>
      <w:r>
        <w:rPr>
          <w:rFonts w:ascii="Arial" w:eastAsiaTheme="minorEastAsia" w:hAnsi="Arial" w:cs="Arial"/>
          <w:b/>
        </w:rPr>
        <w:tab/>
      </w:r>
      <w:r>
        <w:rPr>
          <w:rFonts w:ascii="Arial" w:eastAsiaTheme="minorEastAsia" w:hAnsi="Arial" w:cs="Arial"/>
          <w:b/>
        </w:rPr>
        <w:tab/>
      </w:r>
      <w:r>
        <w:rPr>
          <w:rFonts w:ascii="Arial" w:eastAsiaTheme="minorEastAsia" w:hAnsi="Arial" w:cs="Arial"/>
          <w:b/>
        </w:rPr>
        <w:tab/>
      </w:r>
      <w:r w:rsidRPr="008B520F">
        <w:rPr>
          <w:rFonts w:ascii="Arial" w:eastAsiaTheme="minorEastAsia" w:hAnsi="Arial" w:cs="Arial"/>
          <w:bCs/>
        </w:rPr>
        <w:t>Monica Bam</w:t>
      </w:r>
      <w:r w:rsidR="00064D54">
        <w:rPr>
          <w:rFonts w:ascii="Arial" w:eastAsiaTheme="minorEastAsia" w:hAnsi="Arial" w:cs="Arial"/>
          <w:bCs/>
        </w:rPr>
        <w:t>l</w:t>
      </w:r>
      <w:r w:rsidR="002F2AAA">
        <w:rPr>
          <w:rFonts w:ascii="Arial" w:eastAsiaTheme="minorEastAsia" w:hAnsi="Arial" w:cs="Arial"/>
          <w:bCs/>
        </w:rPr>
        <w:t>e</w:t>
      </w:r>
    </w:p>
    <w:p w14:paraId="04A79219" w14:textId="77777777" w:rsidR="00081F39" w:rsidRPr="001A605A" w:rsidRDefault="00081F39" w:rsidP="005128DF">
      <w:pPr>
        <w:spacing w:before="100" w:after="200" w:line="276" w:lineRule="auto"/>
        <w:rPr>
          <w:rFonts w:ascii="Arial" w:eastAsiaTheme="minorEastAsia" w:hAnsi="Arial" w:cs="Arial"/>
        </w:rPr>
      </w:pPr>
    </w:p>
    <w:p w14:paraId="1620F99D" w14:textId="56F475D7"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18" w:name="_Toc481497349"/>
      <w:bookmarkStart w:id="19" w:name="_Toc240976680"/>
      <w:r w:rsidRPr="001A605A">
        <w:rPr>
          <w:rFonts w:ascii="Arial" w:eastAsiaTheme="minorEastAsia" w:hAnsi="Arial" w:cs="Arial"/>
          <w:caps/>
          <w:color w:val="FFFFFF" w:themeColor="background1"/>
          <w:spacing w:val="15"/>
        </w:rPr>
        <w:t>Overgangsrutiner</w:t>
      </w:r>
      <w:bookmarkEnd w:id="18"/>
      <w:bookmarkEnd w:id="19"/>
    </w:p>
    <w:p w14:paraId="583ED382" w14:textId="03385A76" w:rsidR="005128DF" w:rsidRDefault="00585F14" w:rsidP="00585F14">
      <w:pPr>
        <w:pBdr>
          <w:bottom w:val="dotted" w:sz="6" w:space="1" w:color="5B9BD5" w:themeColor="accent1"/>
        </w:pBdr>
        <w:spacing w:before="200" w:after="0" w:line="276" w:lineRule="auto"/>
        <w:outlineLvl w:val="5"/>
        <w:rPr>
          <w:rFonts w:ascii="Arial" w:eastAsiaTheme="minorEastAsia" w:hAnsi="Arial" w:cs="Arial"/>
          <w:i/>
        </w:rPr>
      </w:pPr>
      <w:r>
        <w:rPr>
          <w:rFonts w:eastAsiaTheme="minorEastAsia"/>
          <w:caps/>
          <w:color w:val="2E74B5" w:themeColor="accent1" w:themeShade="BF"/>
          <w:spacing w:val="10"/>
          <w:sz w:val="28"/>
          <w:szCs w:val="28"/>
        </w:rPr>
        <w:t>når barnet beynner i barnehagen</w:t>
      </w:r>
    </w:p>
    <w:p w14:paraId="7D450BDF" w14:textId="56F9F131" w:rsidR="005128DF" w:rsidRPr="001A605A" w:rsidRDefault="005128DF" w:rsidP="005128DF">
      <w:pPr>
        <w:spacing w:before="100" w:after="200" w:line="276" w:lineRule="auto"/>
        <w:rPr>
          <w:rFonts w:ascii="Arial" w:eastAsiaTheme="minorEastAsia" w:hAnsi="Arial" w:cs="Arial"/>
        </w:rPr>
      </w:pPr>
      <w:r w:rsidRPr="001A605A">
        <w:rPr>
          <w:rFonts w:ascii="Arial" w:eastAsiaTheme="minorEastAsia" w:hAnsi="Arial" w:cs="Arial"/>
          <w:i/>
        </w:rPr>
        <w:t xml:space="preserve">«Barnehagen skal i samarbeid med foreldrene legge til rette for at barnet kan få en trygg og god start i barnehagen. Barnehagen skal tilpasse slik at barnet får tid til å bli kjent, etablere relasjoner og knytte seg til personalet og til andre barn» </w:t>
      </w:r>
      <w:r w:rsidRPr="001A605A">
        <w:rPr>
          <w:rFonts w:ascii="Arial" w:eastAsiaTheme="minorEastAsia" w:hAnsi="Arial" w:cs="Arial"/>
        </w:rPr>
        <w:t>(rammeplan s. 33).</w:t>
      </w:r>
    </w:p>
    <w:p w14:paraId="68CF4A39" w14:textId="29838D60" w:rsidR="005128DF" w:rsidRPr="00365D37" w:rsidRDefault="005128DF" w:rsidP="005128DF">
      <w:pPr>
        <w:spacing w:before="100" w:after="200" w:line="276" w:lineRule="auto"/>
        <w:rPr>
          <w:rFonts w:ascii="Arial" w:eastAsiaTheme="minorEastAsia" w:hAnsi="Arial" w:cs="Arial"/>
          <w:color w:val="0A0A0A"/>
        </w:rPr>
      </w:pPr>
      <w:r w:rsidRPr="001A605A">
        <w:rPr>
          <w:rFonts w:ascii="Arial" w:eastAsiaTheme="minorEastAsia" w:hAnsi="Arial" w:cs="Arial"/>
          <w:color w:val="0A0A0A"/>
        </w:rPr>
        <w:t>Tilvenning i barnehagen skjer på barnets premisser og i tett dialog mellom foreldrene og personalet.</w:t>
      </w:r>
      <w:r w:rsidR="007A2940">
        <w:rPr>
          <w:rFonts w:ascii="Arial" w:eastAsiaTheme="minorEastAsia" w:hAnsi="Arial" w:cs="Arial"/>
          <w:color w:val="0A0A0A"/>
        </w:rPr>
        <w:t xml:space="preserve"> Slik gjør vi det;</w:t>
      </w:r>
    </w:p>
    <w:p w14:paraId="463E786A" w14:textId="77777777" w:rsidR="00D454FE" w:rsidRDefault="005128DF" w:rsidP="00ED1B2A">
      <w:pPr>
        <w:pStyle w:val="Listeavsnitt"/>
        <w:numPr>
          <w:ilvl w:val="0"/>
          <w:numId w:val="35"/>
        </w:numPr>
        <w:spacing w:before="100" w:after="200" w:line="276" w:lineRule="auto"/>
        <w:rPr>
          <w:rFonts w:ascii="Arial" w:eastAsiaTheme="minorEastAsia" w:hAnsi="Arial" w:cs="Arial"/>
          <w:color w:val="0A0A0A"/>
        </w:rPr>
      </w:pPr>
      <w:r w:rsidRPr="00ED1B2A">
        <w:rPr>
          <w:rFonts w:ascii="Arial" w:eastAsiaTheme="minorEastAsia" w:hAnsi="Arial" w:cs="Arial"/>
          <w:b/>
          <w:i/>
          <w:color w:val="0A0A0A"/>
        </w:rPr>
        <w:t>Foreldremøte</w:t>
      </w:r>
      <w:r w:rsidRPr="00ED1B2A">
        <w:rPr>
          <w:rFonts w:ascii="Arial" w:eastAsiaTheme="minorEastAsia" w:hAnsi="Arial" w:cs="Arial"/>
          <w:i/>
          <w:color w:val="0A0A0A"/>
        </w:rPr>
        <w:t xml:space="preserve"> og besøksdag</w:t>
      </w:r>
      <w:r w:rsidRPr="00ED1B2A">
        <w:rPr>
          <w:rFonts w:ascii="Arial" w:eastAsiaTheme="minorEastAsia" w:hAnsi="Arial" w:cs="Arial"/>
          <w:color w:val="0A0A0A"/>
        </w:rPr>
        <w:t xml:space="preserve"> for alle nye på våren før oppstart</w:t>
      </w:r>
    </w:p>
    <w:p w14:paraId="1DA74B3B" w14:textId="0450B3F2" w:rsidR="00D454FE" w:rsidRDefault="005128DF" w:rsidP="00365D37">
      <w:pPr>
        <w:pStyle w:val="Listeavsnitt"/>
        <w:numPr>
          <w:ilvl w:val="0"/>
          <w:numId w:val="35"/>
        </w:numPr>
        <w:spacing w:before="100" w:after="200" w:line="276" w:lineRule="auto"/>
        <w:rPr>
          <w:rFonts w:ascii="Arial" w:eastAsiaTheme="minorEastAsia" w:hAnsi="Arial" w:cs="Arial"/>
          <w:color w:val="0A0A0A"/>
        </w:rPr>
      </w:pPr>
      <w:r w:rsidRPr="00ED1B2A">
        <w:rPr>
          <w:rFonts w:ascii="Arial" w:eastAsiaTheme="minorEastAsia" w:hAnsi="Arial" w:cs="Arial"/>
          <w:b/>
          <w:i/>
          <w:color w:val="0A0A0A"/>
        </w:rPr>
        <w:t>Kontaktperson</w:t>
      </w:r>
      <w:r w:rsidR="00B66BC0" w:rsidRPr="00ED1B2A">
        <w:rPr>
          <w:rFonts w:ascii="Arial" w:eastAsiaTheme="minorEastAsia" w:hAnsi="Arial" w:cs="Arial"/>
          <w:b/>
          <w:i/>
          <w:color w:val="0A0A0A"/>
        </w:rPr>
        <w:t>er</w:t>
      </w:r>
      <w:r w:rsidRPr="00ED1B2A">
        <w:rPr>
          <w:rFonts w:ascii="Arial" w:eastAsiaTheme="minorEastAsia" w:hAnsi="Arial" w:cs="Arial"/>
          <w:i/>
          <w:color w:val="0A0A0A"/>
        </w:rPr>
        <w:t>;</w:t>
      </w:r>
      <w:r w:rsidRPr="00ED1B2A">
        <w:rPr>
          <w:rFonts w:ascii="Arial" w:eastAsiaTheme="minorEastAsia" w:hAnsi="Arial" w:cs="Arial"/>
          <w:color w:val="0A0A0A"/>
        </w:rPr>
        <w:t xml:space="preserve"> </w:t>
      </w:r>
      <w:r w:rsidR="00ED1B2A" w:rsidRPr="00ED1B2A">
        <w:rPr>
          <w:rFonts w:ascii="Arial" w:eastAsiaTheme="minorEastAsia" w:hAnsi="Arial" w:cs="Arial"/>
          <w:color w:val="0A0A0A"/>
        </w:rPr>
        <w:t>Barnet</w:t>
      </w:r>
      <w:r w:rsidR="00ED1B2A">
        <w:rPr>
          <w:rFonts w:ascii="Arial" w:eastAsiaTheme="minorEastAsia" w:hAnsi="Arial" w:cs="Arial"/>
          <w:color w:val="0A0A0A"/>
        </w:rPr>
        <w:t xml:space="preserve"> får </w:t>
      </w:r>
      <w:r w:rsidR="00D05716">
        <w:rPr>
          <w:rFonts w:ascii="Arial" w:eastAsiaTheme="minorEastAsia" w:hAnsi="Arial" w:cs="Arial"/>
          <w:color w:val="0A0A0A"/>
        </w:rPr>
        <w:t xml:space="preserve">en eller to </w:t>
      </w:r>
      <w:r w:rsidRPr="00ED1B2A">
        <w:rPr>
          <w:rFonts w:ascii="Arial" w:eastAsiaTheme="minorEastAsia" w:hAnsi="Arial" w:cs="Arial"/>
          <w:color w:val="0A0A0A"/>
        </w:rPr>
        <w:t>fast</w:t>
      </w:r>
      <w:r w:rsidR="005A62C5" w:rsidRPr="00ED1B2A">
        <w:rPr>
          <w:rFonts w:ascii="Arial" w:eastAsiaTheme="minorEastAsia" w:hAnsi="Arial" w:cs="Arial"/>
          <w:color w:val="0A0A0A"/>
        </w:rPr>
        <w:t>e</w:t>
      </w:r>
      <w:r w:rsidRPr="00ED1B2A">
        <w:rPr>
          <w:rFonts w:ascii="Arial" w:eastAsiaTheme="minorEastAsia" w:hAnsi="Arial" w:cs="Arial"/>
          <w:color w:val="0A0A0A"/>
        </w:rPr>
        <w:t xml:space="preserve"> voks</w:t>
      </w:r>
      <w:r w:rsidR="005A62C5" w:rsidRPr="00ED1B2A">
        <w:rPr>
          <w:rFonts w:ascii="Arial" w:eastAsiaTheme="minorEastAsia" w:hAnsi="Arial" w:cs="Arial"/>
          <w:color w:val="0A0A0A"/>
        </w:rPr>
        <w:t>ne</w:t>
      </w:r>
      <w:r w:rsidRPr="00ED1B2A">
        <w:rPr>
          <w:rFonts w:ascii="Arial" w:eastAsiaTheme="minorEastAsia" w:hAnsi="Arial" w:cs="Arial"/>
          <w:color w:val="0A0A0A"/>
        </w:rPr>
        <w:t xml:space="preserve"> å forholde seg</w:t>
      </w:r>
      <w:r w:rsidR="005E5B1F">
        <w:rPr>
          <w:rFonts w:ascii="Arial" w:eastAsiaTheme="minorEastAsia" w:hAnsi="Arial" w:cs="Arial"/>
          <w:color w:val="0A0A0A"/>
        </w:rPr>
        <w:t xml:space="preserve"> til</w:t>
      </w:r>
      <w:r w:rsidRPr="00ED1B2A">
        <w:rPr>
          <w:rFonts w:ascii="Arial" w:eastAsiaTheme="minorEastAsia" w:hAnsi="Arial" w:cs="Arial"/>
          <w:color w:val="0A0A0A"/>
        </w:rPr>
        <w:t xml:space="preserve"> den første tiden i barnehagen</w:t>
      </w:r>
      <w:r w:rsidR="00D05716">
        <w:rPr>
          <w:rFonts w:ascii="Arial" w:eastAsiaTheme="minorEastAsia" w:hAnsi="Arial" w:cs="Arial"/>
          <w:color w:val="0A0A0A"/>
        </w:rPr>
        <w:t xml:space="preserve">. </w:t>
      </w:r>
      <w:r w:rsidRPr="00ED1B2A">
        <w:rPr>
          <w:rFonts w:ascii="Arial" w:eastAsiaTheme="minorEastAsia" w:hAnsi="Arial" w:cs="Arial"/>
          <w:color w:val="0A0A0A"/>
        </w:rPr>
        <w:t>Her bygges trygghet og tillit den første tiden.</w:t>
      </w:r>
    </w:p>
    <w:p w14:paraId="366C2860" w14:textId="77777777" w:rsidR="00D05716" w:rsidRDefault="005128DF" w:rsidP="00365D37">
      <w:pPr>
        <w:pStyle w:val="Listeavsnitt"/>
        <w:numPr>
          <w:ilvl w:val="0"/>
          <w:numId w:val="35"/>
        </w:numPr>
        <w:spacing w:before="100" w:after="200" w:line="276" w:lineRule="auto"/>
        <w:rPr>
          <w:rFonts w:ascii="Arial" w:eastAsiaTheme="minorEastAsia" w:hAnsi="Arial" w:cs="Arial"/>
          <w:color w:val="0A0A0A"/>
        </w:rPr>
      </w:pPr>
      <w:r w:rsidRPr="00D05716">
        <w:rPr>
          <w:rFonts w:ascii="Arial" w:eastAsiaTheme="minorEastAsia" w:hAnsi="Arial" w:cs="Arial"/>
          <w:b/>
          <w:i/>
          <w:color w:val="0A0A0A"/>
        </w:rPr>
        <w:t>Tid nok</w:t>
      </w:r>
      <w:r w:rsidRPr="00D05716">
        <w:rPr>
          <w:rFonts w:ascii="Arial" w:eastAsiaTheme="minorEastAsia" w:hAnsi="Arial" w:cs="Arial"/>
          <w:i/>
          <w:color w:val="0A0A0A"/>
        </w:rPr>
        <w:t>;</w:t>
      </w:r>
      <w:r w:rsidRPr="00D05716">
        <w:rPr>
          <w:rFonts w:ascii="Arial" w:eastAsiaTheme="minorEastAsia" w:hAnsi="Arial" w:cs="Arial"/>
          <w:color w:val="0A0A0A"/>
        </w:rPr>
        <w:t xml:space="preserve"> Det må settes av nok tid fra både foreldrenes og personalets side. Tradisjonelt settes det av tre dager til barnehageoppstart.</w:t>
      </w:r>
      <w:r w:rsidRPr="00D05716">
        <w:rPr>
          <w:rFonts w:ascii="Segoe UI" w:eastAsiaTheme="minorEastAsia" w:hAnsi="Segoe UI" w:cs="Segoe UI"/>
          <w:color w:val="0A0A0A"/>
          <w:sz w:val="20"/>
          <w:szCs w:val="20"/>
        </w:rPr>
        <w:t xml:space="preserve"> </w:t>
      </w:r>
      <w:r w:rsidRPr="00D05716">
        <w:rPr>
          <w:rFonts w:ascii="Arial" w:eastAsiaTheme="minorEastAsia" w:hAnsi="Arial" w:cs="Arial"/>
          <w:color w:val="0A0A0A"/>
        </w:rPr>
        <w:t xml:space="preserve">Selv om dette har sammenheng med rettigheter foreldrene har i arbeidslivet, mener barnehagen likevel at dette av og til kan være for lite. Hvis barnet har behov for lenger tid, er det lurt å ha noe kortere dager om man får det til. </w:t>
      </w:r>
    </w:p>
    <w:p w14:paraId="58CF6D73" w14:textId="575CFDEC" w:rsidR="005128DF" w:rsidRPr="00D05716" w:rsidRDefault="005128DF" w:rsidP="00365D37">
      <w:pPr>
        <w:pStyle w:val="Listeavsnitt"/>
        <w:numPr>
          <w:ilvl w:val="0"/>
          <w:numId w:val="35"/>
        </w:numPr>
        <w:spacing w:before="100" w:after="200" w:line="276" w:lineRule="auto"/>
        <w:rPr>
          <w:rFonts w:ascii="Arial" w:eastAsiaTheme="minorEastAsia" w:hAnsi="Arial" w:cs="Arial"/>
          <w:color w:val="0A0A0A"/>
        </w:rPr>
      </w:pPr>
      <w:r w:rsidRPr="00D05716">
        <w:rPr>
          <w:rFonts w:ascii="Arial" w:eastAsiaTheme="minorEastAsia" w:hAnsi="Arial" w:cs="Arial"/>
          <w:b/>
          <w:i/>
          <w:iCs/>
          <w:color w:val="0A0A0A"/>
        </w:rPr>
        <w:t>Oppstartsamtale</w:t>
      </w:r>
      <w:r w:rsidRPr="00D05716">
        <w:rPr>
          <w:rFonts w:ascii="Arial" w:eastAsiaTheme="minorEastAsia" w:hAnsi="Arial" w:cs="Arial"/>
          <w:i/>
          <w:iCs/>
          <w:color w:val="0A0A0A"/>
        </w:rPr>
        <w:t>;</w:t>
      </w:r>
      <w:r w:rsidRPr="00D05716">
        <w:rPr>
          <w:rFonts w:ascii="Arial" w:eastAsiaTheme="minorEastAsia" w:hAnsi="Arial" w:cs="Arial"/>
          <w:color w:val="0A0A0A"/>
        </w:rPr>
        <w:t xml:space="preserve"> </w:t>
      </w:r>
      <w:r w:rsidR="00B45ED1">
        <w:rPr>
          <w:rFonts w:ascii="Arial" w:eastAsiaTheme="minorEastAsia" w:hAnsi="Arial" w:cs="Arial"/>
          <w:color w:val="0A0A0A"/>
        </w:rPr>
        <w:t xml:space="preserve">Gjennomføres oftest i løpet av første uken. </w:t>
      </w:r>
      <w:r w:rsidRPr="00D05716">
        <w:rPr>
          <w:rFonts w:ascii="Arial" w:eastAsiaTheme="minorEastAsia" w:hAnsi="Arial" w:cs="Arial"/>
          <w:color w:val="0A0A0A"/>
        </w:rPr>
        <w:t>Samarbeidet med hjemmet er avgjørende for barnets trivsel og utvikling i barnehagen. Oppstartsamtalen er et av tiltakene for å få dette til. Gjennom samtalen knyttes den første kontakten og grunnlaget legges for videre samarbeid.</w:t>
      </w:r>
    </w:p>
    <w:p w14:paraId="72E8B398" w14:textId="77777777" w:rsidR="007E733A" w:rsidRDefault="007E733A" w:rsidP="005128DF">
      <w:pPr>
        <w:spacing w:beforeLines="100" w:before="240" w:afterLines="200" w:after="480" w:line="276" w:lineRule="auto"/>
        <w:contextualSpacing/>
        <w:rPr>
          <w:rFonts w:ascii="Arial" w:eastAsiaTheme="minorEastAsia" w:hAnsi="Arial" w:cs="Arial"/>
          <w:b/>
          <w:i/>
          <w:iCs/>
          <w:color w:val="0A0A0A"/>
        </w:rPr>
      </w:pPr>
    </w:p>
    <w:p w14:paraId="143B8439" w14:textId="49505AAB" w:rsidR="005128DF" w:rsidRPr="001A605A" w:rsidRDefault="00585F14" w:rsidP="00585F14">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overganger innad i barnehagen</w:t>
      </w:r>
    </w:p>
    <w:p w14:paraId="4A4C290B" w14:textId="4566C86B" w:rsidR="005128DF" w:rsidRPr="001A605A" w:rsidRDefault="005128DF" w:rsidP="005128DF">
      <w:pPr>
        <w:spacing w:before="100" w:after="200" w:line="276" w:lineRule="auto"/>
        <w:rPr>
          <w:rFonts w:ascii="Arial" w:eastAsiaTheme="minorEastAsia" w:hAnsi="Arial" w:cs="Arial"/>
        </w:rPr>
      </w:pPr>
      <w:r w:rsidRPr="001A605A">
        <w:rPr>
          <w:rFonts w:ascii="Arial" w:eastAsiaTheme="minorEastAsia" w:hAnsi="Arial" w:cs="Arial"/>
          <w:i/>
        </w:rPr>
        <w:t xml:space="preserve">«Overganger skjer også innad i barnehagen. Personalet skal sørge for at barn og foreldre får tid og rom til å bli kjent med barna og personalet når de bytter </w:t>
      </w:r>
      <w:r w:rsidR="00081F39">
        <w:rPr>
          <w:rFonts w:ascii="Arial" w:eastAsiaTheme="minorEastAsia" w:hAnsi="Arial" w:cs="Arial"/>
          <w:i/>
        </w:rPr>
        <w:t>avd.</w:t>
      </w:r>
      <w:r w:rsidRPr="001A605A">
        <w:rPr>
          <w:rFonts w:ascii="Arial" w:eastAsiaTheme="minorEastAsia" w:hAnsi="Arial" w:cs="Arial"/>
          <w:i/>
        </w:rPr>
        <w:t xml:space="preserve">» </w:t>
      </w:r>
      <w:r w:rsidRPr="001A605A">
        <w:rPr>
          <w:rFonts w:ascii="Arial" w:eastAsiaTheme="minorEastAsia" w:hAnsi="Arial" w:cs="Arial"/>
        </w:rPr>
        <w:t>(rammeplan s. 33).</w:t>
      </w:r>
    </w:p>
    <w:p w14:paraId="5EA44BA0" w14:textId="328DAFD0" w:rsidR="005128DF" w:rsidRPr="00564018" w:rsidRDefault="008D7F68" w:rsidP="005128DF">
      <w:pPr>
        <w:spacing w:before="100" w:after="200" w:line="276" w:lineRule="auto"/>
        <w:rPr>
          <w:rFonts w:ascii="Arial" w:eastAsiaTheme="minorEastAsia" w:hAnsi="Arial" w:cs="Arial"/>
          <w:i/>
        </w:rPr>
      </w:pPr>
      <w:r>
        <w:rPr>
          <w:rFonts w:ascii="Arial" w:eastAsiaTheme="minorEastAsia" w:hAnsi="Arial" w:cs="Arial"/>
          <w:bCs/>
        </w:rPr>
        <w:t xml:space="preserve">Vi sender ut informasjon og er i dialog med foreldre om nye grupper og sammensetninger. </w:t>
      </w:r>
      <w:r w:rsidR="00891C7D">
        <w:rPr>
          <w:rFonts w:ascii="Arial" w:eastAsiaTheme="minorEastAsia" w:hAnsi="Arial" w:cs="Arial"/>
          <w:bCs/>
        </w:rPr>
        <w:t>Vi ønsker å etterstrebe at en kjent voksen følger gruppa eller barnet. Vi har ofte tilvenning til ny base i god tid før overgangen skal skje</w:t>
      </w:r>
      <w:r w:rsidR="00305943">
        <w:rPr>
          <w:rFonts w:ascii="Arial" w:eastAsiaTheme="minorEastAsia" w:hAnsi="Arial" w:cs="Arial"/>
          <w:bCs/>
        </w:rPr>
        <w:t xml:space="preserve">, og vi informerer foreldre om tilvenning i barnehagen. </w:t>
      </w:r>
    </w:p>
    <w:p w14:paraId="5B3EA7A5" w14:textId="77777777" w:rsidR="00564018" w:rsidRPr="00564018" w:rsidRDefault="00564018" w:rsidP="00585F14">
      <w:pPr>
        <w:pBdr>
          <w:bottom w:val="dotted" w:sz="6" w:space="1" w:color="5B9BD5" w:themeColor="accent1"/>
        </w:pBdr>
        <w:spacing w:before="200" w:after="0" w:line="276" w:lineRule="auto"/>
        <w:outlineLvl w:val="5"/>
        <w:rPr>
          <w:rFonts w:eastAsiaTheme="minorEastAsia"/>
          <w:caps/>
          <w:color w:val="2E74B5" w:themeColor="accent1" w:themeShade="BF"/>
          <w:spacing w:val="10"/>
          <w:sz w:val="12"/>
          <w:szCs w:val="12"/>
        </w:rPr>
      </w:pPr>
    </w:p>
    <w:p w14:paraId="0953ECB3" w14:textId="009E7D6E" w:rsidR="00585F14" w:rsidRPr="001A605A" w:rsidRDefault="00585F14" w:rsidP="00585F14">
      <w:pPr>
        <w:pBdr>
          <w:bottom w:val="dotted" w:sz="6" w:space="1" w:color="5B9BD5" w:themeColor="accent1"/>
        </w:pBdr>
        <w:spacing w:before="200" w:after="0" w:line="276" w:lineRule="auto"/>
        <w:outlineLvl w:val="5"/>
        <w:rPr>
          <w:rFonts w:eastAsiaTheme="minorEastAsia"/>
          <w:caps/>
          <w:color w:val="2E74B5" w:themeColor="accent1" w:themeShade="BF"/>
          <w:spacing w:val="10"/>
          <w:sz w:val="28"/>
          <w:szCs w:val="28"/>
        </w:rPr>
      </w:pPr>
      <w:r>
        <w:rPr>
          <w:rFonts w:eastAsiaTheme="minorEastAsia"/>
          <w:caps/>
          <w:color w:val="2E74B5" w:themeColor="accent1" w:themeShade="BF"/>
          <w:spacing w:val="10"/>
          <w:sz w:val="28"/>
          <w:szCs w:val="28"/>
        </w:rPr>
        <w:t>overgang til skolen</w:t>
      </w:r>
    </w:p>
    <w:p w14:paraId="7E2B606F" w14:textId="0A13A30C" w:rsidR="005128DF" w:rsidRPr="001A605A" w:rsidRDefault="005128DF" w:rsidP="005128DF">
      <w:pPr>
        <w:spacing w:before="100" w:after="200" w:line="276" w:lineRule="auto"/>
        <w:rPr>
          <w:rFonts w:ascii="Arial" w:eastAsiaTheme="minorEastAsia" w:hAnsi="Arial" w:cs="Arial"/>
        </w:rPr>
      </w:pPr>
      <w:r w:rsidRPr="001A605A">
        <w:rPr>
          <w:rFonts w:ascii="Arial" w:eastAsiaTheme="minorEastAsia" w:hAnsi="Arial" w:cs="Arial"/>
          <w:i/>
        </w:rPr>
        <w:t>«Barnehagen skal i samarbeid med foreldre og skolen legge til rette for at barna kan få en trygg og god overgang fra barnehage til skole og ev</w:t>
      </w:r>
      <w:r w:rsidR="0082719E">
        <w:rPr>
          <w:rFonts w:ascii="Arial" w:eastAsiaTheme="minorEastAsia" w:hAnsi="Arial" w:cs="Arial"/>
          <w:i/>
        </w:rPr>
        <w:t>t.</w:t>
      </w:r>
      <w:r w:rsidRPr="001A605A">
        <w:rPr>
          <w:rFonts w:ascii="Arial" w:eastAsiaTheme="minorEastAsia" w:hAnsi="Arial" w:cs="Arial"/>
          <w:i/>
        </w:rPr>
        <w:t xml:space="preserve"> skolefritidsordning</w:t>
      </w:r>
      <w:r w:rsidR="00A96747">
        <w:rPr>
          <w:rFonts w:ascii="Arial" w:eastAsiaTheme="minorEastAsia" w:hAnsi="Arial" w:cs="Arial"/>
          <w:i/>
        </w:rPr>
        <w:t>»</w:t>
      </w:r>
      <w:r w:rsidR="00C701F6">
        <w:rPr>
          <w:rFonts w:ascii="Arial" w:eastAsiaTheme="minorEastAsia" w:hAnsi="Arial" w:cs="Arial"/>
          <w:i/>
        </w:rPr>
        <w:t xml:space="preserve"> </w:t>
      </w:r>
      <w:r w:rsidRPr="001A605A">
        <w:rPr>
          <w:rFonts w:ascii="Arial" w:eastAsiaTheme="minorEastAsia" w:hAnsi="Arial" w:cs="Arial"/>
        </w:rPr>
        <w:t>(</w:t>
      </w:r>
      <w:r w:rsidR="00A96747">
        <w:rPr>
          <w:rFonts w:ascii="Arial" w:eastAsiaTheme="minorEastAsia" w:hAnsi="Arial" w:cs="Arial"/>
        </w:rPr>
        <w:t>R</w:t>
      </w:r>
      <w:r w:rsidRPr="001A605A">
        <w:rPr>
          <w:rFonts w:ascii="Arial" w:eastAsiaTheme="minorEastAsia" w:hAnsi="Arial" w:cs="Arial"/>
        </w:rPr>
        <w:t>ammeplanen)</w:t>
      </w:r>
      <w:r w:rsidR="00A96747">
        <w:rPr>
          <w:rFonts w:ascii="Arial" w:eastAsiaTheme="minorEastAsia" w:hAnsi="Arial" w:cs="Arial"/>
        </w:rPr>
        <w:t>.</w:t>
      </w:r>
    </w:p>
    <w:p w14:paraId="7CC45E31" w14:textId="77777777" w:rsidR="00564018" w:rsidRDefault="005128DF" w:rsidP="00564018">
      <w:pPr>
        <w:spacing w:before="100" w:after="200" w:line="276" w:lineRule="auto"/>
        <w:rPr>
          <w:rFonts w:ascii="Arial" w:eastAsiaTheme="minorEastAsia" w:hAnsi="Arial" w:cs="Arial"/>
        </w:rPr>
      </w:pPr>
      <w:r w:rsidRPr="001A605A">
        <w:rPr>
          <w:rFonts w:ascii="Arial" w:eastAsiaTheme="minorEastAsia" w:hAnsi="Arial" w:cs="Arial"/>
        </w:rPr>
        <w:t xml:space="preserve">Barnehagen starter opp med skoleforberedelser det siste året barna er i barnehagen. En gang i uken har vi førskolegruppe der vi jobber med skoleforberedende aktiviteter. Vi har fokus på sosiale, språklige, motoriske og digitale ferdigheter. </w:t>
      </w:r>
    </w:p>
    <w:p w14:paraId="584569F6" w14:textId="77777777" w:rsidR="000306D5" w:rsidRDefault="005128DF" w:rsidP="000306D5">
      <w:pPr>
        <w:spacing w:before="100" w:after="200" w:line="276" w:lineRule="auto"/>
        <w:rPr>
          <w:rFonts w:ascii="Arial" w:eastAsiaTheme="minorEastAsia" w:hAnsi="Arial" w:cs="Arial"/>
        </w:rPr>
      </w:pPr>
      <w:r w:rsidRPr="001A605A">
        <w:rPr>
          <w:rFonts w:ascii="Arial" w:eastAsiaTheme="minorEastAsia" w:hAnsi="Arial" w:cs="Arial"/>
        </w:rPr>
        <w:t xml:space="preserve">På våren blir vi invitert på skolebesøk til både SFO og førsteklasse. Her får barna møtt andre barn de skal gå sammen med, </w:t>
      </w:r>
      <w:r w:rsidR="0069367D">
        <w:rPr>
          <w:rFonts w:ascii="Arial" w:eastAsiaTheme="minorEastAsia" w:hAnsi="Arial" w:cs="Arial"/>
        </w:rPr>
        <w:t>samt lærere og ansatte på SFO. D</w:t>
      </w:r>
      <w:r w:rsidRPr="001A605A">
        <w:rPr>
          <w:rFonts w:ascii="Arial" w:eastAsiaTheme="minorEastAsia" w:hAnsi="Arial" w:cs="Arial"/>
        </w:rPr>
        <w:t xml:space="preserve">ette er med på å trygge barna og gi de en god overgang til skole. </w:t>
      </w:r>
    </w:p>
    <w:p w14:paraId="34ED83C7" w14:textId="472FA7AB" w:rsidR="00221598" w:rsidRPr="00B45ED1" w:rsidRDefault="005128DF" w:rsidP="005128DF">
      <w:pPr>
        <w:spacing w:before="100" w:after="200" w:line="276" w:lineRule="auto"/>
        <w:rPr>
          <w:rFonts w:ascii="Arial" w:eastAsiaTheme="minorEastAsia" w:hAnsi="Arial" w:cs="Arial"/>
        </w:rPr>
      </w:pPr>
      <w:r w:rsidRPr="001A605A">
        <w:rPr>
          <w:rFonts w:ascii="Arial" w:eastAsiaTheme="minorEastAsia" w:hAnsi="Arial" w:cs="Arial"/>
        </w:rPr>
        <w:t>Barnehagen arrangerer en avslutningstur for alle førskolebarna på slutten av året og her er også foreldre velkomne til å bli med</w:t>
      </w:r>
    </w:p>
    <w:p w14:paraId="58CC0A34" w14:textId="77777777" w:rsidR="00221598" w:rsidRPr="009855F5" w:rsidRDefault="00221598" w:rsidP="00221598">
      <w:pPr>
        <w:pBdr>
          <w:top w:val="single" w:sz="24" w:space="0" w:color="5B9BD5" w:themeColor="accent1"/>
          <w:left w:val="single" w:sz="24" w:space="0" w:color="5B9BD5" w:themeColor="accent1"/>
          <w:bottom w:val="single" w:sz="24" w:space="0" w:color="5B9BD5" w:themeColor="accent1"/>
          <w:right w:val="single" w:sz="24" w:space="13" w:color="5B9BD5" w:themeColor="accent1"/>
        </w:pBdr>
        <w:shd w:val="clear" w:color="auto" w:fill="5B9BD5" w:themeFill="accent1"/>
        <w:tabs>
          <w:tab w:val="center" w:pos="4513"/>
        </w:tabs>
        <w:spacing w:before="100" w:after="0" w:line="276" w:lineRule="auto"/>
        <w:outlineLvl w:val="0"/>
        <w:rPr>
          <w:rFonts w:ascii="Arial" w:eastAsiaTheme="minorEastAsia" w:hAnsi="Arial" w:cs="Arial"/>
          <w:caps/>
          <w:color w:val="FFFFFF" w:themeColor="background1"/>
          <w:spacing w:val="15"/>
        </w:rPr>
      </w:pPr>
      <w:bookmarkStart w:id="20" w:name="_Toc240976681"/>
      <w:r w:rsidRPr="001A605A">
        <w:rPr>
          <w:rFonts w:ascii="Arial" w:eastAsiaTheme="minorEastAsia" w:hAnsi="Arial" w:cs="Arial"/>
          <w:caps/>
          <w:color w:val="FFFFFF" w:themeColor="background1"/>
          <w:spacing w:val="15"/>
        </w:rPr>
        <w:t>Aktivitetsplan for 202</w:t>
      </w:r>
      <w:r>
        <w:rPr>
          <w:rFonts w:ascii="Arial" w:eastAsiaTheme="minorEastAsia" w:hAnsi="Arial" w:cs="Arial"/>
          <w:caps/>
          <w:color w:val="FFFFFF" w:themeColor="background1"/>
          <w:spacing w:val="15"/>
        </w:rPr>
        <w:t>6/</w:t>
      </w:r>
      <w:r w:rsidRPr="001A605A">
        <w:rPr>
          <w:rFonts w:ascii="Arial" w:eastAsiaTheme="minorEastAsia" w:hAnsi="Arial" w:cs="Arial"/>
          <w:caps/>
          <w:color w:val="FFFFFF" w:themeColor="background1"/>
          <w:spacing w:val="15"/>
        </w:rPr>
        <w:t>202</w:t>
      </w:r>
      <w:r>
        <w:rPr>
          <w:rFonts w:ascii="Arial" w:eastAsiaTheme="minorEastAsia" w:hAnsi="Arial" w:cs="Arial"/>
          <w:caps/>
          <w:color w:val="FFFFFF" w:themeColor="background1"/>
          <w:spacing w:val="15"/>
        </w:rPr>
        <w:t>7</w:t>
      </w:r>
      <w:bookmarkEnd w:id="20"/>
      <w:r>
        <w:rPr>
          <w:rFonts w:ascii="Arial" w:eastAsiaTheme="minorEastAsia" w:hAnsi="Arial" w:cs="Arial"/>
          <w:caps/>
          <w:color w:val="FFFFFF" w:themeColor="background1"/>
          <w:spacing w:val="15"/>
        </w:rPr>
        <w:tab/>
      </w:r>
    </w:p>
    <w:tbl>
      <w:tblPr>
        <w:tblStyle w:val="Tabellrutenett1"/>
        <w:tblW w:w="9493" w:type="dxa"/>
        <w:tblLayout w:type="fixed"/>
        <w:tblLook w:val="04A0" w:firstRow="1" w:lastRow="0" w:firstColumn="1" w:lastColumn="0" w:noHBand="0" w:noVBand="1"/>
      </w:tblPr>
      <w:tblGrid>
        <w:gridCol w:w="1555"/>
        <w:gridCol w:w="4394"/>
        <w:gridCol w:w="3544"/>
      </w:tblGrid>
      <w:tr w:rsidR="00221598" w:rsidRPr="001A605A" w14:paraId="7823C70E" w14:textId="77777777" w:rsidTr="00BB6F34">
        <w:tc>
          <w:tcPr>
            <w:tcW w:w="1555" w:type="dxa"/>
          </w:tcPr>
          <w:p w14:paraId="26B0417D" w14:textId="77777777" w:rsidR="00221598" w:rsidRPr="001A605A" w:rsidRDefault="00221598" w:rsidP="00BB6F34">
            <w:pPr>
              <w:rPr>
                <w:rFonts w:ascii="Times New Roman" w:hAnsi="Times New Roman" w:cs="Times New Roman"/>
                <w:b/>
                <w:sz w:val="24"/>
                <w:szCs w:val="24"/>
              </w:rPr>
            </w:pPr>
            <w:r w:rsidRPr="001A605A">
              <w:rPr>
                <w:rFonts w:ascii="Times New Roman" w:hAnsi="Times New Roman" w:cs="Times New Roman"/>
                <w:b/>
                <w:sz w:val="24"/>
                <w:szCs w:val="24"/>
              </w:rPr>
              <w:t>Måned</w:t>
            </w:r>
          </w:p>
        </w:tc>
        <w:tc>
          <w:tcPr>
            <w:tcW w:w="4394" w:type="dxa"/>
          </w:tcPr>
          <w:p w14:paraId="52CD0EA8" w14:textId="77777777" w:rsidR="00221598" w:rsidRPr="001A605A" w:rsidRDefault="00221598" w:rsidP="00BB6F34">
            <w:pPr>
              <w:rPr>
                <w:rFonts w:ascii="Times New Roman" w:hAnsi="Times New Roman" w:cs="Times New Roman"/>
                <w:b/>
                <w:sz w:val="24"/>
                <w:szCs w:val="24"/>
              </w:rPr>
            </w:pPr>
            <w:r w:rsidRPr="001A605A">
              <w:rPr>
                <w:rFonts w:ascii="Times New Roman" w:hAnsi="Times New Roman" w:cs="Times New Roman"/>
                <w:b/>
                <w:sz w:val="24"/>
                <w:szCs w:val="24"/>
              </w:rPr>
              <w:t>Aktivitet</w:t>
            </w:r>
          </w:p>
        </w:tc>
        <w:tc>
          <w:tcPr>
            <w:tcW w:w="3544" w:type="dxa"/>
          </w:tcPr>
          <w:p w14:paraId="1FB8305B" w14:textId="77777777" w:rsidR="00221598" w:rsidRPr="001A605A" w:rsidRDefault="00221598" w:rsidP="00BB6F34">
            <w:pPr>
              <w:rPr>
                <w:rFonts w:ascii="Times New Roman" w:hAnsi="Times New Roman" w:cs="Times New Roman"/>
                <w:b/>
                <w:sz w:val="24"/>
                <w:szCs w:val="24"/>
              </w:rPr>
            </w:pPr>
            <w:r w:rsidRPr="001A605A">
              <w:rPr>
                <w:rFonts w:ascii="Times New Roman" w:hAnsi="Times New Roman" w:cs="Times New Roman"/>
                <w:b/>
                <w:sz w:val="24"/>
                <w:szCs w:val="24"/>
              </w:rPr>
              <w:t xml:space="preserve">Hvem </w:t>
            </w:r>
          </w:p>
        </w:tc>
      </w:tr>
      <w:tr w:rsidR="00221598" w:rsidRPr="001A605A" w14:paraId="7CEBAA02" w14:textId="77777777" w:rsidTr="00BB6F34">
        <w:trPr>
          <w:trHeight w:val="1173"/>
        </w:trPr>
        <w:tc>
          <w:tcPr>
            <w:tcW w:w="1555" w:type="dxa"/>
            <w:shd w:val="clear" w:color="auto" w:fill="DEEAF6" w:themeFill="accent1" w:themeFillTint="33"/>
          </w:tcPr>
          <w:p w14:paraId="0F98668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September</w:t>
            </w:r>
          </w:p>
        </w:tc>
        <w:tc>
          <w:tcPr>
            <w:tcW w:w="4394" w:type="dxa"/>
            <w:shd w:val="clear" w:color="auto" w:fill="DEEAF6" w:themeFill="accent1" w:themeFillTint="33"/>
          </w:tcPr>
          <w:p w14:paraId="64A278BF"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Planleggingsdag </w:t>
            </w:r>
            <w:r>
              <w:rPr>
                <w:rFonts w:ascii="Times New Roman" w:hAnsi="Times New Roman" w:cs="Times New Roman"/>
                <w:sz w:val="24"/>
                <w:szCs w:val="24"/>
              </w:rPr>
              <w:t>11.09.26</w:t>
            </w:r>
          </w:p>
          <w:p w14:paraId="47FF3591" w14:textId="77777777" w:rsidR="00221598" w:rsidRPr="00A724AD" w:rsidRDefault="00221598" w:rsidP="00BB6F34">
            <w:pPr>
              <w:rPr>
                <w:rFonts w:ascii="Times New Roman" w:hAnsi="Times New Roman" w:cs="Times New Roman"/>
                <w:sz w:val="10"/>
                <w:szCs w:val="10"/>
              </w:rPr>
            </w:pPr>
          </w:p>
          <w:p w14:paraId="24B6D105" w14:textId="3E020BB9"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Liv og røre dag </w:t>
            </w:r>
            <w:r w:rsidR="00A157FB">
              <w:rPr>
                <w:rFonts w:ascii="Times New Roman" w:hAnsi="Times New Roman" w:cs="Times New Roman"/>
                <w:sz w:val="24"/>
                <w:szCs w:val="24"/>
              </w:rPr>
              <w:t>16</w:t>
            </w:r>
            <w:r w:rsidRPr="001A605A">
              <w:rPr>
                <w:rFonts w:ascii="Times New Roman" w:hAnsi="Times New Roman" w:cs="Times New Roman"/>
                <w:sz w:val="24"/>
                <w:szCs w:val="24"/>
              </w:rPr>
              <w:t>.09.2</w:t>
            </w:r>
            <w:r>
              <w:rPr>
                <w:rFonts w:ascii="Times New Roman" w:hAnsi="Times New Roman" w:cs="Times New Roman"/>
                <w:sz w:val="24"/>
                <w:szCs w:val="24"/>
              </w:rPr>
              <w:t>6</w:t>
            </w:r>
          </w:p>
          <w:p w14:paraId="147D8263" w14:textId="57DE8E07" w:rsidR="00221598" w:rsidRPr="00A724AD" w:rsidRDefault="00221598" w:rsidP="00BB6F34">
            <w:pPr>
              <w:rPr>
                <w:rFonts w:ascii="Times New Roman" w:hAnsi="Times New Roman" w:cs="Times New Roman"/>
                <w:sz w:val="10"/>
                <w:szCs w:val="10"/>
              </w:rPr>
            </w:pPr>
          </w:p>
          <w:p w14:paraId="2DFFD413"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Brannvernuke uke 38</w:t>
            </w:r>
          </w:p>
        </w:tc>
        <w:tc>
          <w:tcPr>
            <w:tcW w:w="3544" w:type="dxa"/>
            <w:shd w:val="clear" w:color="auto" w:fill="DEEAF6" w:themeFill="accent1" w:themeFillTint="33"/>
          </w:tcPr>
          <w:p w14:paraId="4A77BB03"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Personalet</w:t>
            </w:r>
          </w:p>
          <w:p w14:paraId="6E4E4152" w14:textId="77777777" w:rsidR="00221598" w:rsidRPr="00A724AD" w:rsidRDefault="00221598" w:rsidP="00BB6F34">
            <w:pPr>
              <w:rPr>
                <w:rFonts w:ascii="Times New Roman" w:hAnsi="Times New Roman" w:cs="Times New Roman"/>
                <w:sz w:val="10"/>
                <w:szCs w:val="10"/>
              </w:rPr>
            </w:pPr>
          </w:p>
          <w:p w14:paraId="4B2CE1D2"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13E01906" w14:textId="77777777" w:rsidR="00221598" w:rsidRPr="00A724AD" w:rsidRDefault="00221598" w:rsidP="00BB6F34">
            <w:pPr>
              <w:rPr>
                <w:rFonts w:ascii="Times New Roman" w:hAnsi="Times New Roman" w:cs="Times New Roman"/>
                <w:sz w:val="10"/>
                <w:szCs w:val="10"/>
              </w:rPr>
            </w:pPr>
          </w:p>
          <w:p w14:paraId="172CA59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26D9645A" w14:textId="77777777" w:rsidR="00221598" w:rsidRPr="001A605A" w:rsidRDefault="00221598" w:rsidP="00BB6F34">
            <w:pPr>
              <w:rPr>
                <w:rFonts w:ascii="Times New Roman" w:hAnsi="Times New Roman" w:cs="Times New Roman"/>
                <w:sz w:val="24"/>
                <w:szCs w:val="24"/>
              </w:rPr>
            </w:pPr>
          </w:p>
        </w:tc>
      </w:tr>
      <w:tr w:rsidR="00221598" w:rsidRPr="001A605A" w14:paraId="725CF4D6" w14:textId="77777777" w:rsidTr="00BB6F34">
        <w:trPr>
          <w:trHeight w:val="20"/>
        </w:trPr>
        <w:tc>
          <w:tcPr>
            <w:tcW w:w="1555" w:type="dxa"/>
            <w:shd w:val="clear" w:color="auto" w:fill="FBE4D5" w:themeFill="accent2" w:themeFillTint="33"/>
          </w:tcPr>
          <w:p w14:paraId="77E5FC5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Oktober</w:t>
            </w:r>
          </w:p>
        </w:tc>
        <w:tc>
          <w:tcPr>
            <w:tcW w:w="4394" w:type="dxa"/>
            <w:shd w:val="clear" w:color="auto" w:fill="FBE4D5" w:themeFill="accent2" w:themeFillTint="33"/>
          </w:tcPr>
          <w:p w14:paraId="4D0EB248"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 xml:space="preserve">Foreldremøte og foreldresamtaler </w:t>
            </w:r>
          </w:p>
          <w:p w14:paraId="47DA46CD" w14:textId="77777777" w:rsidR="00221598" w:rsidRPr="00E12AB0" w:rsidRDefault="00221598" w:rsidP="00BB6F34">
            <w:pPr>
              <w:rPr>
                <w:rFonts w:ascii="Times New Roman" w:hAnsi="Times New Roman" w:cs="Times New Roman"/>
                <w:sz w:val="10"/>
                <w:szCs w:val="10"/>
              </w:rPr>
            </w:pPr>
          </w:p>
          <w:p w14:paraId="1BDB0DBA"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FN-dagen </w:t>
            </w:r>
            <w:r>
              <w:rPr>
                <w:rFonts w:ascii="Times New Roman" w:hAnsi="Times New Roman" w:cs="Times New Roman"/>
                <w:sz w:val="24"/>
                <w:szCs w:val="24"/>
              </w:rPr>
              <w:t>23.10.26</w:t>
            </w:r>
          </w:p>
          <w:p w14:paraId="3DAA5796" w14:textId="77777777" w:rsidR="00221598" w:rsidRPr="00E12AB0" w:rsidRDefault="00221598" w:rsidP="00BB6F34">
            <w:pPr>
              <w:rPr>
                <w:rFonts w:ascii="Times New Roman" w:hAnsi="Times New Roman" w:cs="Times New Roman"/>
                <w:sz w:val="10"/>
                <w:szCs w:val="10"/>
              </w:rPr>
            </w:pPr>
          </w:p>
          <w:p w14:paraId="4AEEE61D"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 xml:space="preserve">Liv og røre dag </w:t>
            </w:r>
            <w:r w:rsidRPr="001A605A">
              <w:rPr>
                <w:rFonts w:ascii="Times New Roman" w:hAnsi="Times New Roman" w:cs="Times New Roman"/>
                <w:sz w:val="24"/>
                <w:szCs w:val="24"/>
              </w:rPr>
              <w:t>2</w:t>
            </w:r>
            <w:r>
              <w:rPr>
                <w:rFonts w:ascii="Times New Roman" w:hAnsi="Times New Roman" w:cs="Times New Roman"/>
                <w:sz w:val="24"/>
                <w:szCs w:val="24"/>
              </w:rPr>
              <w:t>8</w:t>
            </w:r>
            <w:r w:rsidRPr="001A605A">
              <w:rPr>
                <w:rFonts w:ascii="Times New Roman" w:hAnsi="Times New Roman" w:cs="Times New Roman"/>
                <w:sz w:val="24"/>
                <w:szCs w:val="24"/>
              </w:rPr>
              <w:t>.10.2</w:t>
            </w:r>
            <w:r>
              <w:rPr>
                <w:rFonts w:ascii="Times New Roman" w:hAnsi="Times New Roman" w:cs="Times New Roman"/>
                <w:sz w:val="24"/>
                <w:szCs w:val="24"/>
              </w:rPr>
              <w:t>6</w:t>
            </w:r>
          </w:p>
          <w:p w14:paraId="49FED175" w14:textId="77777777" w:rsidR="00221598" w:rsidRPr="001A605A" w:rsidRDefault="00221598" w:rsidP="00BB6F34">
            <w:pPr>
              <w:rPr>
                <w:rFonts w:ascii="Times New Roman" w:hAnsi="Times New Roman" w:cs="Times New Roman"/>
                <w:sz w:val="24"/>
                <w:szCs w:val="24"/>
              </w:rPr>
            </w:pPr>
          </w:p>
        </w:tc>
        <w:tc>
          <w:tcPr>
            <w:tcW w:w="3544" w:type="dxa"/>
            <w:shd w:val="clear" w:color="auto" w:fill="FBE4D5" w:themeFill="accent2" w:themeFillTint="33"/>
          </w:tcPr>
          <w:p w14:paraId="4FB6570F"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Foreldre og personal</w:t>
            </w:r>
          </w:p>
          <w:p w14:paraId="2136C752" w14:textId="77777777" w:rsidR="00221598" w:rsidRPr="00E12AB0" w:rsidRDefault="00221598" w:rsidP="00BB6F34">
            <w:pPr>
              <w:rPr>
                <w:rFonts w:ascii="Times New Roman" w:hAnsi="Times New Roman" w:cs="Times New Roman"/>
                <w:sz w:val="10"/>
                <w:szCs w:val="10"/>
              </w:rPr>
            </w:pPr>
          </w:p>
          <w:p w14:paraId="4D896BB5"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2BF5CD35" w14:textId="77777777" w:rsidR="00221598" w:rsidRPr="00E12AB0" w:rsidRDefault="00221598" w:rsidP="00BB6F34">
            <w:pPr>
              <w:rPr>
                <w:rFonts w:ascii="Times New Roman" w:hAnsi="Times New Roman" w:cs="Times New Roman"/>
                <w:sz w:val="10"/>
                <w:szCs w:val="10"/>
              </w:rPr>
            </w:pPr>
          </w:p>
          <w:p w14:paraId="0FCE248D"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tc>
      </w:tr>
      <w:tr w:rsidR="00221598" w:rsidRPr="001A605A" w14:paraId="5A939C71" w14:textId="77777777" w:rsidTr="00BB6F34">
        <w:trPr>
          <w:trHeight w:val="20"/>
        </w:trPr>
        <w:tc>
          <w:tcPr>
            <w:tcW w:w="1555" w:type="dxa"/>
            <w:shd w:val="clear" w:color="auto" w:fill="FFF2CC" w:themeFill="accent4" w:themeFillTint="33"/>
          </w:tcPr>
          <w:p w14:paraId="732997BF"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November</w:t>
            </w:r>
          </w:p>
          <w:p w14:paraId="1DAF6AB5" w14:textId="77777777" w:rsidR="00221598" w:rsidRPr="001A605A" w:rsidRDefault="00221598" w:rsidP="00BB6F34">
            <w:pPr>
              <w:rPr>
                <w:rFonts w:ascii="Times New Roman" w:hAnsi="Times New Roman" w:cs="Times New Roman"/>
                <w:sz w:val="24"/>
                <w:szCs w:val="24"/>
              </w:rPr>
            </w:pPr>
          </w:p>
        </w:tc>
        <w:tc>
          <w:tcPr>
            <w:tcW w:w="4394" w:type="dxa"/>
            <w:shd w:val="clear" w:color="auto" w:fill="FFF2CC" w:themeFill="accent4" w:themeFillTint="33"/>
          </w:tcPr>
          <w:p w14:paraId="6D9D6004"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 xml:space="preserve">Foreldremøte og foreldresamtaler </w:t>
            </w:r>
          </w:p>
          <w:p w14:paraId="4979777B" w14:textId="77777777" w:rsidR="00221598" w:rsidRPr="00E12AB0" w:rsidRDefault="00221598" w:rsidP="00BB6F34">
            <w:pPr>
              <w:rPr>
                <w:rFonts w:ascii="Times New Roman" w:hAnsi="Times New Roman" w:cs="Times New Roman"/>
                <w:sz w:val="10"/>
                <w:szCs w:val="10"/>
              </w:rPr>
            </w:pPr>
          </w:p>
          <w:p w14:paraId="53E9979A"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Liv og røre dag </w:t>
            </w:r>
            <w:r>
              <w:rPr>
                <w:rFonts w:ascii="Times New Roman" w:hAnsi="Times New Roman" w:cs="Times New Roman"/>
                <w:sz w:val="24"/>
                <w:szCs w:val="24"/>
              </w:rPr>
              <w:t>25</w:t>
            </w:r>
            <w:r w:rsidRPr="001A605A">
              <w:rPr>
                <w:rFonts w:ascii="Times New Roman" w:hAnsi="Times New Roman" w:cs="Times New Roman"/>
                <w:sz w:val="24"/>
                <w:szCs w:val="24"/>
              </w:rPr>
              <w:t>.11.2</w:t>
            </w:r>
            <w:r>
              <w:rPr>
                <w:rFonts w:ascii="Times New Roman" w:hAnsi="Times New Roman" w:cs="Times New Roman"/>
                <w:sz w:val="24"/>
                <w:szCs w:val="24"/>
              </w:rPr>
              <w:t>6</w:t>
            </w:r>
          </w:p>
          <w:p w14:paraId="4369DAB1" w14:textId="77777777" w:rsidR="00221598" w:rsidRPr="00E12AB0" w:rsidRDefault="00221598" w:rsidP="00BB6F34">
            <w:pPr>
              <w:rPr>
                <w:rFonts w:ascii="Times New Roman" w:hAnsi="Times New Roman" w:cs="Times New Roman"/>
                <w:sz w:val="10"/>
                <w:szCs w:val="10"/>
              </w:rPr>
            </w:pPr>
          </w:p>
          <w:p w14:paraId="4EF799C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Planleggingsdag </w:t>
            </w:r>
            <w:r>
              <w:rPr>
                <w:rFonts w:ascii="Times New Roman" w:hAnsi="Times New Roman" w:cs="Times New Roman"/>
                <w:sz w:val="24"/>
                <w:szCs w:val="24"/>
              </w:rPr>
              <w:t>27</w:t>
            </w:r>
            <w:r w:rsidRPr="001A605A">
              <w:rPr>
                <w:rFonts w:ascii="Times New Roman" w:hAnsi="Times New Roman" w:cs="Times New Roman"/>
                <w:sz w:val="24"/>
                <w:szCs w:val="24"/>
              </w:rPr>
              <w:t>.11.2</w:t>
            </w:r>
            <w:r>
              <w:rPr>
                <w:rFonts w:ascii="Times New Roman" w:hAnsi="Times New Roman" w:cs="Times New Roman"/>
                <w:sz w:val="24"/>
                <w:szCs w:val="24"/>
              </w:rPr>
              <w:t>6</w:t>
            </w:r>
          </w:p>
          <w:p w14:paraId="0BD37390" w14:textId="77777777" w:rsidR="00221598" w:rsidRPr="001A605A" w:rsidRDefault="00221598" w:rsidP="00BB6F34">
            <w:pPr>
              <w:rPr>
                <w:rFonts w:ascii="Times New Roman" w:hAnsi="Times New Roman" w:cs="Times New Roman"/>
                <w:sz w:val="24"/>
                <w:szCs w:val="24"/>
              </w:rPr>
            </w:pPr>
          </w:p>
        </w:tc>
        <w:tc>
          <w:tcPr>
            <w:tcW w:w="3544" w:type="dxa"/>
            <w:shd w:val="clear" w:color="auto" w:fill="FFF2CC" w:themeFill="accent4" w:themeFillTint="33"/>
          </w:tcPr>
          <w:p w14:paraId="4A050FFD"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Foreldre og personal</w:t>
            </w:r>
          </w:p>
          <w:p w14:paraId="3F432AFC" w14:textId="77777777" w:rsidR="00221598" w:rsidRPr="00E12AB0" w:rsidRDefault="00221598" w:rsidP="00BB6F34">
            <w:pPr>
              <w:rPr>
                <w:rFonts w:ascii="Times New Roman" w:hAnsi="Times New Roman" w:cs="Times New Roman"/>
                <w:sz w:val="10"/>
                <w:szCs w:val="10"/>
              </w:rPr>
            </w:pPr>
          </w:p>
          <w:p w14:paraId="0ED4E9BB"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191758CB" w14:textId="77777777" w:rsidR="00221598" w:rsidRPr="00E12AB0" w:rsidRDefault="00221598" w:rsidP="00BB6F34">
            <w:pPr>
              <w:rPr>
                <w:rFonts w:ascii="Times New Roman" w:hAnsi="Times New Roman" w:cs="Times New Roman"/>
                <w:sz w:val="10"/>
                <w:szCs w:val="10"/>
              </w:rPr>
            </w:pPr>
          </w:p>
          <w:p w14:paraId="2FB61D84"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78972C83" w14:textId="77777777" w:rsidR="00221598" w:rsidRPr="001A605A" w:rsidRDefault="00221598" w:rsidP="00BB6F34">
            <w:pPr>
              <w:rPr>
                <w:rFonts w:ascii="Times New Roman" w:hAnsi="Times New Roman" w:cs="Times New Roman"/>
                <w:sz w:val="24"/>
                <w:szCs w:val="24"/>
              </w:rPr>
            </w:pPr>
          </w:p>
        </w:tc>
      </w:tr>
      <w:tr w:rsidR="00221598" w:rsidRPr="001A605A" w14:paraId="2C67941B" w14:textId="77777777" w:rsidTr="00BB6F34">
        <w:trPr>
          <w:trHeight w:val="20"/>
        </w:trPr>
        <w:tc>
          <w:tcPr>
            <w:tcW w:w="1555" w:type="dxa"/>
            <w:shd w:val="clear" w:color="auto" w:fill="E2EFD9" w:themeFill="accent6" w:themeFillTint="33"/>
          </w:tcPr>
          <w:p w14:paraId="6BE588D2"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Desember</w:t>
            </w:r>
          </w:p>
          <w:p w14:paraId="5FBEBE19" w14:textId="77777777" w:rsidR="00221598" w:rsidRPr="001A605A" w:rsidRDefault="00221598" w:rsidP="00BB6F34">
            <w:pPr>
              <w:rPr>
                <w:rFonts w:ascii="Times New Roman" w:hAnsi="Times New Roman" w:cs="Times New Roman"/>
                <w:sz w:val="24"/>
                <w:szCs w:val="24"/>
              </w:rPr>
            </w:pPr>
          </w:p>
        </w:tc>
        <w:tc>
          <w:tcPr>
            <w:tcW w:w="4394" w:type="dxa"/>
            <w:shd w:val="clear" w:color="auto" w:fill="E2EFD9" w:themeFill="accent6" w:themeFillTint="33"/>
          </w:tcPr>
          <w:p w14:paraId="338FAECF"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Barnas julebord </w:t>
            </w:r>
            <w:r>
              <w:rPr>
                <w:rFonts w:ascii="Times New Roman" w:hAnsi="Times New Roman" w:cs="Times New Roman"/>
                <w:sz w:val="24"/>
                <w:szCs w:val="24"/>
              </w:rPr>
              <w:t>02</w:t>
            </w:r>
            <w:r w:rsidRPr="001A605A">
              <w:rPr>
                <w:rFonts w:ascii="Times New Roman" w:hAnsi="Times New Roman" w:cs="Times New Roman"/>
                <w:sz w:val="24"/>
                <w:szCs w:val="24"/>
              </w:rPr>
              <w:t>.12.2</w:t>
            </w:r>
            <w:r>
              <w:rPr>
                <w:rFonts w:ascii="Times New Roman" w:hAnsi="Times New Roman" w:cs="Times New Roman"/>
                <w:sz w:val="24"/>
                <w:szCs w:val="24"/>
              </w:rPr>
              <w:t>6</w:t>
            </w:r>
          </w:p>
          <w:p w14:paraId="2A31F9FE" w14:textId="77777777" w:rsidR="00221598" w:rsidRPr="00E12AB0" w:rsidRDefault="00221598" w:rsidP="00BB6F34">
            <w:pPr>
              <w:rPr>
                <w:rFonts w:ascii="Times New Roman" w:hAnsi="Times New Roman" w:cs="Times New Roman"/>
                <w:sz w:val="10"/>
                <w:szCs w:val="10"/>
              </w:rPr>
            </w:pPr>
          </w:p>
          <w:p w14:paraId="5A5040FD"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Lucia feiring </w:t>
            </w:r>
            <w:r>
              <w:rPr>
                <w:rFonts w:ascii="Times New Roman" w:hAnsi="Times New Roman" w:cs="Times New Roman"/>
                <w:sz w:val="24"/>
                <w:szCs w:val="24"/>
              </w:rPr>
              <w:t>11</w:t>
            </w:r>
            <w:r w:rsidRPr="001A605A">
              <w:rPr>
                <w:rFonts w:ascii="Times New Roman" w:hAnsi="Times New Roman" w:cs="Times New Roman"/>
                <w:sz w:val="24"/>
                <w:szCs w:val="24"/>
              </w:rPr>
              <w:t>.12.2</w:t>
            </w:r>
            <w:r>
              <w:rPr>
                <w:rFonts w:ascii="Times New Roman" w:hAnsi="Times New Roman" w:cs="Times New Roman"/>
                <w:sz w:val="24"/>
                <w:szCs w:val="24"/>
              </w:rPr>
              <w:t>6</w:t>
            </w:r>
          </w:p>
          <w:p w14:paraId="53DA2132" w14:textId="77777777" w:rsidR="00221598" w:rsidRPr="00E12AB0" w:rsidRDefault="00221598" w:rsidP="00BB6F34">
            <w:pPr>
              <w:rPr>
                <w:rFonts w:ascii="Times New Roman" w:hAnsi="Times New Roman" w:cs="Times New Roman"/>
                <w:sz w:val="10"/>
                <w:szCs w:val="10"/>
              </w:rPr>
            </w:pPr>
          </w:p>
          <w:p w14:paraId="72385B9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Nissefest </w:t>
            </w:r>
            <w:r>
              <w:rPr>
                <w:rFonts w:ascii="Times New Roman" w:hAnsi="Times New Roman" w:cs="Times New Roman"/>
                <w:sz w:val="24"/>
                <w:szCs w:val="24"/>
              </w:rPr>
              <w:t>17</w:t>
            </w:r>
            <w:r w:rsidRPr="001A605A">
              <w:rPr>
                <w:rFonts w:ascii="Times New Roman" w:hAnsi="Times New Roman" w:cs="Times New Roman"/>
                <w:sz w:val="24"/>
                <w:szCs w:val="24"/>
              </w:rPr>
              <w:t>.12.2</w:t>
            </w:r>
            <w:r>
              <w:rPr>
                <w:rFonts w:ascii="Times New Roman" w:hAnsi="Times New Roman" w:cs="Times New Roman"/>
                <w:sz w:val="24"/>
                <w:szCs w:val="24"/>
              </w:rPr>
              <w:t>6</w:t>
            </w:r>
          </w:p>
        </w:tc>
        <w:tc>
          <w:tcPr>
            <w:tcW w:w="3544" w:type="dxa"/>
            <w:shd w:val="clear" w:color="auto" w:fill="E2EFD9" w:themeFill="accent6" w:themeFillTint="33"/>
          </w:tcPr>
          <w:p w14:paraId="771ECDA7"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73C46E2F" w14:textId="77777777" w:rsidR="00221598" w:rsidRPr="00E12AB0" w:rsidRDefault="00221598" w:rsidP="00BB6F34">
            <w:pPr>
              <w:rPr>
                <w:rFonts w:ascii="Times New Roman" w:hAnsi="Times New Roman" w:cs="Times New Roman"/>
                <w:sz w:val="10"/>
                <w:szCs w:val="10"/>
              </w:rPr>
            </w:pPr>
          </w:p>
          <w:p w14:paraId="51C3FE47"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Alle</w:t>
            </w:r>
          </w:p>
          <w:p w14:paraId="66FED7B6" w14:textId="77777777" w:rsidR="00221598" w:rsidRPr="00E12AB0" w:rsidRDefault="00221598" w:rsidP="00BB6F34">
            <w:pPr>
              <w:rPr>
                <w:rFonts w:ascii="Times New Roman" w:hAnsi="Times New Roman" w:cs="Times New Roman"/>
                <w:sz w:val="10"/>
                <w:szCs w:val="10"/>
              </w:rPr>
            </w:pPr>
          </w:p>
          <w:p w14:paraId="59A64CDD"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5BDF9BC4" w14:textId="77777777" w:rsidR="00221598" w:rsidRPr="001A605A" w:rsidRDefault="00221598" w:rsidP="00BB6F34">
            <w:pPr>
              <w:rPr>
                <w:rFonts w:ascii="Times New Roman" w:hAnsi="Times New Roman" w:cs="Times New Roman"/>
                <w:sz w:val="24"/>
                <w:szCs w:val="24"/>
              </w:rPr>
            </w:pPr>
          </w:p>
        </w:tc>
      </w:tr>
      <w:tr w:rsidR="00221598" w:rsidRPr="001A605A" w14:paraId="3669C289" w14:textId="77777777" w:rsidTr="00BB6F34">
        <w:trPr>
          <w:trHeight w:val="20"/>
        </w:trPr>
        <w:tc>
          <w:tcPr>
            <w:tcW w:w="1555" w:type="dxa"/>
            <w:shd w:val="clear" w:color="auto" w:fill="DEEAF6" w:themeFill="accent1" w:themeFillTint="33"/>
          </w:tcPr>
          <w:p w14:paraId="1CA9AAD9"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Januar</w:t>
            </w:r>
          </w:p>
        </w:tc>
        <w:tc>
          <w:tcPr>
            <w:tcW w:w="4394" w:type="dxa"/>
            <w:shd w:val="clear" w:color="auto" w:fill="DEEAF6" w:themeFill="accent1" w:themeFillTint="33"/>
          </w:tcPr>
          <w:p w14:paraId="340C14E9"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Planleggingsdag </w:t>
            </w:r>
            <w:r>
              <w:rPr>
                <w:rFonts w:ascii="Times New Roman" w:hAnsi="Times New Roman" w:cs="Times New Roman"/>
                <w:sz w:val="24"/>
                <w:szCs w:val="24"/>
              </w:rPr>
              <w:t>04</w:t>
            </w:r>
            <w:r w:rsidRPr="001A605A">
              <w:rPr>
                <w:rFonts w:ascii="Times New Roman" w:hAnsi="Times New Roman" w:cs="Times New Roman"/>
                <w:sz w:val="24"/>
                <w:szCs w:val="24"/>
              </w:rPr>
              <w:t>.01.2</w:t>
            </w:r>
            <w:r>
              <w:rPr>
                <w:rFonts w:ascii="Times New Roman" w:hAnsi="Times New Roman" w:cs="Times New Roman"/>
                <w:sz w:val="24"/>
                <w:szCs w:val="24"/>
              </w:rPr>
              <w:t>7</w:t>
            </w:r>
          </w:p>
          <w:p w14:paraId="4E8AEC76" w14:textId="77777777" w:rsidR="00221598" w:rsidRPr="00E12AB0" w:rsidRDefault="00221598" w:rsidP="00BB6F34">
            <w:pPr>
              <w:rPr>
                <w:rFonts w:ascii="Times New Roman" w:hAnsi="Times New Roman" w:cs="Times New Roman"/>
                <w:sz w:val="10"/>
                <w:szCs w:val="10"/>
              </w:rPr>
            </w:pPr>
          </w:p>
          <w:p w14:paraId="429E3F16"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Liv og røre dag 27.01.27</w:t>
            </w:r>
          </w:p>
        </w:tc>
        <w:tc>
          <w:tcPr>
            <w:tcW w:w="3544" w:type="dxa"/>
            <w:shd w:val="clear" w:color="auto" w:fill="DEEAF6" w:themeFill="accent1" w:themeFillTint="33"/>
          </w:tcPr>
          <w:p w14:paraId="4BE70F20"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Persona</w:t>
            </w:r>
            <w:r>
              <w:rPr>
                <w:rFonts w:ascii="Times New Roman" w:hAnsi="Times New Roman" w:cs="Times New Roman"/>
                <w:sz w:val="24"/>
                <w:szCs w:val="24"/>
              </w:rPr>
              <w:t>l</w:t>
            </w:r>
          </w:p>
          <w:p w14:paraId="7A3C1A2F" w14:textId="77777777" w:rsidR="00221598" w:rsidRPr="00E12AB0" w:rsidRDefault="00221598" w:rsidP="00BB6F34">
            <w:pPr>
              <w:rPr>
                <w:rFonts w:ascii="Times New Roman" w:hAnsi="Times New Roman" w:cs="Times New Roman"/>
                <w:sz w:val="10"/>
                <w:szCs w:val="10"/>
              </w:rPr>
            </w:pPr>
          </w:p>
          <w:p w14:paraId="6EC57BED"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p>
          <w:p w14:paraId="293020DF" w14:textId="77777777" w:rsidR="00221598" w:rsidRPr="001A605A" w:rsidRDefault="00221598" w:rsidP="00BB6F34">
            <w:pPr>
              <w:rPr>
                <w:rFonts w:ascii="Times New Roman" w:hAnsi="Times New Roman" w:cs="Times New Roman"/>
                <w:sz w:val="24"/>
                <w:szCs w:val="24"/>
              </w:rPr>
            </w:pPr>
          </w:p>
        </w:tc>
      </w:tr>
      <w:tr w:rsidR="00221598" w:rsidRPr="001A605A" w14:paraId="0C233733" w14:textId="77777777" w:rsidTr="00BB6F34">
        <w:trPr>
          <w:trHeight w:val="20"/>
        </w:trPr>
        <w:tc>
          <w:tcPr>
            <w:tcW w:w="1555" w:type="dxa"/>
            <w:shd w:val="clear" w:color="auto" w:fill="FBE4D5" w:themeFill="accent2" w:themeFillTint="33"/>
          </w:tcPr>
          <w:p w14:paraId="1258CC1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Februar</w:t>
            </w:r>
          </w:p>
        </w:tc>
        <w:tc>
          <w:tcPr>
            <w:tcW w:w="4394" w:type="dxa"/>
            <w:shd w:val="clear" w:color="auto" w:fill="FBE4D5" w:themeFill="accent2" w:themeFillTint="33"/>
          </w:tcPr>
          <w:p w14:paraId="739ABC1D"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Samenes dag </w:t>
            </w:r>
            <w:r>
              <w:rPr>
                <w:rFonts w:ascii="Times New Roman" w:hAnsi="Times New Roman" w:cs="Times New Roman"/>
                <w:sz w:val="24"/>
                <w:szCs w:val="24"/>
              </w:rPr>
              <w:t>05.02.27</w:t>
            </w:r>
          </w:p>
          <w:p w14:paraId="122F86FE" w14:textId="77777777" w:rsidR="00221598" w:rsidRPr="00E12AB0" w:rsidRDefault="00221598" w:rsidP="00BB6F34">
            <w:pPr>
              <w:rPr>
                <w:rFonts w:ascii="Times New Roman" w:hAnsi="Times New Roman" w:cs="Times New Roman"/>
                <w:sz w:val="10"/>
                <w:szCs w:val="10"/>
              </w:rPr>
            </w:pPr>
          </w:p>
          <w:p w14:paraId="445A8BD3"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Liv og røre dag 24</w:t>
            </w:r>
            <w:r w:rsidRPr="001A605A">
              <w:rPr>
                <w:rFonts w:ascii="Times New Roman" w:hAnsi="Times New Roman" w:cs="Times New Roman"/>
                <w:sz w:val="24"/>
                <w:szCs w:val="24"/>
              </w:rPr>
              <w:t>.02.2</w:t>
            </w:r>
            <w:r>
              <w:rPr>
                <w:rFonts w:ascii="Times New Roman" w:hAnsi="Times New Roman" w:cs="Times New Roman"/>
                <w:sz w:val="24"/>
                <w:szCs w:val="24"/>
              </w:rPr>
              <w:t>7</w:t>
            </w:r>
          </w:p>
        </w:tc>
        <w:tc>
          <w:tcPr>
            <w:tcW w:w="3544" w:type="dxa"/>
            <w:shd w:val="clear" w:color="auto" w:fill="FBE4D5" w:themeFill="accent2" w:themeFillTint="33"/>
          </w:tcPr>
          <w:p w14:paraId="60B2F76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4CCA8E93" w14:textId="77777777" w:rsidR="00221598" w:rsidRPr="00E12AB0" w:rsidRDefault="00221598" w:rsidP="00BB6F34">
            <w:pPr>
              <w:rPr>
                <w:rFonts w:ascii="Times New Roman" w:hAnsi="Times New Roman" w:cs="Times New Roman"/>
                <w:sz w:val="10"/>
                <w:szCs w:val="10"/>
              </w:rPr>
            </w:pPr>
          </w:p>
          <w:p w14:paraId="11CC7AE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6C9430DB" w14:textId="77777777" w:rsidR="00221598" w:rsidRPr="001A605A" w:rsidRDefault="00221598" w:rsidP="00BB6F34">
            <w:pPr>
              <w:rPr>
                <w:rFonts w:ascii="Times New Roman" w:hAnsi="Times New Roman" w:cs="Times New Roman"/>
                <w:sz w:val="24"/>
                <w:szCs w:val="24"/>
              </w:rPr>
            </w:pPr>
          </w:p>
        </w:tc>
      </w:tr>
      <w:tr w:rsidR="00221598" w:rsidRPr="001A605A" w14:paraId="3D3A381A" w14:textId="77777777" w:rsidTr="00BB6F34">
        <w:trPr>
          <w:trHeight w:val="20"/>
        </w:trPr>
        <w:tc>
          <w:tcPr>
            <w:tcW w:w="1555" w:type="dxa"/>
            <w:shd w:val="clear" w:color="auto" w:fill="FFF2CC" w:themeFill="accent4" w:themeFillTint="33"/>
          </w:tcPr>
          <w:p w14:paraId="3E0959E6"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Mars</w:t>
            </w:r>
          </w:p>
        </w:tc>
        <w:tc>
          <w:tcPr>
            <w:tcW w:w="4394" w:type="dxa"/>
            <w:shd w:val="clear" w:color="auto" w:fill="FFF2CC" w:themeFill="accent4" w:themeFillTint="33"/>
          </w:tcPr>
          <w:p w14:paraId="07CA9324"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Karneval 03.03.27</w:t>
            </w:r>
          </w:p>
          <w:p w14:paraId="017B839B" w14:textId="77777777" w:rsidR="00221598" w:rsidRPr="00E12AB0" w:rsidRDefault="00221598" w:rsidP="00BB6F34">
            <w:pPr>
              <w:rPr>
                <w:rFonts w:ascii="Times New Roman" w:hAnsi="Times New Roman" w:cs="Times New Roman"/>
                <w:sz w:val="10"/>
                <w:szCs w:val="10"/>
              </w:rPr>
            </w:pPr>
          </w:p>
          <w:p w14:paraId="7A747545"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Barnehagedagen </w:t>
            </w:r>
            <w:r>
              <w:rPr>
                <w:rFonts w:ascii="Times New Roman" w:hAnsi="Times New Roman" w:cs="Times New Roman"/>
                <w:sz w:val="24"/>
                <w:szCs w:val="24"/>
              </w:rPr>
              <w:t>og EID feiring 09.03.27</w:t>
            </w:r>
          </w:p>
          <w:p w14:paraId="60C3DF76" w14:textId="77777777" w:rsidR="00221598" w:rsidRPr="00E12AB0" w:rsidRDefault="00221598" w:rsidP="00BB6F34">
            <w:pPr>
              <w:rPr>
                <w:rFonts w:ascii="Times New Roman" w:hAnsi="Times New Roman" w:cs="Times New Roman"/>
                <w:sz w:val="10"/>
                <w:szCs w:val="10"/>
              </w:rPr>
            </w:pPr>
          </w:p>
          <w:p w14:paraId="55609FF0"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Påskekafe 19.03.27</w:t>
            </w:r>
          </w:p>
          <w:p w14:paraId="76E48D81" w14:textId="77777777" w:rsidR="00221598" w:rsidRPr="00E12AB0" w:rsidRDefault="00221598" w:rsidP="00BB6F34">
            <w:pPr>
              <w:rPr>
                <w:rFonts w:ascii="Times New Roman" w:hAnsi="Times New Roman" w:cs="Times New Roman"/>
                <w:sz w:val="10"/>
                <w:szCs w:val="10"/>
              </w:rPr>
            </w:pPr>
          </w:p>
          <w:p w14:paraId="39158D78"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Verdens down syndrom dag 21.03.27</w:t>
            </w:r>
          </w:p>
          <w:p w14:paraId="0AE0F4F6" w14:textId="77777777" w:rsidR="00221598" w:rsidRPr="00E12AB0" w:rsidRDefault="00221598" w:rsidP="00BB6F34">
            <w:pPr>
              <w:rPr>
                <w:rFonts w:ascii="Times New Roman" w:hAnsi="Times New Roman" w:cs="Times New Roman"/>
                <w:sz w:val="10"/>
                <w:szCs w:val="10"/>
              </w:rPr>
            </w:pPr>
          </w:p>
          <w:p w14:paraId="732235F7"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Liv og røre dag 31.03.27</w:t>
            </w:r>
          </w:p>
          <w:p w14:paraId="027D3234" w14:textId="77777777" w:rsidR="00221598" w:rsidRPr="001A605A" w:rsidRDefault="00221598" w:rsidP="00BB6F34">
            <w:pPr>
              <w:rPr>
                <w:rFonts w:ascii="Times New Roman" w:hAnsi="Times New Roman" w:cs="Times New Roman"/>
                <w:sz w:val="24"/>
                <w:szCs w:val="24"/>
              </w:rPr>
            </w:pPr>
          </w:p>
        </w:tc>
        <w:tc>
          <w:tcPr>
            <w:tcW w:w="3544" w:type="dxa"/>
            <w:shd w:val="clear" w:color="auto" w:fill="FFF2CC" w:themeFill="accent4" w:themeFillTint="33"/>
          </w:tcPr>
          <w:p w14:paraId="17FBB6E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2EA496BC" w14:textId="77777777" w:rsidR="00221598" w:rsidRPr="00E12AB0" w:rsidRDefault="00221598" w:rsidP="00BB6F34">
            <w:pPr>
              <w:rPr>
                <w:rFonts w:ascii="Times New Roman" w:hAnsi="Times New Roman" w:cs="Times New Roman"/>
                <w:sz w:val="10"/>
                <w:szCs w:val="10"/>
              </w:rPr>
            </w:pPr>
          </w:p>
          <w:p w14:paraId="7B377A78"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1A623513" w14:textId="77777777" w:rsidR="00221598" w:rsidRPr="00E12AB0" w:rsidRDefault="00221598" w:rsidP="00BB6F34">
            <w:pPr>
              <w:rPr>
                <w:rFonts w:ascii="Times New Roman" w:hAnsi="Times New Roman" w:cs="Times New Roman"/>
                <w:sz w:val="10"/>
                <w:szCs w:val="10"/>
              </w:rPr>
            </w:pPr>
          </w:p>
          <w:p w14:paraId="449AC789"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Alle</w:t>
            </w:r>
          </w:p>
          <w:p w14:paraId="00E59E00" w14:textId="77777777" w:rsidR="00221598" w:rsidRPr="00E12AB0" w:rsidRDefault="00221598" w:rsidP="00BB6F34">
            <w:pPr>
              <w:rPr>
                <w:rFonts w:ascii="Times New Roman" w:hAnsi="Times New Roman" w:cs="Times New Roman"/>
                <w:sz w:val="10"/>
                <w:szCs w:val="10"/>
              </w:rPr>
            </w:pPr>
          </w:p>
          <w:p w14:paraId="03EB2791"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r>
              <w:rPr>
                <w:rFonts w:ascii="Times New Roman" w:hAnsi="Times New Roman" w:cs="Times New Roman"/>
                <w:sz w:val="24"/>
                <w:szCs w:val="24"/>
              </w:rPr>
              <w:t>(Rockesokk)</w:t>
            </w:r>
          </w:p>
          <w:p w14:paraId="6F5996AD" w14:textId="77777777" w:rsidR="00221598" w:rsidRPr="00E12AB0" w:rsidRDefault="00221598" w:rsidP="00BB6F34">
            <w:pPr>
              <w:rPr>
                <w:rFonts w:ascii="Times New Roman" w:hAnsi="Times New Roman" w:cs="Times New Roman"/>
                <w:sz w:val="10"/>
                <w:szCs w:val="10"/>
              </w:rPr>
            </w:pPr>
          </w:p>
          <w:p w14:paraId="5AF66E9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3AFDFF5C" w14:textId="77777777" w:rsidR="00221598" w:rsidRPr="001A605A" w:rsidRDefault="00221598" w:rsidP="00BB6F34">
            <w:pPr>
              <w:rPr>
                <w:rFonts w:ascii="Times New Roman" w:hAnsi="Times New Roman" w:cs="Times New Roman"/>
                <w:sz w:val="24"/>
                <w:szCs w:val="24"/>
              </w:rPr>
            </w:pPr>
          </w:p>
        </w:tc>
      </w:tr>
      <w:tr w:rsidR="00221598" w:rsidRPr="001A605A" w14:paraId="761AFF27" w14:textId="77777777" w:rsidTr="00BB6F34">
        <w:trPr>
          <w:trHeight w:val="20"/>
        </w:trPr>
        <w:tc>
          <w:tcPr>
            <w:tcW w:w="1555" w:type="dxa"/>
            <w:shd w:val="clear" w:color="auto" w:fill="E2EFD9" w:themeFill="accent6" w:themeFillTint="33"/>
          </w:tcPr>
          <w:p w14:paraId="7D870273" w14:textId="77777777" w:rsidR="00221598" w:rsidRPr="001A605A" w:rsidRDefault="00221598" w:rsidP="00BB6F34">
            <w:pPr>
              <w:jc w:val="both"/>
              <w:rPr>
                <w:rFonts w:ascii="Times New Roman" w:hAnsi="Times New Roman" w:cs="Times New Roman"/>
                <w:sz w:val="24"/>
                <w:szCs w:val="24"/>
              </w:rPr>
            </w:pPr>
            <w:r w:rsidRPr="001A605A">
              <w:rPr>
                <w:rFonts w:ascii="Times New Roman" w:hAnsi="Times New Roman" w:cs="Times New Roman"/>
                <w:sz w:val="24"/>
                <w:szCs w:val="24"/>
              </w:rPr>
              <w:t>April</w:t>
            </w:r>
          </w:p>
          <w:p w14:paraId="3F760125" w14:textId="77777777" w:rsidR="00221598" w:rsidRPr="001A605A" w:rsidRDefault="00221598" w:rsidP="00BB6F34">
            <w:pPr>
              <w:rPr>
                <w:rFonts w:ascii="Times New Roman" w:hAnsi="Times New Roman" w:cs="Times New Roman"/>
                <w:sz w:val="24"/>
                <w:szCs w:val="24"/>
              </w:rPr>
            </w:pPr>
          </w:p>
        </w:tc>
        <w:tc>
          <w:tcPr>
            <w:tcW w:w="4394" w:type="dxa"/>
            <w:shd w:val="clear" w:color="auto" w:fill="E2EFD9" w:themeFill="accent6" w:themeFillTint="33"/>
          </w:tcPr>
          <w:p w14:paraId="2D16BC96"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Verdens autisme dag 02.04 27</w:t>
            </w:r>
          </w:p>
          <w:p w14:paraId="5C4D9FA8" w14:textId="77777777" w:rsidR="00221598" w:rsidRPr="00E12AB0" w:rsidRDefault="00221598" w:rsidP="00BB6F34">
            <w:pPr>
              <w:rPr>
                <w:rFonts w:ascii="Times New Roman" w:hAnsi="Times New Roman" w:cs="Times New Roman"/>
                <w:sz w:val="10"/>
                <w:szCs w:val="10"/>
              </w:rPr>
            </w:pPr>
          </w:p>
          <w:p w14:paraId="28F2CFB7"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Liv og røre dag </w:t>
            </w:r>
            <w:r>
              <w:rPr>
                <w:rFonts w:ascii="Times New Roman" w:hAnsi="Times New Roman" w:cs="Times New Roman"/>
                <w:sz w:val="24"/>
                <w:szCs w:val="24"/>
              </w:rPr>
              <w:t>30</w:t>
            </w:r>
            <w:r w:rsidRPr="001A605A">
              <w:rPr>
                <w:rFonts w:ascii="Times New Roman" w:hAnsi="Times New Roman" w:cs="Times New Roman"/>
                <w:sz w:val="24"/>
                <w:szCs w:val="24"/>
              </w:rPr>
              <w:t>.04.2</w:t>
            </w:r>
            <w:r>
              <w:rPr>
                <w:rFonts w:ascii="Times New Roman" w:hAnsi="Times New Roman" w:cs="Times New Roman"/>
                <w:sz w:val="24"/>
                <w:szCs w:val="24"/>
              </w:rPr>
              <w:t>6</w:t>
            </w:r>
          </w:p>
        </w:tc>
        <w:tc>
          <w:tcPr>
            <w:tcW w:w="3544" w:type="dxa"/>
            <w:shd w:val="clear" w:color="auto" w:fill="E2EFD9" w:themeFill="accent6" w:themeFillTint="33"/>
          </w:tcPr>
          <w:p w14:paraId="0617779A"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Barn og personal</w:t>
            </w:r>
            <w:r>
              <w:rPr>
                <w:rFonts w:ascii="Times New Roman" w:hAnsi="Times New Roman" w:cs="Times New Roman"/>
                <w:sz w:val="24"/>
                <w:szCs w:val="24"/>
              </w:rPr>
              <w:t xml:space="preserve"> (ha på noe blått)</w:t>
            </w:r>
          </w:p>
          <w:p w14:paraId="4D53F36F" w14:textId="77777777" w:rsidR="00221598" w:rsidRPr="00E12AB0" w:rsidRDefault="00221598" w:rsidP="00BB6F34">
            <w:pPr>
              <w:rPr>
                <w:rFonts w:ascii="Times New Roman" w:hAnsi="Times New Roman" w:cs="Times New Roman"/>
                <w:sz w:val="10"/>
                <w:szCs w:val="10"/>
              </w:rPr>
            </w:pPr>
          </w:p>
          <w:p w14:paraId="28AED4C6"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56257589" w14:textId="77777777" w:rsidR="00221598" w:rsidRPr="001A605A" w:rsidRDefault="00221598" w:rsidP="00BB6F34">
            <w:pPr>
              <w:rPr>
                <w:rFonts w:ascii="Times New Roman" w:hAnsi="Times New Roman" w:cs="Times New Roman"/>
                <w:sz w:val="24"/>
                <w:szCs w:val="24"/>
              </w:rPr>
            </w:pPr>
          </w:p>
        </w:tc>
      </w:tr>
      <w:tr w:rsidR="00221598" w:rsidRPr="001A605A" w14:paraId="77DA1F3A" w14:textId="77777777" w:rsidTr="00BB6F34">
        <w:trPr>
          <w:trHeight w:val="20"/>
        </w:trPr>
        <w:tc>
          <w:tcPr>
            <w:tcW w:w="1555" w:type="dxa"/>
            <w:shd w:val="clear" w:color="auto" w:fill="DEEAF6" w:themeFill="accent1" w:themeFillTint="33"/>
          </w:tcPr>
          <w:p w14:paraId="04BB7B13"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Mai </w:t>
            </w:r>
          </w:p>
        </w:tc>
        <w:tc>
          <w:tcPr>
            <w:tcW w:w="4394" w:type="dxa"/>
            <w:shd w:val="clear" w:color="auto" w:fill="DEEAF6" w:themeFill="accent1" w:themeFillTint="33"/>
          </w:tcPr>
          <w:p w14:paraId="276D3DC7"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Dugnad 04.05.26</w:t>
            </w:r>
          </w:p>
          <w:p w14:paraId="24E7C5C6" w14:textId="77777777" w:rsidR="00221598" w:rsidRPr="00E12AB0" w:rsidRDefault="00221598" w:rsidP="00BB6F34">
            <w:pPr>
              <w:rPr>
                <w:rFonts w:ascii="Times New Roman" w:hAnsi="Times New Roman" w:cs="Times New Roman"/>
                <w:sz w:val="10"/>
                <w:szCs w:val="10"/>
              </w:rPr>
            </w:pPr>
          </w:p>
          <w:p w14:paraId="6A9B0588"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17- mai </w:t>
            </w:r>
            <w:r>
              <w:rPr>
                <w:rFonts w:ascii="Times New Roman" w:hAnsi="Times New Roman" w:cs="Times New Roman"/>
                <w:sz w:val="24"/>
                <w:szCs w:val="24"/>
              </w:rPr>
              <w:t>feiring 14.05.26</w:t>
            </w:r>
          </w:p>
          <w:p w14:paraId="583032FB" w14:textId="77777777" w:rsidR="00221598" w:rsidRPr="00E12AB0" w:rsidRDefault="00221598" w:rsidP="00BB6F34">
            <w:pPr>
              <w:rPr>
                <w:rFonts w:ascii="Times New Roman" w:hAnsi="Times New Roman" w:cs="Times New Roman"/>
                <w:sz w:val="10"/>
                <w:szCs w:val="10"/>
              </w:rPr>
            </w:pPr>
          </w:p>
          <w:p w14:paraId="4C20BBB2"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Liv og røre dag 26.05.27</w:t>
            </w:r>
          </w:p>
          <w:p w14:paraId="1ECD86D0" w14:textId="77777777" w:rsidR="00221598" w:rsidRPr="00E12AB0" w:rsidRDefault="00221598" w:rsidP="00BB6F34">
            <w:pPr>
              <w:rPr>
                <w:rFonts w:ascii="Times New Roman" w:hAnsi="Times New Roman" w:cs="Times New Roman"/>
                <w:sz w:val="10"/>
                <w:szCs w:val="10"/>
              </w:rPr>
            </w:pPr>
          </w:p>
          <w:p w14:paraId="4DB9A9A9"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Fotballtrøyefredag 28.05.27</w:t>
            </w:r>
          </w:p>
          <w:p w14:paraId="66AE98E6" w14:textId="77777777" w:rsidR="00221598" w:rsidRPr="001A605A" w:rsidRDefault="00221598" w:rsidP="00BB6F34">
            <w:pPr>
              <w:rPr>
                <w:rFonts w:ascii="Times New Roman" w:hAnsi="Times New Roman" w:cs="Times New Roman"/>
                <w:sz w:val="24"/>
                <w:szCs w:val="24"/>
              </w:rPr>
            </w:pPr>
          </w:p>
        </w:tc>
        <w:tc>
          <w:tcPr>
            <w:tcW w:w="3544" w:type="dxa"/>
            <w:shd w:val="clear" w:color="auto" w:fill="DEEAF6" w:themeFill="accent1" w:themeFillTint="33"/>
          </w:tcPr>
          <w:p w14:paraId="532CADF5" w14:textId="77777777" w:rsidR="00221598" w:rsidRDefault="00221598" w:rsidP="00BB6F34">
            <w:pPr>
              <w:rPr>
                <w:rFonts w:ascii="Times New Roman" w:hAnsi="Times New Roman" w:cs="Times New Roman"/>
                <w:sz w:val="24"/>
                <w:szCs w:val="24"/>
              </w:rPr>
            </w:pPr>
            <w:r>
              <w:rPr>
                <w:rFonts w:ascii="Times New Roman" w:hAnsi="Times New Roman" w:cs="Times New Roman"/>
                <w:sz w:val="24"/>
                <w:szCs w:val="24"/>
              </w:rPr>
              <w:t>Alle</w:t>
            </w:r>
          </w:p>
          <w:p w14:paraId="741A7A40" w14:textId="77777777" w:rsidR="00221598" w:rsidRPr="00E12AB0" w:rsidRDefault="00221598" w:rsidP="00BB6F34">
            <w:pPr>
              <w:rPr>
                <w:rFonts w:ascii="Times New Roman" w:hAnsi="Times New Roman" w:cs="Times New Roman"/>
                <w:sz w:val="10"/>
                <w:szCs w:val="10"/>
              </w:rPr>
            </w:pPr>
          </w:p>
          <w:p w14:paraId="36D0D8D2"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Barn og personal</w:t>
            </w:r>
          </w:p>
          <w:p w14:paraId="051AB59A" w14:textId="77777777" w:rsidR="00221598" w:rsidRPr="00E12AB0" w:rsidRDefault="00221598" w:rsidP="00BB6F34">
            <w:pPr>
              <w:rPr>
                <w:rFonts w:ascii="Times New Roman" w:hAnsi="Times New Roman" w:cs="Times New Roman"/>
                <w:sz w:val="10"/>
                <w:szCs w:val="10"/>
              </w:rPr>
            </w:pPr>
          </w:p>
          <w:p w14:paraId="6CB58918"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Barn og personal </w:t>
            </w:r>
          </w:p>
          <w:p w14:paraId="0B5947BF" w14:textId="77777777" w:rsidR="00221598" w:rsidRPr="00E12AB0" w:rsidRDefault="00221598" w:rsidP="00BB6F34">
            <w:pPr>
              <w:rPr>
                <w:rFonts w:ascii="Times New Roman" w:hAnsi="Times New Roman" w:cs="Times New Roman"/>
                <w:sz w:val="10"/>
                <w:szCs w:val="10"/>
              </w:rPr>
            </w:pPr>
          </w:p>
          <w:p w14:paraId="7B221EC2"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Barn og personal (</w:t>
            </w:r>
          </w:p>
          <w:p w14:paraId="6702F767" w14:textId="77777777" w:rsidR="00221598" w:rsidRPr="001A605A" w:rsidRDefault="00221598" w:rsidP="00BB6F34">
            <w:pPr>
              <w:rPr>
                <w:rFonts w:ascii="Times New Roman" w:hAnsi="Times New Roman" w:cs="Times New Roman"/>
                <w:sz w:val="24"/>
                <w:szCs w:val="24"/>
              </w:rPr>
            </w:pPr>
          </w:p>
        </w:tc>
      </w:tr>
      <w:tr w:rsidR="00221598" w:rsidRPr="001A605A" w14:paraId="61DDE53C" w14:textId="77777777" w:rsidTr="00BB6F34">
        <w:trPr>
          <w:trHeight w:val="20"/>
        </w:trPr>
        <w:tc>
          <w:tcPr>
            <w:tcW w:w="1555" w:type="dxa"/>
            <w:shd w:val="clear" w:color="auto" w:fill="FBE4D5" w:themeFill="accent2" w:themeFillTint="33"/>
          </w:tcPr>
          <w:p w14:paraId="05ECFB18"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Juni</w:t>
            </w:r>
          </w:p>
        </w:tc>
        <w:tc>
          <w:tcPr>
            <w:tcW w:w="4394" w:type="dxa"/>
            <w:shd w:val="clear" w:color="auto" w:fill="FBE4D5" w:themeFill="accent2" w:themeFillTint="33"/>
          </w:tcPr>
          <w:p w14:paraId="6F69877B"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Planleggingsdager 0</w:t>
            </w:r>
            <w:r>
              <w:rPr>
                <w:rFonts w:ascii="Times New Roman" w:hAnsi="Times New Roman" w:cs="Times New Roman"/>
                <w:sz w:val="24"/>
                <w:szCs w:val="24"/>
              </w:rPr>
              <w:t>3</w:t>
            </w:r>
            <w:r w:rsidRPr="001A605A">
              <w:rPr>
                <w:rFonts w:ascii="Times New Roman" w:hAnsi="Times New Roman" w:cs="Times New Roman"/>
                <w:sz w:val="24"/>
                <w:szCs w:val="24"/>
              </w:rPr>
              <w:t>. og 0</w:t>
            </w:r>
            <w:r>
              <w:rPr>
                <w:rFonts w:ascii="Times New Roman" w:hAnsi="Times New Roman" w:cs="Times New Roman"/>
                <w:sz w:val="24"/>
                <w:szCs w:val="24"/>
              </w:rPr>
              <w:t>4</w:t>
            </w:r>
            <w:r w:rsidRPr="001A605A">
              <w:rPr>
                <w:rFonts w:ascii="Times New Roman" w:hAnsi="Times New Roman" w:cs="Times New Roman"/>
                <w:sz w:val="24"/>
                <w:szCs w:val="24"/>
              </w:rPr>
              <w:t>. juni</w:t>
            </w:r>
            <w:r>
              <w:rPr>
                <w:rFonts w:ascii="Times New Roman" w:hAnsi="Times New Roman" w:cs="Times New Roman"/>
                <w:sz w:val="24"/>
                <w:szCs w:val="24"/>
              </w:rPr>
              <w:t xml:space="preserve"> 27</w:t>
            </w:r>
          </w:p>
          <w:p w14:paraId="3E7F69A0" w14:textId="77777777" w:rsidR="00221598" w:rsidRPr="00E12AB0" w:rsidRDefault="00221598" w:rsidP="00BB6F34">
            <w:pPr>
              <w:rPr>
                <w:rFonts w:ascii="Times New Roman" w:hAnsi="Times New Roman" w:cs="Times New Roman"/>
                <w:sz w:val="10"/>
                <w:szCs w:val="10"/>
              </w:rPr>
            </w:pPr>
          </w:p>
          <w:p w14:paraId="3904075A"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Pridemåned</w:t>
            </w:r>
          </w:p>
          <w:p w14:paraId="6A9AD492" w14:textId="77777777" w:rsidR="00221598" w:rsidRPr="00E12AB0" w:rsidRDefault="00221598" w:rsidP="00BB6F34">
            <w:pPr>
              <w:rPr>
                <w:rFonts w:ascii="Times New Roman" w:hAnsi="Times New Roman" w:cs="Times New Roman"/>
                <w:sz w:val="10"/>
                <w:szCs w:val="10"/>
              </w:rPr>
            </w:pPr>
          </w:p>
          <w:p w14:paraId="50D9CCD0"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Sommeravslutning 1</w:t>
            </w:r>
            <w:r>
              <w:rPr>
                <w:rFonts w:ascii="Times New Roman" w:hAnsi="Times New Roman" w:cs="Times New Roman"/>
                <w:sz w:val="24"/>
                <w:szCs w:val="24"/>
              </w:rPr>
              <w:t>6</w:t>
            </w:r>
            <w:r w:rsidRPr="001A605A">
              <w:rPr>
                <w:rFonts w:ascii="Times New Roman" w:hAnsi="Times New Roman" w:cs="Times New Roman"/>
                <w:sz w:val="24"/>
                <w:szCs w:val="24"/>
              </w:rPr>
              <w:t>.06.2</w:t>
            </w:r>
            <w:r>
              <w:rPr>
                <w:rFonts w:ascii="Times New Roman" w:hAnsi="Times New Roman" w:cs="Times New Roman"/>
                <w:sz w:val="24"/>
                <w:szCs w:val="24"/>
              </w:rPr>
              <w:t>7</w:t>
            </w:r>
          </w:p>
        </w:tc>
        <w:tc>
          <w:tcPr>
            <w:tcW w:w="3544" w:type="dxa"/>
            <w:shd w:val="clear" w:color="auto" w:fill="FBE4D5" w:themeFill="accent2" w:themeFillTint="33"/>
          </w:tcPr>
          <w:p w14:paraId="4E93375B" w14:textId="77777777" w:rsidR="00221598"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Personalet</w:t>
            </w:r>
          </w:p>
          <w:p w14:paraId="00BF7834" w14:textId="77777777" w:rsidR="00221598" w:rsidRPr="00E12AB0" w:rsidRDefault="00221598" w:rsidP="00BB6F34">
            <w:pPr>
              <w:rPr>
                <w:rFonts w:ascii="Times New Roman" w:hAnsi="Times New Roman" w:cs="Times New Roman"/>
                <w:sz w:val="10"/>
                <w:szCs w:val="10"/>
              </w:rPr>
            </w:pPr>
          </w:p>
          <w:p w14:paraId="4C7303B5" w14:textId="77777777" w:rsidR="00221598" w:rsidRPr="001A605A" w:rsidRDefault="00221598" w:rsidP="00BB6F34">
            <w:pPr>
              <w:rPr>
                <w:rFonts w:ascii="Times New Roman" w:hAnsi="Times New Roman" w:cs="Times New Roman"/>
                <w:sz w:val="24"/>
                <w:szCs w:val="24"/>
              </w:rPr>
            </w:pPr>
            <w:r>
              <w:rPr>
                <w:rFonts w:ascii="Times New Roman" w:hAnsi="Times New Roman" w:cs="Times New Roman"/>
                <w:sz w:val="24"/>
                <w:szCs w:val="24"/>
              </w:rPr>
              <w:t>Barn og personal</w:t>
            </w:r>
          </w:p>
          <w:p w14:paraId="73622605" w14:textId="77777777" w:rsidR="00221598" w:rsidRPr="00E12AB0" w:rsidRDefault="00221598" w:rsidP="00BB6F34">
            <w:pPr>
              <w:rPr>
                <w:rFonts w:ascii="Times New Roman" w:hAnsi="Times New Roman" w:cs="Times New Roman"/>
                <w:sz w:val="10"/>
                <w:szCs w:val="10"/>
              </w:rPr>
            </w:pPr>
          </w:p>
          <w:p w14:paraId="17598F5F" w14:textId="77777777" w:rsidR="00221598" w:rsidRPr="001A605A" w:rsidRDefault="00221598" w:rsidP="00BB6F34">
            <w:pPr>
              <w:rPr>
                <w:rFonts w:ascii="Times New Roman" w:hAnsi="Times New Roman" w:cs="Times New Roman"/>
                <w:sz w:val="24"/>
                <w:szCs w:val="24"/>
              </w:rPr>
            </w:pPr>
            <w:r w:rsidRPr="001A605A">
              <w:rPr>
                <w:rFonts w:ascii="Times New Roman" w:hAnsi="Times New Roman" w:cs="Times New Roman"/>
                <w:sz w:val="24"/>
                <w:szCs w:val="24"/>
              </w:rPr>
              <w:t xml:space="preserve">Alle </w:t>
            </w:r>
          </w:p>
        </w:tc>
      </w:tr>
    </w:tbl>
    <w:p w14:paraId="7600BCD6" w14:textId="594AFB58" w:rsidR="005128DF" w:rsidRPr="001A605A" w:rsidRDefault="005128DF" w:rsidP="005128D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rPr>
          <w:rFonts w:ascii="Arial" w:eastAsiaTheme="minorEastAsia" w:hAnsi="Arial" w:cs="Arial"/>
          <w:caps/>
          <w:color w:val="FFFFFF" w:themeColor="background1"/>
          <w:spacing w:val="15"/>
        </w:rPr>
      </w:pPr>
      <w:bookmarkStart w:id="21" w:name="_Toc240976682"/>
      <w:r w:rsidRPr="001A605A">
        <w:rPr>
          <w:rFonts w:ascii="Arial" w:eastAsiaTheme="minorEastAsia" w:hAnsi="Arial" w:cs="Arial"/>
          <w:caps/>
          <w:color w:val="FFFFFF" w:themeColor="background1"/>
          <w:spacing w:val="15"/>
        </w:rPr>
        <w:t>KONTAKT BARNEHAGEn</w:t>
      </w:r>
      <w:bookmarkEnd w:id="21"/>
    </w:p>
    <w:p w14:paraId="1559509C" w14:textId="77777777" w:rsidR="005128DF" w:rsidRPr="001A605A" w:rsidRDefault="005128DF" w:rsidP="005128DF">
      <w:pPr>
        <w:spacing w:after="0" w:line="360" w:lineRule="auto"/>
        <w:rPr>
          <w:rFonts w:eastAsiaTheme="minorEastAsia"/>
          <w:sz w:val="20"/>
          <w:szCs w:val="20"/>
        </w:rPr>
      </w:pPr>
    </w:p>
    <w:p w14:paraId="1E7635AF" w14:textId="77777777" w:rsidR="005128DF" w:rsidRPr="001A605A" w:rsidRDefault="005128DF" w:rsidP="005128DF">
      <w:pPr>
        <w:spacing w:after="0" w:line="360" w:lineRule="auto"/>
        <w:rPr>
          <w:rFonts w:eastAsiaTheme="minorEastAsia"/>
          <w:sz w:val="24"/>
          <w:szCs w:val="24"/>
        </w:rPr>
      </w:pPr>
      <w:r w:rsidRPr="001A605A">
        <w:rPr>
          <w:rFonts w:eastAsiaTheme="minorEastAsia"/>
          <w:b/>
          <w:sz w:val="24"/>
          <w:szCs w:val="24"/>
        </w:rPr>
        <w:t>Telefon</w:t>
      </w:r>
      <w:r w:rsidRPr="001A605A">
        <w:rPr>
          <w:rFonts w:eastAsiaTheme="minorEastAsia"/>
          <w:sz w:val="24"/>
          <w:szCs w:val="24"/>
        </w:rPr>
        <w:t>:</w:t>
      </w:r>
    </w:p>
    <w:p w14:paraId="37F63937" w14:textId="77777777" w:rsidR="005128DF" w:rsidRPr="001A605A" w:rsidRDefault="005128DF" w:rsidP="005128DF">
      <w:pPr>
        <w:spacing w:before="100" w:after="200" w:line="480" w:lineRule="auto"/>
        <w:rPr>
          <w:rFonts w:eastAsiaTheme="minorEastAsia"/>
          <w:sz w:val="24"/>
          <w:szCs w:val="24"/>
        </w:rPr>
      </w:pPr>
      <w:r w:rsidRPr="001A605A">
        <w:rPr>
          <w:rFonts w:eastAsiaTheme="minorEastAsia"/>
          <w:sz w:val="24"/>
          <w:szCs w:val="24"/>
        </w:rPr>
        <w:t xml:space="preserve">Barnehagestyrer: </w:t>
      </w:r>
      <w:r w:rsidRPr="001A605A">
        <w:rPr>
          <w:rFonts w:eastAsiaTheme="minorEastAsia"/>
          <w:sz w:val="24"/>
          <w:szCs w:val="24"/>
        </w:rPr>
        <w:tab/>
      </w:r>
      <w:r>
        <w:rPr>
          <w:rFonts w:eastAsiaTheme="minorEastAsia"/>
          <w:sz w:val="24"/>
          <w:szCs w:val="24"/>
        </w:rPr>
        <w:t>35 96 59 20 / 90 18 19 34</w:t>
      </w:r>
    </w:p>
    <w:p w14:paraId="7BFDC71F" w14:textId="77777777" w:rsidR="005128DF" w:rsidRDefault="005128DF" w:rsidP="005128DF">
      <w:pPr>
        <w:spacing w:after="0" w:line="360" w:lineRule="auto"/>
        <w:rPr>
          <w:rFonts w:eastAsiaTheme="minorEastAsia"/>
          <w:sz w:val="24"/>
          <w:szCs w:val="24"/>
        </w:rPr>
      </w:pPr>
      <w:r w:rsidRPr="001A605A">
        <w:rPr>
          <w:rFonts w:eastAsiaTheme="minorEastAsia"/>
          <w:sz w:val="24"/>
          <w:szCs w:val="24"/>
        </w:rPr>
        <w:t xml:space="preserve">Pilemus: </w:t>
      </w:r>
      <w:r w:rsidRPr="001A605A">
        <w:rPr>
          <w:rFonts w:eastAsiaTheme="minorEastAsia"/>
          <w:sz w:val="24"/>
          <w:szCs w:val="24"/>
        </w:rPr>
        <w:tab/>
      </w:r>
      <w:r w:rsidRPr="001A605A">
        <w:rPr>
          <w:rFonts w:eastAsiaTheme="minorEastAsia"/>
          <w:sz w:val="24"/>
          <w:szCs w:val="24"/>
        </w:rPr>
        <w:tab/>
        <w:t>948 69</w:t>
      </w:r>
      <w:r>
        <w:rPr>
          <w:rFonts w:eastAsiaTheme="minorEastAsia"/>
          <w:sz w:val="24"/>
          <w:szCs w:val="24"/>
        </w:rPr>
        <w:t> </w:t>
      </w:r>
      <w:r w:rsidRPr="001A605A">
        <w:rPr>
          <w:rFonts w:eastAsiaTheme="minorEastAsia"/>
          <w:sz w:val="24"/>
          <w:szCs w:val="24"/>
        </w:rPr>
        <w:t>161</w:t>
      </w:r>
      <w:r>
        <w:rPr>
          <w:rFonts w:eastAsiaTheme="minorEastAsia"/>
          <w:sz w:val="24"/>
          <w:szCs w:val="24"/>
        </w:rPr>
        <w:t xml:space="preserve"> </w:t>
      </w:r>
    </w:p>
    <w:p w14:paraId="51CCEFCA" w14:textId="77777777" w:rsidR="005128DF" w:rsidRPr="001A605A" w:rsidRDefault="005128DF" w:rsidP="005128DF">
      <w:pPr>
        <w:spacing w:after="0" w:line="360" w:lineRule="auto"/>
        <w:rPr>
          <w:rFonts w:eastAsiaTheme="minorEastAsia"/>
          <w:sz w:val="24"/>
          <w:szCs w:val="24"/>
        </w:rPr>
      </w:pPr>
      <w:r>
        <w:rPr>
          <w:rFonts w:eastAsiaTheme="minorEastAsia"/>
          <w:sz w:val="24"/>
          <w:szCs w:val="24"/>
        </w:rPr>
        <w:t>Haremann:</w:t>
      </w:r>
      <w:r>
        <w:rPr>
          <w:rFonts w:eastAsiaTheme="minorEastAsia"/>
          <w:sz w:val="24"/>
          <w:szCs w:val="24"/>
        </w:rPr>
        <w:tab/>
      </w:r>
      <w:r>
        <w:rPr>
          <w:rFonts w:eastAsiaTheme="minorEastAsia"/>
          <w:sz w:val="24"/>
          <w:szCs w:val="24"/>
        </w:rPr>
        <w:tab/>
        <w:t>481 64 994</w:t>
      </w:r>
    </w:p>
    <w:p w14:paraId="3E17F837" w14:textId="77777777" w:rsidR="005128DF" w:rsidRPr="001A605A" w:rsidRDefault="005128DF" w:rsidP="005128DF">
      <w:pPr>
        <w:spacing w:after="0" w:line="360" w:lineRule="auto"/>
        <w:rPr>
          <w:rFonts w:eastAsiaTheme="minorEastAsia"/>
          <w:sz w:val="24"/>
          <w:szCs w:val="24"/>
        </w:rPr>
      </w:pPr>
      <w:r>
        <w:rPr>
          <w:rFonts w:eastAsiaTheme="minorEastAsia"/>
          <w:sz w:val="24"/>
          <w:szCs w:val="24"/>
        </w:rPr>
        <w:t>Friskefrosk</w:t>
      </w:r>
      <w:r w:rsidRPr="001A605A">
        <w:rPr>
          <w:rFonts w:eastAsiaTheme="minorEastAsia"/>
          <w:sz w:val="24"/>
          <w:szCs w:val="24"/>
        </w:rPr>
        <w:t>:</w:t>
      </w:r>
      <w:r w:rsidRPr="001A605A">
        <w:rPr>
          <w:rFonts w:eastAsiaTheme="minorEastAsia"/>
          <w:sz w:val="24"/>
          <w:szCs w:val="24"/>
        </w:rPr>
        <w:tab/>
      </w:r>
      <w:r w:rsidRPr="001A605A">
        <w:rPr>
          <w:rFonts w:eastAsiaTheme="minorEastAsia"/>
          <w:sz w:val="24"/>
          <w:szCs w:val="24"/>
        </w:rPr>
        <w:tab/>
      </w:r>
      <w:r>
        <w:rPr>
          <w:rFonts w:eastAsiaTheme="minorEastAsia"/>
          <w:sz w:val="24"/>
          <w:szCs w:val="24"/>
        </w:rPr>
        <w:t xml:space="preserve">911 26 764      </w:t>
      </w:r>
    </w:p>
    <w:p w14:paraId="389A3C09" w14:textId="77777777" w:rsidR="005128DF" w:rsidRPr="001A605A" w:rsidRDefault="005128DF" w:rsidP="005128DF">
      <w:pPr>
        <w:spacing w:after="0" w:line="360" w:lineRule="auto"/>
        <w:rPr>
          <w:rFonts w:eastAsiaTheme="minorEastAsia"/>
          <w:sz w:val="24"/>
          <w:szCs w:val="24"/>
        </w:rPr>
      </w:pPr>
      <w:r>
        <w:rPr>
          <w:rFonts w:eastAsiaTheme="minorEastAsia"/>
          <w:sz w:val="24"/>
          <w:szCs w:val="24"/>
        </w:rPr>
        <w:t>Revemor:</w:t>
      </w:r>
      <w:r w:rsidRPr="001A605A">
        <w:rPr>
          <w:rFonts w:eastAsiaTheme="minorEastAsia"/>
          <w:sz w:val="24"/>
          <w:szCs w:val="24"/>
        </w:rPr>
        <w:tab/>
      </w:r>
      <w:r w:rsidRPr="001A605A">
        <w:rPr>
          <w:rFonts w:eastAsiaTheme="minorEastAsia"/>
          <w:sz w:val="24"/>
          <w:szCs w:val="24"/>
        </w:rPr>
        <w:tab/>
        <w:t xml:space="preserve">418 61 677 </w:t>
      </w:r>
    </w:p>
    <w:p w14:paraId="0FFDE7E2" w14:textId="77777777" w:rsidR="005128DF" w:rsidRPr="001A605A" w:rsidRDefault="005128DF" w:rsidP="005128DF">
      <w:pPr>
        <w:spacing w:after="0" w:line="360" w:lineRule="auto"/>
        <w:rPr>
          <w:rFonts w:eastAsiaTheme="minorEastAsia"/>
          <w:sz w:val="24"/>
          <w:szCs w:val="24"/>
        </w:rPr>
      </w:pPr>
      <w:r>
        <w:rPr>
          <w:rFonts w:eastAsiaTheme="minorEastAsia"/>
          <w:sz w:val="24"/>
          <w:szCs w:val="24"/>
        </w:rPr>
        <w:t>Bamselabb</w:t>
      </w:r>
      <w:r w:rsidRPr="001A605A">
        <w:rPr>
          <w:rFonts w:eastAsiaTheme="minorEastAsia"/>
          <w:sz w:val="24"/>
          <w:szCs w:val="24"/>
        </w:rPr>
        <w:t>:</w:t>
      </w:r>
      <w:r w:rsidRPr="001A605A">
        <w:rPr>
          <w:rFonts w:eastAsiaTheme="minorEastAsia"/>
          <w:sz w:val="24"/>
          <w:szCs w:val="24"/>
        </w:rPr>
        <w:tab/>
      </w:r>
      <w:r w:rsidRPr="001A605A">
        <w:rPr>
          <w:rFonts w:eastAsiaTheme="minorEastAsia"/>
          <w:sz w:val="24"/>
          <w:szCs w:val="24"/>
        </w:rPr>
        <w:tab/>
        <w:t>481 64 993</w:t>
      </w:r>
    </w:p>
    <w:p w14:paraId="1AB58EF0" w14:textId="77777777" w:rsidR="005128DF" w:rsidRPr="001A605A" w:rsidRDefault="005128DF" w:rsidP="005128DF">
      <w:pPr>
        <w:spacing w:after="0" w:line="360" w:lineRule="auto"/>
        <w:rPr>
          <w:rFonts w:eastAsiaTheme="minorEastAsia"/>
          <w:sz w:val="24"/>
          <w:szCs w:val="24"/>
        </w:rPr>
      </w:pPr>
    </w:p>
    <w:p w14:paraId="42394BC1" w14:textId="77777777" w:rsidR="005128DF" w:rsidRPr="001A605A" w:rsidRDefault="005128DF" w:rsidP="005128DF">
      <w:pPr>
        <w:spacing w:before="100" w:after="200" w:line="276" w:lineRule="auto"/>
        <w:rPr>
          <w:rFonts w:eastAsiaTheme="minorEastAsia"/>
          <w:b/>
          <w:sz w:val="24"/>
          <w:szCs w:val="24"/>
        </w:rPr>
      </w:pPr>
      <w:r w:rsidRPr="001A605A">
        <w:rPr>
          <w:rFonts w:eastAsiaTheme="minorEastAsia"/>
          <w:b/>
          <w:sz w:val="24"/>
          <w:szCs w:val="24"/>
        </w:rPr>
        <w:t>E-post:</w:t>
      </w:r>
    </w:p>
    <w:p w14:paraId="2B1BF84B" w14:textId="77777777" w:rsidR="005128DF" w:rsidRPr="001A605A" w:rsidRDefault="005128DF" w:rsidP="005128DF">
      <w:pPr>
        <w:spacing w:before="100" w:after="200" w:line="480" w:lineRule="auto"/>
        <w:rPr>
          <w:rFonts w:eastAsiaTheme="minorEastAsia"/>
          <w:sz w:val="24"/>
          <w:szCs w:val="24"/>
        </w:rPr>
      </w:pPr>
      <w:r w:rsidRPr="001A605A">
        <w:rPr>
          <w:rFonts w:eastAsiaTheme="minorEastAsia"/>
          <w:sz w:val="24"/>
          <w:szCs w:val="24"/>
        </w:rPr>
        <w:t xml:space="preserve">Barnehagestyrer: </w:t>
      </w:r>
      <w:r w:rsidRPr="001A605A">
        <w:rPr>
          <w:rFonts w:eastAsiaTheme="minorEastAsia"/>
          <w:sz w:val="24"/>
          <w:szCs w:val="24"/>
        </w:rPr>
        <w:tab/>
        <w:t>Mirjam Øvretveit</w:t>
      </w:r>
      <w:r w:rsidRPr="001A605A">
        <w:rPr>
          <w:rFonts w:eastAsiaTheme="minorEastAsia"/>
          <w:sz w:val="24"/>
          <w:szCs w:val="24"/>
        </w:rPr>
        <w:tab/>
      </w:r>
      <w:r>
        <w:rPr>
          <w:rFonts w:eastAsiaTheme="minorEastAsia"/>
          <w:sz w:val="24"/>
          <w:szCs w:val="24"/>
        </w:rPr>
        <w:t xml:space="preserve">            </w:t>
      </w:r>
      <w:r w:rsidRPr="001A605A">
        <w:rPr>
          <w:rFonts w:eastAsiaTheme="minorEastAsia"/>
          <w:color w:val="0563C1" w:themeColor="hyperlink"/>
          <w:sz w:val="24"/>
          <w:szCs w:val="24"/>
          <w:u w:val="single"/>
        </w:rPr>
        <w:t>mirjam.ovretveit@bamble.kommune.no</w:t>
      </w:r>
    </w:p>
    <w:p w14:paraId="6B110C2B" w14:textId="77777777" w:rsidR="005128DF" w:rsidRDefault="005128DF" w:rsidP="005128DF">
      <w:pPr>
        <w:spacing w:after="0" w:line="360" w:lineRule="auto"/>
        <w:rPr>
          <w:rFonts w:eastAsiaTheme="minorEastAsia"/>
          <w:sz w:val="24"/>
          <w:szCs w:val="24"/>
        </w:rPr>
      </w:pPr>
      <w:r w:rsidRPr="001A605A">
        <w:rPr>
          <w:rFonts w:eastAsiaTheme="minorEastAsia"/>
          <w:sz w:val="24"/>
          <w:szCs w:val="24"/>
        </w:rPr>
        <w:t>Pedagogiske ledere</w:t>
      </w:r>
      <w:r>
        <w:rPr>
          <w:rFonts w:eastAsiaTheme="minorEastAsia"/>
          <w:sz w:val="24"/>
          <w:szCs w:val="24"/>
        </w:rPr>
        <w:t>;</w:t>
      </w:r>
    </w:p>
    <w:p w14:paraId="080CACEF" w14:textId="05EEFBDA" w:rsidR="005128DF" w:rsidRPr="000306DF" w:rsidRDefault="00031EAA" w:rsidP="005128DF">
      <w:pPr>
        <w:spacing w:after="0" w:line="360" w:lineRule="auto"/>
        <w:rPr>
          <w:rFonts w:eastAsiaTheme="minorEastAsia"/>
          <w:sz w:val="24"/>
          <w:szCs w:val="24"/>
        </w:rPr>
      </w:pPr>
      <w:r>
        <w:rPr>
          <w:rFonts w:eastAsiaTheme="minorEastAsia"/>
          <w:sz w:val="24"/>
          <w:szCs w:val="24"/>
        </w:rPr>
        <w:t xml:space="preserve">Pilemus: </w:t>
      </w:r>
      <w:r w:rsidR="005128DF" w:rsidRPr="000306DF">
        <w:rPr>
          <w:rFonts w:eastAsiaTheme="minorEastAsia"/>
          <w:sz w:val="24"/>
          <w:szCs w:val="24"/>
        </w:rPr>
        <w:t xml:space="preserve"> </w:t>
      </w:r>
      <w:r w:rsidR="005128DF" w:rsidRPr="000306DF">
        <w:rPr>
          <w:rFonts w:eastAsiaTheme="minorEastAsia"/>
          <w:sz w:val="24"/>
          <w:szCs w:val="24"/>
        </w:rPr>
        <w:tab/>
        <w:t>Eirin Thunes Karlsen</w:t>
      </w:r>
      <w:r w:rsidR="005128DF" w:rsidRPr="000306DF">
        <w:t xml:space="preserve">                     </w:t>
      </w:r>
      <w:hyperlink r:id="rId35" w:history="1">
        <w:r w:rsidR="005128DF" w:rsidRPr="000306DF">
          <w:rPr>
            <w:rStyle w:val="Hyperkobling"/>
            <w:rFonts w:eastAsiaTheme="minorEastAsia"/>
            <w:sz w:val="24"/>
            <w:szCs w:val="24"/>
          </w:rPr>
          <w:t>eirin.thunes.karlsen@bamble.kommune.no</w:t>
        </w:r>
      </w:hyperlink>
    </w:p>
    <w:p w14:paraId="37CB54F6" w14:textId="77777777" w:rsidR="00031EAA" w:rsidRPr="00031EAA" w:rsidRDefault="00031EAA" w:rsidP="00031EAA">
      <w:pPr>
        <w:spacing w:after="0" w:line="360" w:lineRule="auto"/>
        <w:rPr>
          <w:rFonts w:eastAsiaTheme="minorEastAsia"/>
          <w:sz w:val="24"/>
          <w:szCs w:val="24"/>
        </w:rPr>
      </w:pPr>
      <w:r>
        <w:rPr>
          <w:rFonts w:eastAsiaTheme="minorEastAsia"/>
          <w:sz w:val="24"/>
          <w:szCs w:val="24"/>
        </w:rPr>
        <w:t xml:space="preserve">Haremann:  </w:t>
      </w:r>
      <w:r>
        <w:rPr>
          <w:rFonts w:eastAsiaTheme="minorEastAsia"/>
          <w:sz w:val="24"/>
          <w:szCs w:val="24"/>
        </w:rPr>
        <w:tab/>
      </w:r>
      <w:r w:rsidRPr="00031EAA">
        <w:rPr>
          <w:rFonts w:eastAsiaTheme="minorEastAsia"/>
          <w:sz w:val="24"/>
          <w:szCs w:val="24"/>
        </w:rPr>
        <w:t xml:space="preserve">Kenneth Solheim </w:t>
      </w:r>
      <w:r w:rsidRPr="00031EAA">
        <w:rPr>
          <w:rFonts w:eastAsiaTheme="minorEastAsia"/>
          <w:sz w:val="24"/>
          <w:szCs w:val="24"/>
        </w:rPr>
        <w:tab/>
        <w:t xml:space="preserve">                          </w:t>
      </w:r>
      <w:hyperlink r:id="rId36" w:history="1">
        <w:r w:rsidRPr="00031EAA">
          <w:rPr>
            <w:rStyle w:val="Hyperkobling"/>
            <w:rFonts w:eastAsiaTheme="minorEastAsia"/>
            <w:sz w:val="24"/>
            <w:szCs w:val="24"/>
          </w:rPr>
          <w:t>kenneth.solheim@bamble.kommune.no</w:t>
        </w:r>
      </w:hyperlink>
    </w:p>
    <w:p w14:paraId="69CE01BE" w14:textId="0BCB3DC0" w:rsidR="00031EAA" w:rsidRDefault="00031EAA" w:rsidP="005128DF">
      <w:pPr>
        <w:spacing w:after="0" w:line="360" w:lineRule="auto"/>
        <w:rPr>
          <w:rFonts w:eastAsiaTheme="minorEastAsia"/>
          <w:sz w:val="24"/>
          <w:szCs w:val="24"/>
        </w:rPr>
      </w:pPr>
      <w:r>
        <w:rPr>
          <w:rFonts w:eastAsiaTheme="minorEastAsia"/>
          <w:sz w:val="24"/>
          <w:szCs w:val="24"/>
        </w:rPr>
        <w:t>Friskefrosk:</w:t>
      </w:r>
      <w:r>
        <w:rPr>
          <w:rFonts w:eastAsiaTheme="minorEastAsia"/>
          <w:sz w:val="24"/>
          <w:szCs w:val="24"/>
        </w:rPr>
        <w:tab/>
        <w:t>Gro Evensen Walle</w:t>
      </w:r>
      <w:r>
        <w:rPr>
          <w:rFonts w:eastAsiaTheme="minorEastAsia"/>
          <w:sz w:val="24"/>
          <w:szCs w:val="24"/>
        </w:rPr>
        <w:tab/>
      </w:r>
      <w:r>
        <w:rPr>
          <w:rFonts w:eastAsiaTheme="minorEastAsia"/>
          <w:sz w:val="24"/>
          <w:szCs w:val="24"/>
        </w:rPr>
        <w:tab/>
        <w:t xml:space="preserve">          </w:t>
      </w:r>
      <w:hyperlink r:id="rId37" w:history="1">
        <w:r w:rsidRPr="005C4013">
          <w:rPr>
            <w:rStyle w:val="Hyperkobling"/>
            <w:rFonts w:eastAsiaTheme="minorEastAsia"/>
            <w:sz w:val="24"/>
            <w:szCs w:val="24"/>
          </w:rPr>
          <w:t>groevensen.walle@bamble.kommune.no</w:t>
        </w:r>
      </w:hyperlink>
    </w:p>
    <w:p w14:paraId="322EACC8" w14:textId="64D700BB" w:rsidR="00031EAA" w:rsidRPr="00031EAA" w:rsidRDefault="00031EAA" w:rsidP="005128DF">
      <w:pPr>
        <w:spacing w:after="0" w:line="360" w:lineRule="auto"/>
        <w:rPr>
          <w:rFonts w:eastAsiaTheme="minorEastAsia"/>
          <w:sz w:val="24"/>
          <w:szCs w:val="24"/>
        </w:rPr>
      </w:pPr>
      <w:r w:rsidRPr="00031EAA">
        <w:rPr>
          <w:rFonts w:eastAsiaTheme="minorEastAsia"/>
          <w:sz w:val="24"/>
          <w:szCs w:val="24"/>
        </w:rPr>
        <w:t>Revemor:</w:t>
      </w:r>
      <w:r w:rsidRPr="00031EAA">
        <w:rPr>
          <w:rFonts w:eastAsiaTheme="minorEastAsia"/>
          <w:sz w:val="24"/>
          <w:szCs w:val="24"/>
        </w:rPr>
        <w:tab/>
        <w:t xml:space="preserve">Mari N. Nyhus                         </w:t>
      </w:r>
      <w:hyperlink r:id="rId38" w:history="1">
        <w:r w:rsidRPr="00031EAA">
          <w:rPr>
            <w:rStyle w:val="Hyperkobling"/>
            <w:rFonts w:eastAsiaTheme="minorEastAsia"/>
            <w:sz w:val="24"/>
            <w:szCs w:val="24"/>
          </w:rPr>
          <w:t>mari.a.nordaunet-olsen@bamble.kommune.no</w:t>
        </w:r>
      </w:hyperlink>
    </w:p>
    <w:p w14:paraId="096AB96C" w14:textId="4D21B275" w:rsidR="005128DF" w:rsidRPr="002E533E" w:rsidRDefault="00031EAA" w:rsidP="005128DF">
      <w:pPr>
        <w:spacing w:after="0" w:line="360" w:lineRule="auto"/>
        <w:rPr>
          <w:rFonts w:eastAsiaTheme="minorEastAsia"/>
          <w:sz w:val="24"/>
          <w:szCs w:val="24"/>
        </w:rPr>
      </w:pPr>
      <w:r w:rsidRPr="002E533E">
        <w:rPr>
          <w:rFonts w:eastAsiaTheme="minorEastAsia"/>
          <w:sz w:val="24"/>
          <w:szCs w:val="24"/>
        </w:rPr>
        <w:t>Bamselabb</w:t>
      </w:r>
      <w:r w:rsidR="005128DF" w:rsidRPr="002E533E">
        <w:rPr>
          <w:rFonts w:eastAsiaTheme="minorEastAsia"/>
          <w:sz w:val="24"/>
          <w:szCs w:val="24"/>
        </w:rPr>
        <w:t>:</w:t>
      </w:r>
      <w:r w:rsidR="005128DF" w:rsidRPr="002E533E">
        <w:rPr>
          <w:rFonts w:eastAsiaTheme="minorEastAsia"/>
          <w:sz w:val="24"/>
          <w:szCs w:val="24"/>
        </w:rPr>
        <w:tab/>
      </w:r>
      <w:r w:rsidRPr="002E533E">
        <w:rPr>
          <w:rFonts w:eastAsiaTheme="minorEastAsia"/>
          <w:sz w:val="24"/>
          <w:szCs w:val="24"/>
        </w:rPr>
        <w:t>Adrian Molund</w:t>
      </w:r>
      <w:r w:rsidRPr="002E533E">
        <w:rPr>
          <w:rFonts w:eastAsiaTheme="minorEastAsia"/>
          <w:sz w:val="24"/>
          <w:szCs w:val="24"/>
        </w:rPr>
        <w:tab/>
      </w:r>
      <w:r w:rsidRPr="002E533E">
        <w:rPr>
          <w:rFonts w:eastAsiaTheme="minorEastAsia"/>
          <w:sz w:val="24"/>
          <w:szCs w:val="24"/>
        </w:rPr>
        <w:tab/>
      </w:r>
      <w:r w:rsidRPr="002E533E">
        <w:rPr>
          <w:rFonts w:eastAsiaTheme="minorEastAsia"/>
          <w:sz w:val="24"/>
          <w:szCs w:val="24"/>
        </w:rPr>
        <w:tab/>
      </w:r>
      <w:hyperlink r:id="rId39" w:history="1">
        <w:r w:rsidRPr="002E533E">
          <w:rPr>
            <w:rStyle w:val="Hyperkobling"/>
            <w:rFonts w:eastAsiaTheme="minorEastAsia"/>
            <w:sz w:val="24"/>
            <w:szCs w:val="24"/>
          </w:rPr>
          <w:t>adrian.molund@bamble.kommune.no</w:t>
        </w:r>
      </w:hyperlink>
      <w:r w:rsidR="005128DF" w:rsidRPr="002E533E">
        <w:rPr>
          <w:rFonts w:eastAsiaTheme="minorEastAsia"/>
          <w:sz w:val="24"/>
          <w:szCs w:val="24"/>
        </w:rPr>
        <w:tab/>
      </w:r>
    </w:p>
    <w:p w14:paraId="5E580E0B" w14:textId="1AD8954F" w:rsidR="005128DF" w:rsidRPr="002E533E" w:rsidRDefault="005128DF" w:rsidP="005128DF">
      <w:pPr>
        <w:spacing w:after="0" w:line="360" w:lineRule="auto"/>
        <w:rPr>
          <w:rFonts w:eastAsiaTheme="minorEastAsia"/>
          <w:sz w:val="24"/>
          <w:szCs w:val="24"/>
        </w:rPr>
      </w:pPr>
    </w:p>
    <w:p w14:paraId="731FA378" w14:textId="798FE5A5" w:rsidR="005128DF" w:rsidRPr="00096BF9" w:rsidRDefault="005128DF" w:rsidP="005128DF">
      <w:pPr>
        <w:spacing w:after="0" w:line="360" w:lineRule="auto"/>
        <w:rPr>
          <w:rFonts w:eastAsiaTheme="minorEastAsia"/>
          <w:b/>
          <w:sz w:val="24"/>
          <w:szCs w:val="24"/>
        </w:rPr>
      </w:pPr>
      <w:r w:rsidRPr="00096BF9">
        <w:rPr>
          <w:rFonts w:eastAsiaTheme="minorEastAsia"/>
          <w:b/>
          <w:sz w:val="24"/>
          <w:szCs w:val="24"/>
        </w:rPr>
        <w:t xml:space="preserve">Sosiale medier: </w:t>
      </w:r>
    </w:p>
    <w:p w14:paraId="1FCF2CE1" w14:textId="51C67A72" w:rsidR="005128DF" w:rsidRPr="001A605A" w:rsidRDefault="005128DF" w:rsidP="005128DF">
      <w:pPr>
        <w:spacing w:after="0" w:line="360" w:lineRule="auto"/>
        <w:rPr>
          <w:rFonts w:eastAsiaTheme="minorEastAsia"/>
          <w:sz w:val="24"/>
          <w:szCs w:val="24"/>
        </w:rPr>
      </w:pPr>
      <w:hyperlink r:id="rId40" w:history="1">
        <w:r w:rsidRPr="001A605A">
          <w:rPr>
            <w:rFonts w:eastAsiaTheme="minorEastAsia"/>
            <w:color w:val="0563C1" w:themeColor="hyperlink"/>
            <w:sz w:val="24"/>
            <w:szCs w:val="24"/>
            <w:u w:val="single"/>
          </w:rPr>
          <w:t>Facebook</w:t>
        </w:r>
      </w:hyperlink>
      <w:r w:rsidRPr="001A605A">
        <w:rPr>
          <w:rFonts w:eastAsiaTheme="minorEastAsia"/>
          <w:sz w:val="24"/>
          <w:szCs w:val="24"/>
        </w:rPr>
        <w:t>:</w:t>
      </w:r>
      <w:r w:rsidRPr="001A605A">
        <w:rPr>
          <w:rFonts w:eastAsiaTheme="minorEastAsia"/>
          <w:sz w:val="24"/>
          <w:szCs w:val="24"/>
        </w:rPr>
        <w:tab/>
      </w:r>
      <w:r w:rsidRPr="001A605A">
        <w:rPr>
          <w:rFonts w:eastAsiaTheme="minorEastAsia"/>
          <w:sz w:val="24"/>
          <w:szCs w:val="24"/>
        </w:rPr>
        <w:tab/>
        <w:t>Grasmyr naturbarnehage</w:t>
      </w:r>
    </w:p>
    <w:p w14:paraId="69F977FF" w14:textId="01E4A94E" w:rsidR="005128DF" w:rsidRPr="001A605A" w:rsidRDefault="00064D54" w:rsidP="005128DF">
      <w:pPr>
        <w:spacing w:after="0" w:line="360" w:lineRule="auto"/>
        <w:rPr>
          <w:rFonts w:eastAsiaTheme="minorEastAsia"/>
          <w:sz w:val="24"/>
          <w:szCs w:val="24"/>
        </w:rPr>
      </w:pPr>
      <w:r w:rsidRPr="001A605A">
        <w:rPr>
          <w:rFonts w:ascii="Arial" w:eastAsiaTheme="minorEastAsia" w:hAnsi="Arial" w:cs="Arial"/>
          <w:noProof/>
          <w:lang w:eastAsia="nb-NO"/>
        </w:rPr>
        <w:drawing>
          <wp:anchor distT="0" distB="0" distL="114300" distR="114300" simplePos="0" relativeHeight="251698176" behindDoc="0" locked="0" layoutInCell="1" allowOverlap="1" wp14:anchorId="6AFB7992" wp14:editId="2F2194D2">
            <wp:simplePos x="0" y="0"/>
            <wp:positionH relativeFrom="margin">
              <wp:posOffset>3514725</wp:posOffset>
            </wp:positionH>
            <wp:positionV relativeFrom="paragraph">
              <wp:posOffset>327660</wp:posOffset>
            </wp:positionV>
            <wp:extent cx="1828800" cy="1828800"/>
            <wp:effectExtent l="0" t="0" r="0" b="0"/>
            <wp:wrapThrough wrapText="bothSides">
              <wp:wrapPolygon edited="0">
                <wp:start x="0" y="0"/>
                <wp:lineTo x="0" y="21375"/>
                <wp:lineTo x="21375" y="21375"/>
                <wp:lineTo x="21375" y="0"/>
                <wp:lineTo x="0" y="0"/>
              </wp:wrapPolygon>
            </wp:wrapThrough>
            <wp:docPr id="301" name="Bilde 301" descr="C:\Users\05krokjet\OneDrive - Skien kommune\Barnehagen\Årsplan\Bilder\118011424_2380943148866071_81572563323283991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05krokjet\OneDrive - Skien kommune\Barnehagen\Årsplan\Bilder\118011424_2380943148866071_8157256332328399134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605A">
        <w:rPr>
          <w:rFonts w:ascii="Arial" w:eastAsiaTheme="minorEastAsia" w:hAnsi="Arial" w:cs="Arial"/>
          <w:noProof/>
          <w:lang w:eastAsia="nb-NO"/>
        </w:rPr>
        <w:drawing>
          <wp:anchor distT="0" distB="0" distL="114300" distR="114300" simplePos="0" relativeHeight="251696128" behindDoc="0" locked="0" layoutInCell="1" allowOverlap="1" wp14:anchorId="3255E355" wp14:editId="3905D0A1">
            <wp:simplePos x="0" y="0"/>
            <wp:positionH relativeFrom="margin">
              <wp:posOffset>-200025</wp:posOffset>
            </wp:positionH>
            <wp:positionV relativeFrom="paragraph">
              <wp:posOffset>325755</wp:posOffset>
            </wp:positionV>
            <wp:extent cx="2091055" cy="1828165"/>
            <wp:effectExtent l="0" t="0" r="4445" b="635"/>
            <wp:wrapThrough wrapText="bothSides">
              <wp:wrapPolygon edited="0">
                <wp:start x="0" y="0"/>
                <wp:lineTo x="0" y="21382"/>
                <wp:lineTo x="21449" y="21382"/>
                <wp:lineTo x="21449" y="0"/>
                <wp:lineTo x="0" y="0"/>
              </wp:wrapPolygon>
            </wp:wrapThrough>
            <wp:docPr id="300" name="Bilde 300" descr="C:\Users\05krokjet\OneDrive - Skien kommune\Barnehagen\Årsplan\Bilder\52292241_2004204486539941_6533990548347289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05krokjet\OneDrive - Skien kommune\Barnehagen\Årsplan\Bilder\52292241_2004204486539941_6533990548347289600_n.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4253"/>
                    <a:stretch/>
                  </pic:blipFill>
                  <pic:spPr bwMode="auto">
                    <a:xfrm>
                      <a:off x="0" y="0"/>
                      <a:ext cx="2091055"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43" w:history="1">
        <w:r w:rsidR="005128DF" w:rsidRPr="001A605A">
          <w:rPr>
            <w:rFonts w:eastAsiaTheme="minorEastAsia"/>
            <w:color w:val="0563C1" w:themeColor="hyperlink"/>
            <w:sz w:val="24"/>
            <w:szCs w:val="24"/>
            <w:u w:val="single"/>
          </w:rPr>
          <w:t>Instagram</w:t>
        </w:r>
      </w:hyperlink>
      <w:r w:rsidR="005128DF" w:rsidRPr="001A605A">
        <w:rPr>
          <w:rFonts w:eastAsiaTheme="minorEastAsia"/>
          <w:sz w:val="24"/>
          <w:szCs w:val="24"/>
        </w:rPr>
        <w:t>:</w:t>
      </w:r>
      <w:r w:rsidR="005128DF" w:rsidRPr="001A605A">
        <w:rPr>
          <w:rFonts w:eastAsiaTheme="minorEastAsia"/>
          <w:sz w:val="24"/>
          <w:szCs w:val="24"/>
        </w:rPr>
        <w:tab/>
      </w:r>
      <w:r w:rsidR="005128DF" w:rsidRPr="001A605A">
        <w:rPr>
          <w:rFonts w:eastAsiaTheme="minorEastAsia"/>
          <w:sz w:val="24"/>
          <w:szCs w:val="24"/>
        </w:rPr>
        <w:tab/>
        <w:t>Grasmyr naturbarnehage</w:t>
      </w:r>
      <w:r w:rsidR="005128DF" w:rsidRPr="001A605A">
        <w:rPr>
          <w:rFonts w:eastAsiaTheme="minorEastAsia"/>
          <w:sz w:val="24"/>
          <w:szCs w:val="24"/>
        </w:rPr>
        <w:br/>
      </w:r>
    </w:p>
    <w:p w14:paraId="227D5DAF" w14:textId="7BD5C98C" w:rsidR="005128DF" w:rsidRDefault="005128DF" w:rsidP="005128DF"/>
    <w:p w14:paraId="0A4A0BD5" w14:textId="49F4C6E8" w:rsidR="00A83D97" w:rsidRDefault="00A83D97"/>
    <w:sectPr w:rsidR="00A83D97" w:rsidSect="005128DF">
      <w:headerReference w:type="default" r:id="rId44"/>
      <w:footerReference w:type="default" r:id="rId4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A56CF" w14:textId="77777777" w:rsidR="00AF5847" w:rsidRDefault="00AF5847">
      <w:pPr>
        <w:spacing w:after="0" w:line="240" w:lineRule="auto"/>
      </w:pPr>
      <w:r>
        <w:separator/>
      </w:r>
    </w:p>
  </w:endnote>
  <w:endnote w:type="continuationSeparator" w:id="0">
    <w:p w14:paraId="5C436854" w14:textId="77777777" w:rsidR="00AF5847" w:rsidRDefault="00AF5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18888"/>
      <w:docPartObj>
        <w:docPartGallery w:val="Page Numbers (Bottom of Page)"/>
        <w:docPartUnique/>
      </w:docPartObj>
    </w:sdtPr>
    <w:sdtContent>
      <w:p w14:paraId="54E67629" w14:textId="77777777" w:rsidR="005128DF" w:rsidRDefault="005128DF">
        <w:pPr>
          <w:pStyle w:val="Bunntekst"/>
          <w:jc w:val="right"/>
        </w:pPr>
        <w:r>
          <w:fldChar w:fldCharType="begin"/>
        </w:r>
        <w:r>
          <w:instrText>PAGE   \* MERGEFORMAT</w:instrText>
        </w:r>
        <w:r>
          <w:fldChar w:fldCharType="separate"/>
        </w:r>
        <w:r>
          <w:rPr>
            <w:noProof/>
          </w:rPr>
          <w:t>4</w:t>
        </w:r>
        <w:r>
          <w:fldChar w:fldCharType="end"/>
        </w:r>
      </w:p>
    </w:sdtContent>
  </w:sdt>
  <w:p w14:paraId="284FF623" w14:textId="77777777" w:rsidR="005128DF" w:rsidRDefault="005128D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A5008" w14:textId="77777777" w:rsidR="00AF5847" w:rsidRDefault="00AF5847">
      <w:pPr>
        <w:spacing w:after="0" w:line="240" w:lineRule="auto"/>
      </w:pPr>
      <w:r>
        <w:separator/>
      </w:r>
    </w:p>
  </w:footnote>
  <w:footnote w:type="continuationSeparator" w:id="0">
    <w:p w14:paraId="7ADB59E1" w14:textId="77777777" w:rsidR="00AF5847" w:rsidRDefault="00AF5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83B1" w14:textId="77777777" w:rsidR="005128DF" w:rsidRDefault="005128DF">
    <w:pPr>
      <w:spacing w:line="264" w:lineRule="auto"/>
    </w:pPr>
    <w:r>
      <w:rPr>
        <w:noProof/>
        <w:color w:val="000000"/>
        <w:lang w:eastAsia="nb-NO"/>
      </w:rPr>
      <mc:AlternateContent>
        <mc:Choice Requires="wps">
          <w:drawing>
            <wp:anchor distT="0" distB="0" distL="114300" distR="114300" simplePos="0" relativeHeight="251659264" behindDoc="0" locked="0" layoutInCell="1" allowOverlap="1" wp14:anchorId="6FE198BA" wp14:editId="3CAD06B1">
              <wp:simplePos x="0" y="0"/>
              <wp:positionH relativeFrom="page">
                <wp:align>center</wp:align>
              </wp:positionH>
              <wp:positionV relativeFrom="page">
                <wp:align>center</wp:align>
              </wp:positionV>
              <wp:extent cx="7376160" cy="9555480"/>
              <wp:effectExtent l="0" t="0" r="26670" b="26670"/>
              <wp:wrapNone/>
              <wp:docPr id="222" name="Rektangel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A38372A" id="Rektangel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" filled="f" strokecolor="#767171" strokeweight="1.25pt">
              <w10:wrap anchorx="page" anchory="page"/>
            </v:rect>
          </w:pict>
        </mc:Fallback>
      </mc:AlternateContent>
    </w:r>
    <w:sdt>
      <w:sdtPr>
        <w:rPr>
          <w:color w:val="5B9BD5" w:themeColor="accent1"/>
        </w:rPr>
        <w:alias w:val="Tittel"/>
        <w:id w:val="15524250"/>
        <w:showingPlcHdr/>
        <w:dataBinding w:prefixMappings="xmlns:ns0='http://schemas.openxmlformats.org/package/2006/metadata/core-properties' xmlns:ns1='http://purl.org/dc/elements/1.1/'" w:xpath="/ns0:coreProperties[1]/ns1:title[1]" w:storeItemID="{6C3C8BC8-F283-45AE-878A-BAB7291924A1}"/>
        <w:text/>
      </w:sdtPr>
      <w:sdtContent>
        <w:r>
          <w:rPr>
            <w:color w:val="5B9BD5" w:themeColor="accent1"/>
          </w:rPr>
          <w:t xml:space="preserve">     </w:t>
        </w:r>
      </w:sdtContent>
    </w:sdt>
    <w:r w:rsidRPr="480C5C2F">
      <w:rPr>
        <w:color w:val="5B9BD5" w:themeColor="accent1"/>
      </w:rPr>
      <w:t xml:space="preserve"> </w:t>
    </w:r>
  </w:p>
  <w:p w14:paraId="232C0CE0" w14:textId="77777777" w:rsidR="005128DF" w:rsidRDefault="005128D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B44"/>
    <w:multiLevelType w:val="hybridMultilevel"/>
    <w:tmpl w:val="44C81CDC"/>
    <w:lvl w:ilvl="0" w:tplc="FB5E0FC6">
      <w:start w:val="5"/>
      <w:numFmt w:val="bullet"/>
      <w:lvlText w:val="-"/>
      <w:lvlJc w:val="left"/>
      <w:pPr>
        <w:ind w:left="720" w:hanging="360"/>
      </w:pPr>
      <w:rPr>
        <w:rFonts w:ascii="Arial" w:eastAsiaTheme="minorHAnsi"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CF70D2"/>
    <w:multiLevelType w:val="hybridMultilevel"/>
    <w:tmpl w:val="EBAE2C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4446EC"/>
    <w:multiLevelType w:val="hybridMultilevel"/>
    <w:tmpl w:val="11A67C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93B4D70"/>
    <w:multiLevelType w:val="hybridMultilevel"/>
    <w:tmpl w:val="7B4EFB14"/>
    <w:lvl w:ilvl="0" w:tplc="132600F8">
      <w:start w:val="19"/>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0A365DEB"/>
    <w:multiLevelType w:val="hybridMultilevel"/>
    <w:tmpl w:val="BC9673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C0F6056"/>
    <w:multiLevelType w:val="hybridMultilevel"/>
    <w:tmpl w:val="81F4EA26"/>
    <w:lvl w:ilvl="0" w:tplc="9A6A676E">
      <w:numFmt w:val="bullet"/>
      <w:lvlText w:val="•"/>
      <w:lvlJc w:val="left"/>
      <w:pPr>
        <w:ind w:left="720" w:hanging="360"/>
      </w:pPr>
      <w:rPr>
        <w:rFonts w:ascii="SymbolMT" w:eastAsiaTheme="minorEastAsia" w:hAnsi="SymbolMT" w:cs="SymbolMT"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F9A28C2"/>
    <w:multiLevelType w:val="hybridMultilevel"/>
    <w:tmpl w:val="5A8AB2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FDE7C51"/>
    <w:multiLevelType w:val="hybridMultilevel"/>
    <w:tmpl w:val="0D2CC2DE"/>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11BE4BB2"/>
    <w:multiLevelType w:val="hybridMultilevel"/>
    <w:tmpl w:val="559C9E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4414252"/>
    <w:multiLevelType w:val="hybridMultilevel"/>
    <w:tmpl w:val="2E3072D8"/>
    <w:lvl w:ilvl="0" w:tplc="B4EEADF2">
      <w:start w:val="7"/>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787C52"/>
    <w:multiLevelType w:val="hybridMultilevel"/>
    <w:tmpl w:val="708417E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1" w15:restartNumberingAfterBreak="0">
    <w:nsid w:val="18AF18BB"/>
    <w:multiLevelType w:val="multilevel"/>
    <w:tmpl w:val="07B0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56469"/>
    <w:multiLevelType w:val="multilevel"/>
    <w:tmpl w:val="AD04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A2B3A"/>
    <w:multiLevelType w:val="hybridMultilevel"/>
    <w:tmpl w:val="A1B64C50"/>
    <w:lvl w:ilvl="0" w:tplc="8A16000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E427865"/>
    <w:multiLevelType w:val="hybridMultilevel"/>
    <w:tmpl w:val="8C94B6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32D3322"/>
    <w:multiLevelType w:val="hybridMultilevel"/>
    <w:tmpl w:val="DA966D00"/>
    <w:lvl w:ilvl="0" w:tplc="04140001">
      <w:start w:val="1"/>
      <w:numFmt w:val="bullet"/>
      <w:lvlText w:val=""/>
      <w:lvlJc w:val="left"/>
      <w:pPr>
        <w:ind w:left="720" w:hanging="360"/>
      </w:pPr>
      <w:rPr>
        <w:rFonts w:ascii="Symbol" w:hAnsi="Symbol" w:hint="default"/>
      </w:rPr>
    </w:lvl>
    <w:lvl w:ilvl="1" w:tplc="06068558">
      <w:numFmt w:val="bullet"/>
      <w:lvlText w:val="•"/>
      <w:lvlJc w:val="left"/>
      <w:pPr>
        <w:ind w:left="1440" w:hanging="360"/>
      </w:pPr>
      <w:rPr>
        <w:rFonts w:ascii="SymbolMT" w:eastAsiaTheme="minorEastAsia" w:hAnsi="SymbolMT" w:cs="SymbolMT" w:hint="default"/>
        <w:color w:val="auto"/>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E996D96"/>
    <w:multiLevelType w:val="hybridMultilevel"/>
    <w:tmpl w:val="A970A860"/>
    <w:lvl w:ilvl="0" w:tplc="A5CE5CFA">
      <w:start w:val="3"/>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7" w15:restartNumberingAfterBreak="0">
    <w:nsid w:val="312E7ABE"/>
    <w:multiLevelType w:val="hybridMultilevel"/>
    <w:tmpl w:val="617A0C5A"/>
    <w:lvl w:ilvl="0" w:tplc="9C921A58">
      <w:numFmt w:val="bullet"/>
      <w:lvlText w:val="-"/>
      <w:lvlJc w:val="left"/>
      <w:pPr>
        <w:ind w:left="1080" w:hanging="360"/>
      </w:pPr>
      <w:rPr>
        <w:rFonts w:ascii="Arial" w:eastAsia="Calibri" w:hAnsi="Arial" w:cs="Aria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8" w15:restartNumberingAfterBreak="0">
    <w:nsid w:val="31D32636"/>
    <w:multiLevelType w:val="hybridMultilevel"/>
    <w:tmpl w:val="3FF02C6C"/>
    <w:lvl w:ilvl="0" w:tplc="E1225AB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60B70B6"/>
    <w:multiLevelType w:val="hybridMultilevel"/>
    <w:tmpl w:val="0520E6B2"/>
    <w:lvl w:ilvl="0" w:tplc="EE70FC20">
      <w:start w:val="202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E841BFD"/>
    <w:multiLevelType w:val="hybridMultilevel"/>
    <w:tmpl w:val="1E24C35C"/>
    <w:lvl w:ilvl="0" w:tplc="D180D710">
      <w:start w:val="27"/>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15:restartNumberingAfterBreak="0">
    <w:nsid w:val="414F2400"/>
    <w:multiLevelType w:val="hybridMultilevel"/>
    <w:tmpl w:val="8B90A3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449674C"/>
    <w:multiLevelType w:val="hybridMultilevel"/>
    <w:tmpl w:val="8800F7A0"/>
    <w:lvl w:ilvl="0" w:tplc="8FC2A11E">
      <w:start w:val="29"/>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BB22B58"/>
    <w:multiLevelType w:val="hybridMultilevel"/>
    <w:tmpl w:val="F7B8DC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C477624"/>
    <w:multiLevelType w:val="hybridMultilevel"/>
    <w:tmpl w:val="FC446B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0C140BD"/>
    <w:multiLevelType w:val="hybridMultilevel"/>
    <w:tmpl w:val="480EBC82"/>
    <w:lvl w:ilvl="0" w:tplc="5CDCD8E4">
      <w:start w:val="1"/>
      <w:numFmt w:val="decimal"/>
      <w:lvlText w:val="%1."/>
      <w:lvlJc w:val="left"/>
      <w:pPr>
        <w:ind w:left="1080" w:hanging="360"/>
      </w:pPr>
      <w:rPr>
        <w:rFonts w:hint="default"/>
        <w:color w:val="2E74B5" w:themeColor="accent1" w:themeShade="BF"/>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6" w15:restartNumberingAfterBreak="0">
    <w:nsid w:val="525D6E91"/>
    <w:multiLevelType w:val="hybridMultilevel"/>
    <w:tmpl w:val="1BA862AC"/>
    <w:lvl w:ilvl="0" w:tplc="9920FE0E">
      <w:numFmt w:val="bullet"/>
      <w:lvlText w:val=""/>
      <w:lvlJc w:val="left"/>
      <w:pPr>
        <w:ind w:left="1440" w:hanging="360"/>
      </w:pPr>
      <w:rPr>
        <w:rFonts w:ascii="Symbol" w:eastAsiaTheme="majorEastAsia" w:hAnsi="Symbol" w:cs="Times New Roman"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7" w15:restartNumberingAfterBreak="0">
    <w:nsid w:val="52AD7964"/>
    <w:multiLevelType w:val="hybridMultilevel"/>
    <w:tmpl w:val="968886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2F67D3B"/>
    <w:multiLevelType w:val="hybridMultilevel"/>
    <w:tmpl w:val="49C209D4"/>
    <w:lvl w:ilvl="0" w:tplc="FEBE5A3C">
      <w:numFmt w:val="bullet"/>
      <w:lvlText w:val="-"/>
      <w:lvlJc w:val="left"/>
      <w:pPr>
        <w:ind w:left="3900" w:hanging="360"/>
      </w:pPr>
      <w:rPr>
        <w:rFonts w:ascii="Lucida Sans" w:eastAsiaTheme="minorEastAsia" w:hAnsi="Lucida Sans" w:cstheme="minorBidi" w:hint="default"/>
      </w:rPr>
    </w:lvl>
    <w:lvl w:ilvl="1" w:tplc="04140003" w:tentative="1">
      <w:start w:val="1"/>
      <w:numFmt w:val="bullet"/>
      <w:lvlText w:val="o"/>
      <w:lvlJc w:val="left"/>
      <w:pPr>
        <w:ind w:left="4620" w:hanging="360"/>
      </w:pPr>
      <w:rPr>
        <w:rFonts w:ascii="Courier New" w:hAnsi="Courier New" w:cs="Courier New" w:hint="default"/>
      </w:rPr>
    </w:lvl>
    <w:lvl w:ilvl="2" w:tplc="04140005" w:tentative="1">
      <w:start w:val="1"/>
      <w:numFmt w:val="bullet"/>
      <w:lvlText w:val=""/>
      <w:lvlJc w:val="left"/>
      <w:pPr>
        <w:ind w:left="5340" w:hanging="360"/>
      </w:pPr>
      <w:rPr>
        <w:rFonts w:ascii="Wingdings" w:hAnsi="Wingdings" w:hint="default"/>
      </w:rPr>
    </w:lvl>
    <w:lvl w:ilvl="3" w:tplc="04140001" w:tentative="1">
      <w:start w:val="1"/>
      <w:numFmt w:val="bullet"/>
      <w:lvlText w:val=""/>
      <w:lvlJc w:val="left"/>
      <w:pPr>
        <w:ind w:left="6060" w:hanging="360"/>
      </w:pPr>
      <w:rPr>
        <w:rFonts w:ascii="Symbol" w:hAnsi="Symbol" w:hint="default"/>
      </w:rPr>
    </w:lvl>
    <w:lvl w:ilvl="4" w:tplc="04140003" w:tentative="1">
      <w:start w:val="1"/>
      <w:numFmt w:val="bullet"/>
      <w:lvlText w:val="o"/>
      <w:lvlJc w:val="left"/>
      <w:pPr>
        <w:ind w:left="6780" w:hanging="360"/>
      </w:pPr>
      <w:rPr>
        <w:rFonts w:ascii="Courier New" w:hAnsi="Courier New" w:cs="Courier New" w:hint="default"/>
      </w:rPr>
    </w:lvl>
    <w:lvl w:ilvl="5" w:tplc="04140005" w:tentative="1">
      <w:start w:val="1"/>
      <w:numFmt w:val="bullet"/>
      <w:lvlText w:val=""/>
      <w:lvlJc w:val="left"/>
      <w:pPr>
        <w:ind w:left="7500" w:hanging="360"/>
      </w:pPr>
      <w:rPr>
        <w:rFonts w:ascii="Wingdings" w:hAnsi="Wingdings" w:hint="default"/>
      </w:rPr>
    </w:lvl>
    <w:lvl w:ilvl="6" w:tplc="04140001" w:tentative="1">
      <w:start w:val="1"/>
      <w:numFmt w:val="bullet"/>
      <w:lvlText w:val=""/>
      <w:lvlJc w:val="left"/>
      <w:pPr>
        <w:ind w:left="8220" w:hanging="360"/>
      </w:pPr>
      <w:rPr>
        <w:rFonts w:ascii="Symbol" w:hAnsi="Symbol" w:hint="default"/>
      </w:rPr>
    </w:lvl>
    <w:lvl w:ilvl="7" w:tplc="04140003" w:tentative="1">
      <w:start w:val="1"/>
      <w:numFmt w:val="bullet"/>
      <w:lvlText w:val="o"/>
      <w:lvlJc w:val="left"/>
      <w:pPr>
        <w:ind w:left="8940" w:hanging="360"/>
      </w:pPr>
      <w:rPr>
        <w:rFonts w:ascii="Courier New" w:hAnsi="Courier New" w:cs="Courier New" w:hint="default"/>
      </w:rPr>
    </w:lvl>
    <w:lvl w:ilvl="8" w:tplc="04140005" w:tentative="1">
      <w:start w:val="1"/>
      <w:numFmt w:val="bullet"/>
      <w:lvlText w:val=""/>
      <w:lvlJc w:val="left"/>
      <w:pPr>
        <w:ind w:left="9660" w:hanging="360"/>
      </w:pPr>
      <w:rPr>
        <w:rFonts w:ascii="Wingdings" w:hAnsi="Wingdings" w:hint="default"/>
      </w:rPr>
    </w:lvl>
  </w:abstractNum>
  <w:abstractNum w:abstractNumId="29" w15:restartNumberingAfterBreak="0">
    <w:nsid w:val="558C18FD"/>
    <w:multiLevelType w:val="hybridMultilevel"/>
    <w:tmpl w:val="BDACF2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C9458C1"/>
    <w:multiLevelType w:val="hybridMultilevel"/>
    <w:tmpl w:val="3DD2FF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FC4723E"/>
    <w:multiLevelType w:val="hybridMultilevel"/>
    <w:tmpl w:val="A59E2020"/>
    <w:lvl w:ilvl="0" w:tplc="BC00F0BA">
      <w:start w:val="29"/>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3973CA1"/>
    <w:multiLevelType w:val="multilevel"/>
    <w:tmpl w:val="3E0A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A46717"/>
    <w:multiLevelType w:val="hybridMultilevel"/>
    <w:tmpl w:val="5F26A428"/>
    <w:lvl w:ilvl="0" w:tplc="05BEB320">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DAC0118"/>
    <w:multiLevelType w:val="hybridMultilevel"/>
    <w:tmpl w:val="233629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50272049">
    <w:abstractNumId w:val="33"/>
  </w:num>
  <w:num w:numId="2" w16cid:durableId="559556401">
    <w:abstractNumId w:val="15"/>
  </w:num>
  <w:num w:numId="3" w16cid:durableId="1163467245">
    <w:abstractNumId w:val="18"/>
  </w:num>
  <w:num w:numId="4" w16cid:durableId="387533346">
    <w:abstractNumId w:val="5"/>
  </w:num>
  <w:num w:numId="5" w16cid:durableId="976569300">
    <w:abstractNumId w:val="26"/>
  </w:num>
  <w:num w:numId="6" w16cid:durableId="399257584">
    <w:abstractNumId w:val="30"/>
  </w:num>
  <w:num w:numId="7" w16cid:durableId="998312924">
    <w:abstractNumId w:val="27"/>
  </w:num>
  <w:num w:numId="8" w16cid:durableId="1727294837">
    <w:abstractNumId w:val="31"/>
  </w:num>
  <w:num w:numId="9" w16cid:durableId="678848727">
    <w:abstractNumId w:val="22"/>
  </w:num>
  <w:num w:numId="10" w16cid:durableId="1326973643">
    <w:abstractNumId w:val="28"/>
  </w:num>
  <w:num w:numId="11" w16cid:durableId="2079552434">
    <w:abstractNumId w:val="13"/>
  </w:num>
  <w:num w:numId="12" w16cid:durableId="774983730">
    <w:abstractNumId w:val="21"/>
  </w:num>
  <w:num w:numId="13" w16cid:durableId="737751982">
    <w:abstractNumId w:val="24"/>
  </w:num>
  <w:num w:numId="14" w16cid:durableId="367098880">
    <w:abstractNumId w:val="20"/>
  </w:num>
  <w:num w:numId="15" w16cid:durableId="15425444">
    <w:abstractNumId w:val="3"/>
  </w:num>
  <w:num w:numId="16" w16cid:durableId="214851873">
    <w:abstractNumId w:val="9"/>
  </w:num>
  <w:num w:numId="17" w16cid:durableId="1513758638">
    <w:abstractNumId w:val="7"/>
  </w:num>
  <w:num w:numId="18" w16cid:durableId="1292788457">
    <w:abstractNumId w:val="29"/>
  </w:num>
  <w:num w:numId="19" w16cid:durableId="847014507">
    <w:abstractNumId w:val="23"/>
  </w:num>
  <w:num w:numId="20" w16cid:durableId="1679652852">
    <w:abstractNumId w:val="8"/>
  </w:num>
  <w:num w:numId="21" w16cid:durableId="2137143452">
    <w:abstractNumId w:val="2"/>
  </w:num>
  <w:num w:numId="22" w16cid:durableId="1644040486">
    <w:abstractNumId w:val="10"/>
  </w:num>
  <w:num w:numId="23" w16cid:durableId="543100855">
    <w:abstractNumId w:val="1"/>
  </w:num>
  <w:num w:numId="24" w16cid:durableId="332224003">
    <w:abstractNumId w:val="4"/>
  </w:num>
  <w:num w:numId="25" w16cid:durableId="828908401">
    <w:abstractNumId w:val="17"/>
  </w:num>
  <w:num w:numId="26" w16cid:durableId="548344068">
    <w:abstractNumId w:val="0"/>
  </w:num>
  <w:num w:numId="27" w16cid:durableId="786192774">
    <w:abstractNumId w:val="25"/>
  </w:num>
  <w:num w:numId="28" w16cid:durableId="1969622460">
    <w:abstractNumId w:val="32"/>
  </w:num>
  <w:num w:numId="29" w16cid:durableId="901644574">
    <w:abstractNumId w:val="11"/>
  </w:num>
  <w:num w:numId="30" w16cid:durableId="290287030">
    <w:abstractNumId w:val="12"/>
  </w:num>
  <w:num w:numId="31" w16cid:durableId="1627195960">
    <w:abstractNumId w:val="19"/>
  </w:num>
  <w:num w:numId="32" w16cid:durableId="233971580">
    <w:abstractNumId w:val="14"/>
  </w:num>
  <w:num w:numId="33" w16cid:durableId="1920825190">
    <w:abstractNumId w:val="16"/>
  </w:num>
  <w:num w:numId="34" w16cid:durableId="79719975">
    <w:abstractNumId w:val="6"/>
  </w:num>
  <w:num w:numId="35" w16cid:durableId="164851570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8DF"/>
    <w:rsid w:val="000056B4"/>
    <w:rsid w:val="000114EB"/>
    <w:rsid w:val="00012141"/>
    <w:rsid w:val="00012ED9"/>
    <w:rsid w:val="00030581"/>
    <w:rsid w:val="000306D5"/>
    <w:rsid w:val="00031EAA"/>
    <w:rsid w:val="00041C83"/>
    <w:rsid w:val="00064D54"/>
    <w:rsid w:val="00074433"/>
    <w:rsid w:val="0007708B"/>
    <w:rsid w:val="00081F39"/>
    <w:rsid w:val="00085791"/>
    <w:rsid w:val="00096BF9"/>
    <w:rsid w:val="000A46DB"/>
    <w:rsid w:val="000B5D6E"/>
    <w:rsid w:val="000B5EC5"/>
    <w:rsid w:val="000C3537"/>
    <w:rsid w:val="000C4E70"/>
    <w:rsid w:val="000D4A97"/>
    <w:rsid w:val="000E737C"/>
    <w:rsid w:val="000E7465"/>
    <w:rsid w:val="000F7E9F"/>
    <w:rsid w:val="00110202"/>
    <w:rsid w:val="00112DCF"/>
    <w:rsid w:val="001272E2"/>
    <w:rsid w:val="0013261B"/>
    <w:rsid w:val="00163352"/>
    <w:rsid w:val="001649A1"/>
    <w:rsid w:val="00173F38"/>
    <w:rsid w:val="00176D74"/>
    <w:rsid w:val="00190C05"/>
    <w:rsid w:val="00190FCA"/>
    <w:rsid w:val="00191D3F"/>
    <w:rsid w:val="001A7365"/>
    <w:rsid w:val="001B4092"/>
    <w:rsid w:val="001C568A"/>
    <w:rsid w:val="001F2789"/>
    <w:rsid w:val="00214D53"/>
    <w:rsid w:val="002174FC"/>
    <w:rsid w:val="00221598"/>
    <w:rsid w:val="00224617"/>
    <w:rsid w:val="00226181"/>
    <w:rsid w:val="002402C0"/>
    <w:rsid w:val="00243984"/>
    <w:rsid w:val="00265BEC"/>
    <w:rsid w:val="002905EC"/>
    <w:rsid w:val="002A5A6D"/>
    <w:rsid w:val="002C4296"/>
    <w:rsid w:val="002D2BC1"/>
    <w:rsid w:val="002E533E"/>
    <w:rsid w:val="002F2AAA"/>
    <w:rsid w:val="00301904"/>
    <w:rsid w:val="00305943"/>
    <w:rsid w:val="003072B0"/>
    <w:rsid w:val="00321A0D"/>
    <w:rsid w:val="0035136C"/>
    <w:rsid w:val="003528C4"/>
    <w:rsid w:val="00353838"/>
    <w:rsid w:val="003547BB"/>
    <w:rsid w:val="00365D37"/>
    <w:rsid w:val="00367A3A"/>
    <w:rsid w:val="0037797F"/>
    <w:rsid w:val="003810A0"/>
    <w:rsid w:val="00396483"/>
    <w:rsid w:val="003B2418"/>
    <w:rsid w:val="003B3B4C"/>
    <w:rsid w:val="003B4462"/>
    <w:rsid w:val="003C4C15"/>
    <w:rsid w:val="003C59AD"/>
    <w:rsid w:val="003C62E2"/>
    <w:rsid w:val="003C6473"/>
    <w:rsid w:val="003D6A87"/>
    <w:rsid w:val="003E7B6B"/>
    <w:rsid w:val="003F7F54"/>
    <w:rsid w:val="00402667"/>
    <w:rsid w:val="00406A36"/>
    <w:rsid w:val="004108BA"/>
    <w:rsid w:val="00413493"/>
    <w:rsid w:val="004178D3"/>
    <w:rsid w:val="00422D2B"/>
    <w:rsid w:val="004304D3"/>
    <w:rsid w:val="00433470"/>
    <w:rsid w:val="00443382"/>
    <w:rsid w:val="004442A5"/>
    <w:rsid w:val="004552DF"/>
    <w:rsid w:val="00473FF4"/>
    <w:rsid w:val="004872A0"/>
    <w:rsid w:val="00490186"/>
    <w:rsid w:val="004906F4"/>
    <w:rsid w:val="00493E2F"/>
    <w:rsid w:val="00496F1B"/>
    <w:rsid w:val="004C5CD3"/>
    <w:rsid w:val="004D0545"/>
    <w:rsid w:val="004F258C"/>
    <w:rsid w:val="004F2E13"/>
    <w:rsid w:val="00503854"/>
    <w:rsid w:val="005128DF"/>
    <w:rsid w:val="00512E6B"/>
    <w:rsid w:val="00521287"/>
    <w:rsid w:val="00540226"/>
    <w:rsid w:val="005428A0"/>
    <w:rsid w:val="005577BD"/>
    <w:rsid w:val="00564018"/>
    <w:rsid w:val="00574037"/>
    <w:rsid w:val="005748FE"/>
    <w:rsid w:val="00575D02"/>
    <w:rsid w:val="00585F14"/>
    <w:rsid w:val="00595912"/>
    <w:rsid w:val="00596A3F"/>
    <w:rsid w:val="005A19D3"/>
    <w:rsid w:val="005A62C5"/>
    <w:rsid w:val="005C7FB1"/>
    <w:rsid w:val="005D7B31"/>
    <w:rsid w:val="005E5B1F"/>
    <w:rsid w:val="005E7DCD"/>
    <w:rsid w:val="005F4549"/>
    <w:rsid w:val="00607382"/>
    <w:rsid w:val="006205B2"/>
    <w:rsid w:val="006211D5"/>
    <w:rsid w:val="0062342A"/>
    <w:rsid w:val="006245B6"/>
    <w:rsid w:val="0063018B"/>
    <w:rsid w:val="00632429"/>
    <w:rsid w:val="00647301"/>
    <w:rsid w:val="00661251"/>
    <w:rsid w:val="0067641A"/>
    <w:rsid w:val="00687D16"/>
    <w:rsid w:val="00690F7C"/>
    <w:rsid w:val="0069367D"/>
    <w:rsid w:val="00693968"/>
    <w:rsid w:val="006B21A9"/>
    <w:rsid w:val="006E4F56"/>
    <w:rsid w:val="006F651E"/>
    <w:rsid w:val="00707C9F"/>
    <w:rsid w:val="00716D4F"/>
    <w:rsid w:val="00727079"/>
    <w:rsid w:val="00731A9A"/>
    <w:rsid w:val="00735118"/>
    <w:rsid w:val="007452BE"/>
    <w:rsid w:val="0075030E"/>
    <w:rsid w:val="00753B23"/>
    <w:rsid w:val="0075569C"/>
    <w:rsid w:val="00764692"/>
    <w:rsid w:val="00764D76"/>
    <w:rsid w:val="00764EC9"/>
    <w:rsid w:val="00786692"/>
    <w:rsid w:val="007A2940"/>
    <w:rsid w:val="007A35CA"/>
    <w:rsid w:val="007B7232"/>
    <w:rsid w:val="007D7375"/>
    <w:rsid w:val="007E19E5"/>
    <w:rsid w:val="007E733A"/>
    <w:rsid w:val="007F36ED"/>
    <w:rsid w:val="00811288"/>
    <w:rsid w:val="008225B6"/>
    <w:rsid w:val="0082719E"/>
    <w:rsid w:val="008306D3"/>
    <w:rsid w:val="008307A2"/>
    <w:rsid w:val="008422ED"/>
    <w:rsid w:val="00861E60"/>
    <w:rsid w:val="00862754"/>
    <w:rsid w:val="008702B5"/>
    <w:rsid w:val="00871374"/>
    <w:rsid w:val="0087351C"/>
    <w:rsid w:val="008806F0"/>
    <w:rsid w:val="00881395"/>
    <w:rsid w:val="00885E0F"/>
    <w:rsid w:val="00891C7D"/>
    <w:rsid w:val="008D7F68"/>
    <w:rsid w:val="008E3EC4"/>
    <w:rsid w:val="008E4975"/>
    <w:rsid w:val="008F33B1"/>
    <w:rsid w:val="008F7949"/>
    <w:rsid w:val="00912562"/>
    <w:rsid w:val="009525A2"/>
    <w:rsid w:val="00953F4C"/>
    <w:rsid w:val="0098340E"/>
    <w:rsid w:val="0098513E"/>
    <w:rsid w:val="00985587"/>
    <w:rsid w:val="009872AC"/>
    <w:rsid w:val="009B6E8E"/>
    <w:rsid w:val="009B77CD"/>
    <w:rsid w:val="009C4402"/>
    <w:rsid w:val="009C4FD5"/>
    <w:rsid w:val="009C5D58"/>
    <w:rsid w:val="009C62FD"/>
    <w:rsid w:val="009D3735"/>
    <w:rsid w:val="009D44F6"/>
    <w:rsid w:val="009D4764"/>
    <w:rsid w:val="009D7333"/>
    <w:rsid w:val="009E25C1"/>
    <w:rsid w:val="009F2782"/>
    <w:rsid w:val="00A03A6B"/>
    <w:rsid w:val="00A053E6"/>
    <w:rsid w:val="00A157FB"/>
    <w:rsid w:val="00A16E19"/>
    <w:rsid w:val="00A400FE"/>
    <w:rsid w:val="00A5713A"/>
    <w:rsid w:val="00A639C8"/>
    <w:rsid w:val="00A83D97"/>
    <w:rsid w:val="00A84C40"/>
    <w:rsid w:val="00A8522D"/>
    <w:rsid w:val="00A86CE2"/>
    <w:rsid w:val="00A9229F"/>
    <w:rsid w:val="00A96747"/>
    <w:rsid w:val="00AA2ED3"/>
    <w:rsid w:val="00AA4DA4"/>
    <w:rsid w:val="00AB4318"/>
    <w:rsid w:val="00AC0FED"/>
    <w:rsid w:val="00AC2491"/>
    <w:rsid w:val="00AC5539"/>
    <w:rsid w:val="00AC6FF8"/>
    <w:rsid w:val="00AE1041"/>
    <w:rsid w:val="00AF1FAF"/>
    <w:rsid w:val="00AF5847"/>
    <w:rsid w:val="00B03D20"/>
    <w:rsid w:val="00B23C28"/>
    <w:rsid w:val="00B3278B"/>
    <w:rsid w:val="00B4141F"/>
    <w:rsid w:val="00B45ED1"/>
    <w:rsid w:val="00B54D4F"/>
    <w:rsid w:val="00B62385"/>
    <w:rsid w:val="00B66BC0"/>
    <w:rsid w:val="00B8037E"/>
    <w:rsid w:val="00B90DAC"/>
    <w:rsid w:val="00BC1E03"/>
    <w:rsid w:val="00BE2F43"/>
    <w:rsid w:val="00BE50DB"/>
    <w:rsid w:val="00BE5306"/>
    <w:rsid w:val="00BF313A"/>
    <w:rsid w:val="00C16850"/>
    <w:rsid w:val="00C24518"/>
    <w:rsid w:val="00C24F40"/>
    <w:rsid w:val="00C24FAD"/>
    <w:rsid w:val="00C265EE"/>
    <w:rsid w:val="00C31514"/>
    <w:rsid w:val="00C31AEC"/>
    <w:rsid w:val="00C31EED"/>
    <w:rsid w:val="00C45BF1"/>
    <w:rsid w:val="00C540AF"/>
    <w:rsid w:val="00C552F6"/>
    <w:rsid w:val="00C701F6"/>
    <w:rsid w:val="00C7143E"/>
    <w:rsid w:val="00C80027"/>
    <w:rsid w:val="00C80AED"/>
    <w:rsid w:val="00C85AD9"/>
    <w:rsid w:val="00C96349"/>
    <w:rsid w:val="00CA2545"/>
    <w:rsid w:val="00CC3214"/>
    <w:rsid w:val="00CC4283"/>
    <w:rsid w:val="00CF0AAA"/>
    <w:rsid w:val="00CF16F7"/>
    <w:rsid w:val="00CF60C2"/>
    <w:rsid w:val="00D05716"/>
    <w:rsid w:val="00D146E7"/>
    <w:rsid w:val="00D24F5B"/>
    <w:rsid w:val="00D37866"/>
    <w:rsid w:val="00D454FE"/>
    <w:rsid w:val="00D514FF"/>
    <w:rsid w:val="00D65E4D"/>
    <w:rsid w:val="00D67B7F"/>
    <w:rsid w:val="00D8325A"/>
    <w:rsid w:val="00DD1B58"/>
    <w:rsid w:val="00DD7D21"/>
    <w:rsid w:val="00DE2F9C"/>
    <w:rsid w:val="00E033B7"/>
    <w:rsid w:val="00E14B9B"/>
    <w:rsid w:val="00E179AC"/>
    <w:rsid w:val="00E2126B"/>
    <w:rsid w:val="00E21DC8"/>
    <w:rsid w:val="00E42B35"/>
    <w:rsid w:val="00E43FAB"/>
    <w:rsid w:val="00E66286"/>
    <w:rsid w:val="00E7454D"/>
    <w:rsid w:val="00E90E23"/>
    <w:rsid w:val="00E960A9"/>
    <w:rsid w:val="00EB331F"/>
    <w:rsid w:val="00EB681C"/>
    <w:rsid w:val="00EC1538"/>
    <w:rsid w:val="00EC375A"/>
    <w:rsid w:val="00ED1B2A"/>
    <w:rsid w:val="00EE1274"/>
    <w:rsid w:val="00EE3306"/>
    <w:rsid w:val="00EE5063"/>
    <w:rsid w:val="00F23690"/>
    <w:rsid w:val="00F4682C"/>
    <w:rsid w:val="00F55A3F"/>
    <w:rsid w:val="00F64428"/>
    <w:rsid w:val="00F6550F"/>
    <w:rsid w:val="00F740F1"/>
    <w:rsid w:val="00F8074A"/>
    <w:rsid w:val="00F96C4F"/>
    <w:rsid w:val="00FA44CD"/>
    <w:rsid w:val="00FB6D57"/>
    <w:rsid w:val="00FE066B"/>
    <w:rsid w:val="00FE22CE"/>
    <w:rsid w:val="00FE6EF8"/>
    <w:rsid w:val="00FF1D2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7B1D6"/>
  <w15:chartTrackingRefBased/>
  <w15:docId w15:val="{C610E328-CE3A-425C-A3AB-DB9A550BD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8DF"/>
  </w:style>
  <w:style w:type="paragraph" w:styleId="Overskrift1">
    <w:name w:val="heading 1"/>
    <w:basedOn w:val="Normal"/>
    <w:next w:val="Normal"/>
    <w:link w:val="Overskrift1Tegn"/>
    <w:uiPriority w:val="9"/>
    <w:qFormat/>
    <w:rsid w:val="005128D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semiHidden/>
    <w:unhideWhenUsed/>
    <w:qFormat/>
    <w:rsid w:val="005128D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5128DF"/>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5128DF"/>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5128DF"/>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5128D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128D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128D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128D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128DF"/>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foravsnitt"/>
    <w:link w:val="Overskrift2"/>
    <w:uiPriority w:val="9"/>
    <w:semiHidden/>
    <w:rsid w:val="005128DF"/>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foravsnitt"/>
    <w:link w:val="Overskrift3"/>
    <w:uiPriority w:val="9"/>
    <w:semiHidden/>
    <w:rsid w:val="005128DF"/>
    <w:rPr>
      <w:rFonts w:eastAsiaTheme="majorEastAsia" w:cstheme="majorBidi"/>
      <w:color w:val="2E74B5" w:themeColor="accent1" w:themeShade="BF"/>
      <w:sz w:val="28"/>
      <w:szCs w:val="28"/>
    </w:rPr>
  </w:style>
  <w:style w:type="character" w:customStyle="1" w:styleId="Overskrift4Tegn">
    <w:name w:val="Overskrift 4 Tegn"/>
    <w:basedOn w:val="Standardskriftforavsnitt"/>
    <w:link w:val="Overskrift4"/>
    <w:uiPriority w:val="9"/>
    <w:semiHidden/>
    <w:rsid w:val="005128DF"/>
    <w:rPr>
      <w:rFonts w:eastAsiaTheme="majorEastAsia" w:cstheme="majorBidi"/>
      <w:i/>
      <w:iCs/>
      <w:color w:val="2E74B5" w:themeColor="accent1" w:themeShade="BF"/>
    </w:rPr>
  </w:style>
  <w:style w:type="character" w:customStyle="1" w:styleId="Overskrift5Tegn">
    <w:name w:val="Overskrift 5 Tegn"/>
    <w:basedOn w:val="Standardskriftforavsnitt"/>
    <w:link w:val="Overskrift5"/>
    <w:uiPriority w:val="9"/>
    <w:semiHidden/>
    <w:rsid w:val="005128DF"/>
    <w:rPr>
      <w:rFonts w:eastAsiaTheme="majorEastAsia" w:cstheme="majorBidi"/>
      <w:color w:val="2E74B5" w:themeColor="accent1" w:themeShade="BF"/>
    </w:rPr>
  </w:style>
  <w:style w:type="character" w:customStyle="1" w:styleId="Overskrift6Tegn">
    <w:name w:val="Overskrift 6 Tegn"/>
    <w:basedOn w:val="Standardskriftforavsnitt"/>
    <w:link w:val="Overskrift6"/>
    <w:uiPriority w:val="9"/>
    <w:semiHidden/>
    <w:rsid w:val="005128D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128D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128D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128DF"/>
    <w:rPr>
      <w:rFonts w:eastAsiaTheme="majorEastAsia" w:cstheme="majorBidi"/>
      <w:color w:val="272727" w:themeColor="text1" w:themeTint="D8"/>
    </w:rPr>
  </w:style>
  <w:style w:type="paragraph" w:styleId="Tittel">
    <w:name w:val="Title"/>
    <w:basedOn w:val="Normal"/>
    <w:next w:val="Normal"/>
    <w:link w:val="TittelTegn"/>
    <w:uiPriority w:val="10"/>
    <w:qFormat/>
    <w:rsid w:val="00512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128D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128D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128D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128D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128DF"/>
    <w:rPr>
      <w:i/>
      <w:iCs/>
      <w:color w:val="404040" w:themeColor="text1" w:themeTint="BF"/>
    </w:rPr>
  </w:style>
  <w:style w:type="paragraph" w:styleId="Listeavsnitt">
    <w:name w:val="List Paragraph"/>
    <w:basedOn w:val="Normal"/>
    <w:uiPriority w:val="34"/>
    <w:qFormat/>
    <w:rsid w:val="005128DF"/>
    <w:pPr>
      <w:ind w:left="720"/>
      <w:contextualSpacing/>
    </w:pPr>
  </w:style>
  <w:style w:type="character" w:styleId="Sterkutheving">
    <w:name w:val="Intense Emphasis"/>
    <w:basedOn w:val="Standardskriftforavsnitt"/>
    <w:uiPriority w:val="21"/>
    <w:qFormat/>
    <w:rsid w:val="005128DF"/>
    <w:rPr>
      <w:i/>
      <w:iCs/>
      <w:color w:val="2E74B5" w:themeColor="accent1" w:themeShade="BF"/>
    </w:rPr>
  </w:style>
  <w:style w:type="paragraph" w:styleId="Sterktsitat">
    <w:name w:val="Intense Quote"/>
    <w:basedOn w:val="Normal"/>
    <w:next w:val="Normal"/>
    <w:link w:val="SterktsitatTegn"/>
    <w:uiPriority w:val="30"/>
    <w:qFormat/>
    <w:rsid w:val="005128D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erktsitatTegn">
    <w:name w:val="Sterkt sitat Tegn"/>
    <w:basedOn w:val="Standardskriftforavsnitt"/>
    <w:link w:val="Sterktsitat"/>
    <w:uiPriority w:val="30"/>
    <w:rsid w:val="005128DF"/>
    <w:rPr>
      <w:i/>
      <w:iCs/>
      <w:color w:val="2E74B5" w:themeColor="accent1" w:themeShade="BF"/>
    </w:rPr>
  </w:style>
  <w:style w:type="character" w:styleId="Sterkreferanse">
    <w:name w:val="Intense Reference"/>
    <w:basedOn w:val="Standardskriftforavsnitt"/>
    <w:uiPriority w:val="32"/>
    <w:qFormat/>
    <w:rsid w:val="005128DF"/>
    <w:rPr>
      <w:b/>
      <w:bCs/>
      <w:smallCaps/>
      <w:color w:val="2E74B5" w:themeColor="accent1" w:themeShade="BF"/>
      <w:spacing w:val="5"/>
    </w:rPr>
  </w:style>
  <w:style w:type="paragraph" w:styleId="Topptekst">
    <w:name w:val="header"/>
    <w:basedOn w:val="Normal"/>
    <w:link w:val="TopptekstTegn"/>
    <w:uiPriority w:val="99"/>
    <w:unhideWhenUsed/>
    <w:rsid w:val="005128DF"/>
    <w:pPr>
      <w:tabs>
        <w:tab w:val="center" w:pos="4536"/>
        <w:tab w:val="right" w:pos="9072"/>
      </w:tabs>
      <w:spacing w:after="0" w:line="240" w:lineRule="auto"/>
    </w:pPr>
    <w:rPr>
      <w:rFonts w:eastAsiaTheme="minorEastAsia"/>
      <w:sz w:val="20"/>
      <w:szCs w:val="20"/>
    </w:rPr>
  </w:style>
  <w:style w:type="character" w:customStyle="1" w:styleId="TopptekstTegn">
    <w:name w:val="Topptekst Tegn"/>
    <w:basedOn w:val="Standardskriftforavsnitt"/>
    <w:link w:val="Topptekst"/>
    <w:uiPriority w:val="99"/>
    <w:rsid w:val="005128DF"/>
    <w:rPr>
      <w:rFonts w:eastAsiaTheme="minorEastAsia"/>
      <w:sz w:val="20"/>
      <w:szCs w:val="20"/>
    </w:rPr>
  </w:style>
  <w:style w:type="paragraph" w:styleId="Bunntekst">
    <w:name w:val="footer"/>
    <w:basedOn w:val="Normal"/>
    <w:link w:val="BunntekstTegn"/>
    <w:uiPriority w:val="99"/>
    <w:unhideWhenUsed/>
    <w:rsid w:val="005128DF"/>
    <w:pPr>
      <w:tabs>
        <w:tab w:val="center" w:pos="4536"/>
        <w:tab w:val="right" w:pos="9072"/>
      </w:tabs>
      <w:spacing w:after="0" w:line="240" w:lineRule="auto"/>
    </w:pPr>
    <w:rPr>
      <w:rFonts w:eastAsiaTheme="minorEastAsia"/>
      <w:sz w:val="20"/>
      <w:szCs w:val="20"/>
    </w:rPr>
  </w:style>
  <w:style w:type="character" w:customStyle="1" w:styleId="BunntekstTegn">
    <w:name w:val="Bunntekst Tegn"/>
    <w:basedOn w:val="Standardskriftforavsnitt"/>
    <w:link w:val="Bunntekst"/>
    <w:uiPriority w:val="99"/>
    <w:rsid w:val="005128DF"/>
    <w:rPr>
      <w:rFonts w:eastAsiaTheme="minorEastAsia"/>
      <w:sz w:val="20"/>
      <w:szCs w:val="20"/>
    </w:rPr>
  </w:style>
  <w:style w:type="character" w:styleId="Hyperkobling">
    <w:name w:val="Hyperlink"/>
    <w:basedOn w:val="Standardskriftforavsnitt"/>
    <w:uiPriority w:val="99"/>
    <w:unhideWhenUsed/>
    <w:rsid w:val="005128DF"/>
    <w:rPr>
      <w:color w:val="0563C1" w:themeColor="hyperlink"/>
      <w:u w:val="single"/>
    </w:rPr>
  </w:style>
  <w:style w:type="paragraph" w:styleId="INNH3">
    <w:name w:val="toc 3"/>
    <w:basedOn w:val="Normal"/>
    <w:next w:val="Normal"/>
    <w:autoRedefine/>
    <w:uiPriority w:val="39"/>
    <w:unhideWhenUsed/>
    <w:rsid w:val="005128DF"/>
    <w:pPr>
      <w:spacing w:before="100" w:after="100" w:line="276" w:lineRule="auto"/>
      <w:ind w:left="400"/>
    </w:pPr>
    <w:rPr>
      <w:rFonts w:eastAsiaTheme="minorEastAsia"/>
      <w:sz w:val="20"/>
      <w:szCs w:val="20"/>
    </w:rPr>
  </w:style>
  <w:style w:type="paragraph" w:styleId="INNH1">
    <w:name w:val="toc 1"/>
    <w:basedOn w:val="Normal"/>
    <w:next w:val="Normal"/>
    <w:autoRedefine/>
    <w:uiPriority w:val="39"/>
    <w:unhideWhenUsed/>
    <w:rsid w:val="005128DF"/>
    <w:pPr>
      <w:spacing w:before="100" w:after="100" w:line="276" w:lineRule="auto"/>
    </w:pPr>
    <w:rPr>
      <w:rFonts w:eastAsiaTheme="minorEastAsia"/>
      <w:sz w:val="20"/>
      <w:szCs w:val="20"/>
    </w:rPr>
  </w:style>
  <w:style w:type="table" w:customStyle="1" w:styleId="Tabellrutenett1">
    <w:name w:val="Tabellrutenett1"/>
    <w:basedOn w:val="Vanligtabell"/>
    <w:next w:val="Tabellrutenett"/>
    <w:uiPriority w:val="39"/>
    <w:rsid w:val="00512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512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5128DF"/>
    <w:rPr>
      <w:color w:val="605E5C"/>
      <w:shd w:val="clear" w:color="auto" w:fill="E1DFDD"/>
    </w:rPr>
  </w:style>
  <w:style w:type="paragraph" w:styleId="NormalWeb">
    <w:name w:val="Normal (Web)"/>
    <w:basedOn w:val="Normal"/>
    <w:uiPriority w:val="99"/>
    <w:semiHidden/>
    <w:unhideWhenUsed/>
    <w:rsid w:val="005128DF"/>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xmsonormal">
    <w:name w:val="x_msonormal"/>
    <w:basedOn w:val="Normal"/>
    <w:rsid w:val="005128DF"/>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mailto:adrian.molund@bamble.kommune.no" TargetMode="External"/><Relationship Id="rId21" Type="http://schemas.openxmlformats.org/officeDocument/2006/relationships/image" Target="media/image13.png"/><Relationship Id="rId34" Type="http://schemas.openxmlformats.org/officeDocument/2006/relationships/hyperlink" Target="mailto:christoffer.vatle@gmail.com" TargetMode="External"/><Relationship Id="rId42" Type="http://schemas.openxmlformats.org/officeDocument/2006/relationships/image" Target="media/image26.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https://www.stinesofiesstiftelse.no/vart-arbeid/stine-sofie-barnehagepakke/kom-i-gang-med-stine-sofie-barnehagepakke/&amp;ved=2ahUKEwim0__szIGXAxXmKhAIHYcHNlUQy_kOeggIAggBCDMQAQ&amp;opi=89978449&amp;cd&amp;psig=AOvVaw1b2Sh6DDFywOFKFXAobJMw&amp;ust=1790146319436000" TargetMode="Externa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mailto:groevensen.walle@bamble.kommune.no" TargetMode="External"/><Relationship Id="rId40" Type="http://schemas.openxmlformats.org/officeDocument/2006/relationships/hyperlink" Target="https://www.facebook.com/Grasmyrbarnehage/"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mailto:kenneth.solheim@bamble.kommune.no" TargetMode="Externa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mailto:eirin.thunes.karlsen@bamble.kommune.no" TargetMode="External"/><Relationship Id="rId43" Type="http://schemas.openxmlformats.org/officeDocument/2006/relationships/hyperlink" Target="https://www.instagram.com/grasmyrnaturbarnehage/"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mailto:christoffer.vatle@gmail.com" TargetMode="External"/><Relationship Id="rId38" Type="http://schemas.openxmlformats.org/officeDocument/2006/relationships/hyperlink" Target="mailto:mari.a.nordaunet-olsen@bamble.kommune.no" TargetMode="External"/><Relationship Id="rId4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2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BDD6D-440D-4457-83DF-4AB90682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1902</TotalTime>
  <Pages>19</Pages>
  <Words>5155</Words>
  <Characters>27327</Characters>
  <Application>Microsoft Office Word</Application>
  <DocSecurity>0</DocSecurity>
  <Lines>227</Lines>
  <Paragraphs>64</Paragraphs>
  <ScaleCrop>false</ScaleCrop>
  <HeadingPairs>
    <vt:vector size="4" baseType="variant">
      <vt:variant>
        <vt:lpstr>Tittel</vt:lpstr>
      </vt:variant>
      <vt:variant>
        <vt:i4>1</vt:i4>
      </vt:variant>
      <vt:variant>
        <vt:lpstr>Overskrifter</vt:lpstr>
      </vt:variant>
      <vt:variant>
        <vt:i4>11</vt:i4>
      </vt:variant>
    </vt:vector>
  </HeadingPairs>
  <TitlesOfParts>
    <vt:vector size="12" baseType="lpstr">
      <vt:lpstr/>
      <vt:lpstr>        //// </vt:lpstr>
      <vt:lpstr>Innledning</vt:lpstr>
      <vt:lpstr>        Velkommen til Grasmyr Naturbarnehage</vt:lpstr>
      <vt:lpstr>virksomhetens visjon og verdier</vt:lpstr>
      <vt:lpstr>Barnehagens profil og satsingsområder</vt:lpstr>
      <vt:lpstr>Læringsmiljø</vt:lpstr>
      <vt:lpstr>Barnehagens fagområder</vt:lpstr>
      <vt:lpstr>Samarbeid med hjemmet</vt:lpstr>
      <vt:lpstr>Overgangsrutiner</vt:lpstr>
      <vt:lpstr>Aktivitetsplan for 2026/2027	</vt:lpstr>
      <vt:lpstr>KONTAKT BARNEHAGEn</vt:lpstr>
    </vt:vector>
  </TitlesOfParts>
  <Company/>
  <LinksUpToDate>false</LinksUpToDate>
  <CharactersWithSpaces>32418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Øvretveit</dc:creator>
  <cp:keywords/>
  <dc:description/>
  <cp:lastModifiedBy>Mirjam Øvretveit</cp:lastModifiedBy>
  <cp:revision>272</cp:revision>
  <cp:lastPrinted>2026-09-23T07:41:00Z</cp:lastPrinted>
  <dcterms:created xsi:type="dcterms:W3CDTF">2026-08-11T09:09:00Z</dcterms:created>
  <dcterms:modified xsi:type="dcterms:W3CDTF">2026-10-02T12:00:00Z</dcterms:modified>
</cp:coreProperties>
</file>