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99AB" w14:textId="4CD2E296" w:rsidR="001F0483" w:rsidRDefault="00355CD1" w:rsidP="00CC7533">
      <w:pPr>
        <w:spacing w:after="160" w:line="259" w:lineRule="auto"/>
      </w:pPr>
      <w:r>
        <w:t>Til: Ta</w:t>
      </w:r>
    </w:p>
    <w:p w14:paraId="79ACC04A" w14:textId="2E721F49" w:rsidR="00355CD1" w:rsidRDefault="00355CD1" w:rsidP="00CC7533">
      <w:pPr>
        <w:spacing w:after="160" w:line="259" w:lineRule="auto"/>
        <w:rPr>
          <w:sz w:val="20"/>
          <w:szCs w:val="20"/>
          <w:u w:val="single"/>
        </w:rPr>
      </w:pPr>
      <w:r w:rsidRPr="008378E4">
        <w:rPr>
          <w:sz w:val="20"/>
          <w:szCs w:val="20"/>
          <w:u w:val="single"/>
        </w:rPr>
        <w:t xml:space="preserve">Følgende annonse bes inntatt i fellesannonseringen i avisen </w:t>
      </w:r>
      <w:r w:rsidR="008378E4" w:rsidRPr="008378E4">
        <w:rPr>
          <w:sz w:val="20"/>
          <w:szCs w:val="20"/>
          <w:u w:val="single"/>
        </w:rPr>
        <w:t>15.04.2025</w:t>
      </w:r>
    </w:p>
    <w:p w14:paraId="4FDA687B" w14:textId="77777777" w:rsidR="00106926" w:rsidRPr="00106926" w:rsidRDefault="00106926" w:rsidP="00106926">
      <w:pPr>
        <w:rPr>
          <w:rFonts w:cs="Arial"/>
          <w:sz w:val="22"/>
          <w:lang w:eastAsia="nb-NO"/>
        </w:rPr>
      </w:pPr>
      <w:proofErr w:type="spellStart"/>
      <w:r w:rsidRPr="00106926">
        <w:rPr>
          <w:rFonts w:cs="Arial"/>
          <w:b/>
          <w:bCs/>
          <w:sz w:val="22"/>
          <w:lang w:eastAsia="nb-NO"/>
        </w:rPr>
        <w:t>Hovedrullering</w:t>
      </w:r>
      <w:proofErr w:type="spellEnd"/>
      <w:r w:rsidRPr="00106926">
        <w:rPr>
          <w:rFonts w:cs="Arial"/>
          <w:b/>
          <w:bCs/>
          <w:sz w:val="22"/>
          <w:lang w:eastAsia="nb-NO"/>
        </w:rPr>
        <w:t xml:space="preserve"> av kommuneplanens arealdel 2027–2039: Varsel om oppstart</w:t>
      </w:r>
    </w:p>
    <w:p w14:paraId="08E70D01" w14:textId="77777777" w:rsidR="00106926" w:rsidRPr="00106926" w:rsidRDefault="00106926" w:rsidP="00106926">
      <w:pPr>
        <w:spacing w:before="120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Kommunestyret behandlet høringsutkastet til planprogrammet for arealdelen 27.03.2025. Planprogrammet sendes nå på høring og legges til offentlig ettersyn fra 15.04. til 28.05.2025, i henhold til plan- og bygningsloven §11-13 og §4-1.</w:t>
      </w:r>
    </w:p>
    <w:p w14:paraId="22EA9C6F" w14:textId="77777777" w:rsidR="00106926" w:rsidRPr="00106926" w:rsidRDefault="00106926" w:rsidP="00106926">
      <w:pPr>
        <w:spacing w:before="120"/>
        <w:rPr>
          <w:rFonts w:cs="Arial"/>
          <w:sz w:val="22"/>
          <w:lang w:eastAsia="nb-NO"/>
        </w:rPr>
      </w:pPr>
      <w:r w:rsidRPr="00106926">
        <w:rPr>
          <w:rFonts w:cs="Arial"/>
          <w:b/>
          <w:bCs/>
          <w:sz w:val="22"/>
          <w:lang w:eastAsia="nb-NO"/>
        </w:rPr>
        <w:t>Bakgrunn:</w:t>
      </w:r>
    </w:p>
    <w:p w14:paraId="1D80033A" w14:textId="48D7509A" w:rsidR="00106926" w:rsidRPr="00106926" w:rsidRDefault="00106926" w:rsidP="00106926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Vedtak i kommunestyre</w:t>
      </w:r>
      <w:r w:rsidR="003C3B01">
        <w:rPr>
          <w:rFonts w:cs="Arial"/>
          <w:sz w:val="22"/>
          <w:lang w:eastAsia="nb-NO"/>
        </w:rPr>
        <w:t>t</w:t>
      </w:r>
      <w:r w:rsidRPr="00106926">
        <w:rPr>
          <w:rFonts w:cs="Arial"/>
          <w:sz w:val="22"/>
          <w:lang w:eastAsia="nb-NO"/>
        </w:rPr>
        <w:t xml:space="preserve"> sak 102/24 den 12.09.2024 om oppstart av revisjon av kommuneplanens arealdel 2025.</w:t>
      </w:r>
    </w:p>
    <w:p w14:paraId="530884B0" w14:textId="77777777" w:rsidR="00106926" w:rsidRPr="00106926" w:rsidRDefault="00106926" w:rsidP="00106926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Kommuneplanens samfunnsdel for perioden 2024-2027 vedtatt 06.02.2025.</w:t>
      </w:r>
    </w:p>
    <w:p w14:paraId="08D72BC2" w14:textId="77777777" w:rsidR="00106926" w:rsidRPr="00106926" w:rsidRDefault="00106926" w:rsidP="00106926">
      <w:pPr>
        <w:spacing w:before="120"/>
        <w:rPr>
          <w:rFonts w:cs="Arial"/>
          <w:sz w:val="22"/>
          <w:lang w:eastAsia="nb-NO"/>
        </w:rPr>
      </w:pPr>
      <w:r w:rsidRPr="00106926">
        <w:rPr>
          <w:rFonts w:cs="Arial"/>
          <w:b/>
          <w:bCs/>
          <w:sz w:val="22"/>
          <w:lang w:eastAsia="nb-NO"/>
        </w:rPr>
        <w:t>Planprogrammet skal inneholde:</w:t>
      </w:r>
    </w:p>
    <w:p w14:paraId="41B66075" w14:textId="77777777" w:rsidR="00106926" w:rsidRPr="00106926" w:rsidRDefault="00106926" w:rsidP="00106926">
      <w:pPr>
        <w:numPr>
          <w:ilvl w:val="0"/>
          <w:numId w:val="5"/>
        </w:num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Hva som skal utredes</w:t>
      </w:r>
    </w:p>
    <w:p w14:paraId="0C9F3E13" w14:textId="77777777" w:rsidR="00106926" w:rsidRPr="00106926" w:rsidRDefault="00106926" w:rsidP="00106926">
      <w:pPr>
        <w:numPr>
          <w:ilvl w:val="0"/>
          <w:numId w:val="5"/>
        </w:num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Hvordan det skal utarbeides</w:t>
      </w:r>
    </w:p>
    <w:p w14:paraId="541D2303" w14:textId="77777777" w:rsidR="00106926" w:rsidRPr="00106926" w:rsidRDefault="00106926" w:rsidP="00106926">
      <w:pPr>
        <w:numPr>
          <w:ilvl w:val="0"/>
          <w:numId w:val="5"/>
        </w:num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Hvem som skal delta i planprosessen</w:t>
      </w:r>
    </w:p>
    <w:p w14:paraId="7CD50832" w14:textId="77777777" w:rsidR="00106926" w:rsidRPr="00106926" w:rsidRDefault="00106926" w:rsidP="00106926">
      <w:pPr>
        <w:numPr>
          <w:ilvl w:val="0"/>
          <w:numId w:val="5"/>
        </w:num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Framdriftsplan og informasjons- og medvirkningsprosess</w:t>
      </w:r>
    </w:p>
    <w:p w14:paraId="13A86BC4" w14:textId="77777777" w:rsidR="00106926" w:rsidRPr="00106926" w:rsidRDefault="00106926" w:rsidP="00106926">
      <w:pPr>
        <w:numPr>
          <w:ilvl w:val="0"/>
          <w:numId w:val="5"/>
        </w:num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Behov for konsekvensutredninger</w:t>
      </w:r>
    </w:p>
    <w:p w14:paraId="3F3AEC96" w14:textId="77777777" w:rsidR="00106926" w:rsidRPr="00106926" w:rsidRDefault="00106926" w:rsidP="00106926">
      <w:pPr>
        <w:spacing w:before="120"/>
        <w:rPr>
          <w:rFonts w:cs="Arial"/>
          <w:sz w:val="22"/>
          <w:lang w:eastAsia="nb-NO"/>
        </w:rPr>
      </w:pPr>
      <w:r w:rsidRPr="00106926">
        <w:rPr>
          <w:rFonts w:cs="Arial"/>
          <w:b/>
          <w:bCs/>
          <w:sz w:val="22"/>
          <w:lang w:eastAsia="nb-NO"/>
        </w:rPr>
        <w:t>Innspill til planprogrammet bør sette søkelys på:</w:t>
      </w:r>
    </w:p>
    <w:p w14:paraId="5292FAAD" w14:textId="77777777" w:rsidR="00106926" w:rsidRPr="00106926" w:rsidRDefault="00106926" w:rsidP="00106926">
      <w:pPr>
        <w:numPr>
          <w:ilvl w:val="0"/>
          <w:numId w:val="6"/>
        </w:num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Manglende temaer (eks. miljøhensyn, trafikkforhold og sosiale konsekvenser)</w:t>
      </w:r>
    </w:p>
    <w:p w14:paraId="6BA7A3EC" w14:textId="77777777" w:rsidR="00106926" w:rsidRPr="00106926" w:rsidRDefault="00106926" w:rsidP="00106926">
      <w:pPr>
        <w:numPr>
          <w:ilvl w:val="0"/>
          <w:numId w:val="6"/>
        </w:num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Prosessen (eks. behov for mer medvirkning, realistisk tidsplan)</w:t>
      </w:r>
    </w:p>
    <w:p w14:paraId="19489637" w14:textId="77777777" w:rsidR="00106926" w:rsidRPr="00106926" w:rsidRDefault="00106926" w:rsidP="00106926">
      <w:pPr>
        <w:numPr>
          <w:ilvl w:val="0"/>
          <w:numId w:val="6"/>
        </w:num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Alternativer (eks. viktige alternativer som bør vurderes og begrunn hvorfor de er viktig osv.)</w:t>
      </w:r>
    </w:p>
    <w:p w14:paraId="10B76AAA" w14:textId="77777777" w:rsidR="00106926" w:rsidRPr="00106926" w:rsidRDefault="00106926" w:rsidP="00106926">
      <w:pPr>
        <w:numPr>
          <w:ilvl w:val="0"/>
          <w:numId w:val="6"/>
        </w:num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Konsekvensutredninger (eks. behov for ytterligere utredninger)</w:t>
      </w:r>
    </w:p>
    <w:p w14:paraId="6783B573" w14:textId="77777777" w:rsidR="00106926" w:rsidRPr="00106926" w:rsidRDefault="00106926" w:rsidP="00106926">
      <w:pPr>
        <w:spacing w:before="120"/>
        <w:rPr>
          <w:rFonts w:cs="Arial"/>
          <w:sz w:val="22"/>
          <w:lang w:eastAsia="nb-NO"/>
        </w:rPr>
      </w:pPr>
      <w:r w:rsidRPr="00106926">
        <w:rPr>
          <w:rFonts w:cs="Arial"/>
          <w:b/>
          <w:bCs/>
          <w:sz w:val="22"/>
          <w:lang w:eastAsia="nb-NO"/>
        </w:rPr>
        <w:t>Frister:</w:t>
      </w:r>
    </w:p>
    <w:p w14:paraId="42D4F7BC" w14:textId="77777777" w:rsidR="00106926" w:rsidRPr="00106926" w:rsidRDefault="00106926" w:rsidP="00106926">
      <w:pPr>
        <w:numPr>
          <w:ilvl w:val="0"/>
          <w:numId w:val="7"/>
        </w:num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Innspill til planprogrammet fra: 15.04.2025 innen 28.05.2025 (etter fristen er ute vil planprogram bli fastsatt i kommunestyret.)</w:t>
      </w:r>
    </w:p>
    <w:p w14:paraId="7F30C3E8" w14:textId="02C70F82" w:rsidR="00106926" w:rsidRPr="00106926" w:rsidRDefault="00106926" w:rsidP="00106926">
      <w:pPr>
        <w:numPr>
          <w:ilvl w:val="0"/>
          <w:numId w:val="7"/>
        </w:num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 xml:space="preserve">Private </w:t>
      </w:r>
      <w:r w:rsidR="00A1233B">
        <w:rPr>
          <w:rFonts w:cs="Arial"/>
          <w:sz w:val="22"/>
          <w:lang w:eastAsia="nb-NO"/>
        </w:rPr>
        <w:t>areal</w:t>
      </w:r>
      <w:r w:rsidRPr="00106926">
        <w:rPr>
          <w:rFonts w:cs="Arial"/>
          <w:sz w:val="22"/>
          <w:lang w:eastAsia="nb-NO"/>
        </w:rPr>
        <w:t>innspill (som ikke direkte omhandler planprogrammet) fra: 15.04.2025 innen 01.02.2026. (alle innspill bli vurdert gjennom fastsatte silingskriterier i planprogram.)</w:t>
      </w:r>
    </w:p>
    <w:p w14:paraId="0CD8889B" w14:textId="77777777" w:rsidR="00106926" w:rsidRPr="00106926" w:rsidRDefault="00106926" w:rsidP="00106926">
      <w:pPr>
        <w:spacing w:before="120"/>
        <w:rPr>
          <w:rFonts w:cs="Arial"/>
          <w:sz w:val="22"/>
          <w:lang w:eastAsia="nb-NO"/>
        </w:rPr>
      </w:pPr>
      <w:r w:rsidRPr="00106926">
        <w:rPr>
          <w:rFonts w:cs="Arial"/>
          <w:b/>
          <w:bCs/>
          <w:sz w:val="22"/>
          <w:lang w:eastAsia="nb-NO"/>
        </w:rPr>
        <w:t xml:space="preserve">Hensikten med </w:t>
      </w:r>
      <w:proofErr w:type="spellStart"/>
      <w:r w:rsidRPr="00106926">
        <w:rPr>
          <w:rFonts w:cs="Arial"/>
          <w:b/>
          <w:bCs/>
          <w:sz w:val="22"/>
          <w:lang w:eastAsia="nb-NO"/>
        </w:rPr>
        <w:t>hovedrulleringen</w:t>
      </w:r>
      <w:proofErr w:type="spellEnd"/>
      <w:r w:rsidRPr="00106926">
        <w:rPr>
          <w:rFonts w:cs="Arial"/>
          <w:b/>
          <w:bCs/>
          <w:sz w:val="22"/>
          <w:lang w:eastAsia="nb-NO"/>
        </w:rPr>
        <w:t>:</w:t>
      </w:r>
    </w:p>
    <w:p w14:paraId="69FD5662" w14:textId="1816CC03" w:rsidR="00106926" w:rsidRPr="00106926" w:rsidRDefault="00106926" w:rsidP="00106926">
      <w:pPr>
        <w:numPr>
          <w:ilvl w:val="0"/>
          <w:numId w:val="8"/>
        </w:num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Oppdatere arealformål etter ønsket utviklingsretning</w:t>
      </w:r>
      <w:r w:rsidR="00AB5214">
        <w:rPr>
          <w:rFonts w:cs="Arial"/>
          <w:sz w:val="22"/>
          <w:lang w:eastAsia="nb-NO"/>
        </w:rPr>
        <w:t xml:space="preserve"> i Bamble kommune</w:t>
      </w:r>
    </w:p>
    <w:p w14:paraId="36E7D0A8" w14:textId="77777777" w:rsidR="00106926" w:rsidRPr="00106926" w:rsidRDefault="00106926" w:rsidP="00106926">
      <w:pPr>
        <w:numPr>
          <w:ilvl w:val="0"/>
          <w:numId w:val="8"/>
        </w:num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Oppdatere plankart og bestemmelser</w:t>
      </w:r>
    </w:p>
    <w:p w14:paraId="763C9BD0" w14:textId="77777777" w:rsidR="00106926" w:rsidRPr="00106926" w:rsidRDefault="00106926" w:rsidP="00106926">
      <w:pPr>
        <w:numPr>
          <w:ilvl w:val="0"/>
          <w:numId w:val="8"/>
        </w:num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Dokumentere behov for nye arealer og utrede konsekvenser.</w:t>
      </w:r>
    </w:p>
    <w:p w14:paraId="0E327227" w14:textId="77777777" w:rsidR="00106926" w:rsidRPr="00106926" w:rsidRDefault="00106926" w:rsidP="00106926">
      <w:p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Utgangspunktet i gjeldende kommuneplanens arealdel vedtatt 15.12.2022.</w:t>
      </w:r>
    </w:p>
    <w:p w14:paraId="4051F1BF" w14:textId="77777777" w:rsidR="00106926" w:rsidRPr="00106926" w:rsidRDefault="00106926" w:rsidP="00106926">
      <w:pPr>
        <w:spacing w:before="120"/>
        <w:rPr>
          <w:rFonts w:cs="Arial"/>
          <w:sz w:val="22"/>
          <w:lang w:eastAsia="nb-NO"/>
        </w:rPr>
      </w:pPr>
      <w:r w:rsidRPr="00106926">
        <w:rPr>
          <w:rFonts w:cs="Arial"/>
          <w:b/>
          <w:bCs/>
          <w:sz w:val="22"/>
          <w:lang w:eastAsia="nb-NO"/>
        </w:rPr>
        <w:t>Fokusområder:</w:t>
      </w:r>
    </w:p>
    <w:p w14:paraId="22B41357" w14:textId="77777777" w:rsidR="00106926" w:rsidRPr="00106926" w:rsidRDefault="00106926" w:rsidP="00106926">
      <w:pPr>
        <w:numPr>
          <w:ilvl w:val="0"/>
          <w:numId w:val="9"/>
        </w:num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Evaluere gjeldende arealdel med hensyn til arealnøytralitet og planvask</w:t>
      </w:r>
    </w:p>
    <w:p w14:paraId="7156BA1C" w14:textId="77777777" w:rsidR="00106926" w:rsidRPr="00106926" w:rsidRDefault="00106926" w:rsidP="00106926">
      <w:pPr>
        <w:numPr>
          <w:ilvl w:val="0"/>
          <w:numId w:val="9"/>
        </w:num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Vurdere behov for nye boligarealer, fortetting, næringsarealer, fritidsboliger, utvikling av lokalsenter</w:t>
      </w:r>
    </w:p>
    <w:p w14:paraId="272EA548" w14:textId="77777777" w:rsidR="00106926" w:rsidRPr="00106926" w:rsidRDefault="00106926" w:rsidP="00106926">
      <w:pPr>
        <w:spacing w:before="120"/>
        <w:rPr>
          <w:rFonts w:cs="Arial"/>
          <w:sz w:val="22"/>
          <w:lang w:eastAsia="nb-NO"/>
        </w:rPr>
      </w:pPr>
      <w:r w:rsidRPr="00106926">
        <w:rPr>
          <w:rFonts w:cs="Arial"/>
          <w:b/>
          <w:bCs/>
          <w:sz w:val="22"/>
          <w:lang w:eastAsia="nb-NO"/>
        </w:rPr>
        <w:t>Formål:</w:t>
      </w:r>
    </w:p>
    <w:p w14:paraId="43877E38" w14:textId="77777777" w:rsidR="00106926" w:rsidRPr="00106926" w:rsidRDefault="00106926" w:rsidP="00106926">
      <w:pPr>
        <w:numPr>
          <w:ilvl w:val="0"/>
          <w:numId w:val="10"/>
        </w:num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Planvask: revidere og oppdatere eksisterende arealplaner i tråd med nye krav og hensyn</w:t>
      </w:r>
    </w:p>
    <w:p w14:paraId="4001F3A0" w14:textId="77777777" w:rsidR="00106926" w:rsidRPr="00106926" w:rsidRDefault="00106926" w:rsidP="00106926">
      <w:pPr>
        <w:numPr>
          <w:ilvl w:val="0"/>
          <w:numId w:val="10"/>
        </w:numPr>
        <w:spacing w:before="100" w:beforeAutospacing="1" w:after="100" w:afterAutospacing="1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lastRenderedPageBreak/>
        <w:t>Arealnøytralitet: gjenbruke og fortette utbygde områder fremfor å bygge ned intakt natur</w:t>
      </w:r>
    </w:p>
    <w:p w14:paraId="25EC0D54" w14:textId="77777777" w:rsidR="00106926" w:rsidRPr="00106926" w:rsidRDefault="00106926" w:rsidP="00106926">
      <w:pPr>
        <w:spacing w:before="120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>Høringsforslaget til planprogrammet er tilgjengelig på kommunens nettside: www.bamble.kommune.no/statusplaner</w:t>
      </w:r>
    </w:p>
    <w:p w14:paraId="6BC81EF0" w14:textId="77777777" w:rsidR="00106926" w:rsidRPr="00106926" w:rsidRDefault="00106926" w:rsidP="00106926">
      <w:pPr>
        <w:spacing w:before="120"/>
        <w:rPr>
          <w:rFonts w:cs="Arial"/>
          <w:sz w:val="22"/>
          <w:lang w:eastAsia="nb-NO"/>
        </w:rPr>
      </w:pPr>
      <w:r w:rsidRPr="00106926">
        <w:rPr>
          <w:rFonts w:cs="Arial"/>
          <w:sz w:val="22"/>
          <w:lang w:eastAsia="nb-NO"/>
        </w:rPr>
        <w:t xml:space="preserve">Merknader kan sendes til Bamble kommune, Rådhuset, areal og miljø, pb. 80, 3993 Langesund eller e-post til </w:t>
      </w:r>
      <w:hyperlink r:id="rId8" w:history="1">
        <w:r w:rsidRPr="00106926">
          <w:rPr>
            <w:rStyle w:val="Hyperkobling"/>
            <w:rFonts w:cs="Arial"/>
            <w:sz w:val="22"/>
            <w:lang w:eastAsia="nb-NO"/>
          </w:rPr>
          <w:t>postmottak@bamble.kommune.no</w:t>
        </w:r>
      </w:hyperlink>
      <w:r w:rsidRPr="00106926">
        <w:rPr>
          <w:rFonts w:cs="Arial"/>
          <w:sz w:val="22"/>
          <w:lang w:eastAsia="nb-NO"/>
        </w:rPr>
        <w:t xml:space="preserve"> </w:t>
      </w:r>
    </w:p>
    <w:p w14:paraId="7757CBB4" w14:textId="77777777" w:rsidR="00106926" w:rsidRPr="00764CB6" w:rsidRDefault="00106926" w:rsidP="00106926">
      <w:pPr>
        <w:rPr>
          <w:rFonts w:cs="Arial"/>
          <w:sz w:val="18"/>
          <w:szCs w:val="18"/>
        </w:rPr>
      </w:pPr>
    </w:p>
    <w:p w14:paraId="729DB07D" w14:textId="77777777" w:rsidR="00FE410C" w:rsidRPr="007746F2" w:rsidRDefault="00FE410C" w:rsidP="00106926">
      <w:pPr>
        <w:spacing w:after="160" w:line="259" w:lineRule="auto"/>
        <w:rPr>
          <w:sz w:val="22"/>
        </w:rPr>
      </w:pPr>
    </w:p>
    <w:sectPr w:rsidR="00FE410C" w:rsidRPr="007746F2" w:rsidSect="00B413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2B251" w14:textId="77777777" w:rsidR="00874DB3" w:rsidRDefault="00874DB3" w:rsidP="00A406D3">
      <w:r>
        <w:separator/>
      </w:r>
    </w:p>
  </w:endnote>
  <w:endnote w:type="continuationSeparator" w:id="0">
    <w:p w14:paraId="52202071" w14:textId="77777777" w:rsidR="00874DB3" w:rsidRDefault="00874DB3" w:rsidP="00A4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E95F6" w14:textId="77777777" w:rsidR="00555EC7" w:rsidRDefault="00555EC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FD6EF" w14:textId="77777777" w:rsidR="0081357C" w:rsidRDefault="0081357C" w:rsidP="0081357C">
    <w:pPr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Bamble kommune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proofErr w:type="spellStart"/>
    <w:r>
      <w:rPr>
        <w:b/>
        <w:bCs/>
        <w:sz w:val="16"/>
        <w:szCs w:val="16"/>
      </w:rPr>
      <w:t>Dokumentnr</w:t>
    </w:r>
    <w:proofErr w:type="spellEnd"/>
    <w:r>
      <w:rPr>
        <w:b/>
        <w:bCs/>
        <w:sz w:val="16"/>
        <w:szCs w:val="16"/>
      </w:rPr>
      <w:t xml:space="preserve">. </w:t>
    </w:r>
    <w:sdt>
      <w:sdtPr>
        <w:rPr>
          <w:b/>
          <w:bCs/>
          <w:sz w:val="16"/>
          <w:szCs w:val="16"/>
        </w:rPr>
        <w:alias w:val="Sas_ArkivSakID"/>
        <w:tag w:val="Sas_ArkivSakID"/>
        <w:id w:val="-1374528150"/>
        <w:placeholder>
          <w:docPart w:val="85E7A5ED2B6A4E2587606E4688A56187"/>
        </w:placeholder>
        <w:dataBinding w:xpath="/document/footer/Sas_ArkivSakID" w:storeItemID="{C744EA29-8EC7-4877-A0FB-2042C40700E9}"/>
        <w:text/>
      </w:sdtPr>
      <w:sdtEndPr/>
      <w:sdtContent>
        <w:bookmarkStart w:id="0" w:name="Sas_ArkivSakID"/>
        <w:r>
          <w:rPr>
            <w:b/>
            <w:bCs/>
            <w:sz w:val="16"/>
            <w:szCs w:val="16"/>
          </w:rPr>
          <w:t>25/919</w:t>
        </w:r>
      </w:sdtContent>
    </w:sdt>
    <w:bookmarkEnd w:id="0"/>
    <w:r>
      <w:rPr>
        <w:b/>
        <w:bCs/>
        <w:sz w:val="16"/>
        <w:szCs w:val="16"/>
      </w:rPr>
      <w:t xml:space="preserve"> - </w:t>
    </w:r>
    <w:sdt>
      <w:sdtPr>
        <w:rPr>
          <w:b/>
          <w:bCs/>
          <w:sz w:val="16"/>
          <w:szCs w:val="16"/>
        </w:rPr>
        <w:alias w:val="Sdo_DokNr"/>
        <w:tag w:val="Sdo_DokNr"/>
        <w:id w:val="-54089753"/>
        <w:placeholder>
          <w:docPart w:val="3E2AABB662E042AB825EC1CBEBC3EAA3"/>
        </w:placeholder>
        <w:dataBinding w:xpath="/document/footer/Sdo_DokNr" w:storeItemID="{C744EA29-8EC7-4877-A0FB-2042C40700E9}"/>
        <w:text/>
      </w:sdtPr>
      <w:sdtEndPr/>
      <w:sdtContent>
        <w:bookmarkStart w:id="1" w:name="Sdo_DokNr"/>
        <w:r>
          <w:rPr>
            <w:b/>
            <w:bCs/>
            <w:sz w:val="16"/>
            <w:szCs w:val="16"/>
          </w:rPr>
          <w:t>6</w:t>
        </w:r>
      </w:sdtContent>
    </w:sdt>
    <w:bookmarkEnd w:id="1"/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av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1D8E8030" w14:textId="77777777" w:rsidR="00C96788" w:rsidRDefault="00C9678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968AD" w14:textId="36FF54E6" w:rsidR="0081357C" w:rsidRDefault="0081357C" w:rsidP="0081357C">
    <w:pPr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Bamble kommune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sdt>
      <w:sdtPr>
        <w:rPr>
          <w:rFonts w:cs="Arial"/>
          <w:b/>
          <w:bCs/>
          <w:sz w:val="16"/>
          <w:szCs w:val="16"/>
        </w:rPr>
        <w:alias w:val="Sdo_DokDato"/>
        <w:tag w:val="Sdo_DokDato"/>
        <w:id w:val="1523976278"/>
        <w:placeholder>
          <w:docPart w:val="4685C0D22E3A4A11946DD00E9E12E2B8"/>
        </w:placeholder>
        <w:dataBinding w:xpath="/document/footer/Sdo_DokDato" w:storeItemID="{C744EA29-8EC7-4877-A0FB-2042C40700E9}"/>
        <w:text/>
      </w:sdtPr>
      <w:sdtEndPr/>
      <w:sdtContent>
        <w:bookmarkStart w:id="5" w:name="Sdo_DokDato"/>
        <w:r w:rsidR="00555EC7" w:rsidRPr="00555EC7">
          <w:rPr>
            <w:rFonts w:cs="Arial"/>
            <w:b/>
            <w:bCs/>
            <w:sz w:val="16"/>
            <w:szCs w:val="16"/>
          </w:rPr>
          <w:t>02.04.2025</w:t>
        </w:r>
      </w:sdtContent>
    </w:sdt>
    <w:bookmarkEnd w:id="5"/>
    <w:r w:rsidRPr="00555EC7"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 w:rsidR="00625D27"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proofErr w:type="spellStart"/>
    <w:r>
      <w:rPr>
        <w:b/>
        <w:bCs/>
        <w:sz w:val="16"/>
        <w:szCs w:val="16"/>
      </w:rPr>
      <w:t>Dokumentnr</w:t>
    </w:r>
    <w:proofErr w:type="spellEnd"/>
    <w:r>
      <w:rPr>
        <w:b/>
        <w:bCs/>
        <w:sz w:val="16"/>
        <w:szCs w:val="16"/>
      </w:rPr>
      <w:t xml:space="preserve">. </w:t>
    </w:r>
    <w:sdt>
      <w:sdtPr>
        <w:rPr>
          <w:b/>
          <w:bCs/>
          <w:sz w:val="16"/>
          <w:szCs w:val="16"/>
        </w:rPr>
        <w:alias w:val="Sas_ArkivSakID"/>
        <w:tag w:val="Sas_ArkivSakID"/>
        <w:id w:val="-1026939407"/>
        <w:placeholder>
          <w:docPart w:val="BF2F56FEC41A4E468F7B010DBA6355DD"/>
        </w:placeholder>
        <w:dataBinding w:xpath="/document/footer/Sas_ArkivSakID" w:storeItemID="{C744EA29-8EC7-4877-A0FB-2042C40700E9}"/>
        <w:text/>
      </w:sdtPr>
      <w:sdtEndPr/>
      <w:sdtContent>
        <w:bookmarkStart w:id="6" w:name="Sas_ArkivSakID____1"/>
        <w:r>
          <w:rPr>
            <w:b/>
            <w:bCs/>
            <w:sz w:val="16"/>
            <w:szCs w:val="16"/>
          </w:rPr>
          <w:t>25/919</w:t>
        </w:r>
      </w:sdtContent>
    </w:sdt>
    <w:bookmarkEnd w:id="6"/>
    <w:r>
      <w:rPr>
        <w:b/>
        <w:bCs/>
        <w:sz w:val="16"/>
        <w:szCs w:val="16"/>
      </w:rPr>
      <w:t xml:space="preserve"> - </w:t>
    </w:r>
    <w:sdt>
      <w:sdtPr>
        <w:rPr>
          <w:b/>
          <w:bCs/>
          <w:sz w:val="16"/>
          <w:szCs w:val="16"/>
        </w:rPr>
        <w:alias w:val="Sdo_DokNr"/>
        <w:tag w:val="Sdo_DokNr"/>
        <w:id w:val="-277642901"/>
        <w:placeholder>
          <w:docPart w:val="4A9E5C1FDACD490EA33B1EF2DCD45BFA"/>
        </w:placeholder>
        <w:dataBinding w:xpath="/document/footer/Sdo_DokNr" w:storeItemID="{C744EA29-8EC7-4877-A0FB-2042C40700E9}"/>
        <w:text/>
      </w:sdtPr>
      <w:sdtEndPr/>
      <w:sdtContent>
        <w:bookmarkStart w:id="7" w:name="Sdo_DokNr____1"/>
        <w:r>
          <w:rPr>
            <w:b/>
            <w:bCs/>
            <w:sz w:val="16"/>
            <w:szCs w:val="16"/>
          </w:rPr>
          <w:t>6</w:t>
        </w:r>
      </w:sdtContent>
    </w:sdt>
    <w:bookmarkEnd w:id="7"/>
    <w:r w:rsidR="00E566E8"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av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3EFEA3B6" w14:textId="7D801ACD" w:rsidR="00AF44C9" w:rsidRPr="008637AE" w:rsidRDefault="00AF44C9" w:rsidP="00C96788">
    <w:pPr>
      <w:pStyle w:val="Bunntekst"/>
      <w:tabs>
        <w:tab w:val="left" w:pos="7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67F0" w14:textId="77777777" w:rsidR="00874DB3" w:rsidRDefault="00874DB3" w:rsidP="00A406D3">
      <w:r>
        <w:separator/>
      </w:r>
    </w:p>
  </w:footnote>
  <w:footnote w:type="continuationSeparator" w:id="0">
    <w:p w14:paraId="08B7C730" w14:textId="77777777" w:rsidR="00874DB3" w:rsidRDefault="00874DB3" w:rsidP="00A4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3E85" w14:textId="77777777" w:rsidR="00555EC7" w:rsidRDefault="00555EC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6455A" w14:textId="77777777" w:rsidR="00555EC7" w:rsidRDefault="00555EC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C5A88" w14:textId="77777777" w:rsidR="00AD4253" w:rsidRDefault="00AD4253" w:rsidP="00AD4253">
    <w:pPr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BAC1A0F" wp14:editId="7C41B16E">
          <wp:simplePos x="0" y="0"/>
          <wp:positionH relativeFrom="column">
            <wp:posOffset>-49629</wp:posOffset>
          </wp:positionH>
          <wp:positionV relativeFrom="paragraph">
            <wp:posOffset>-102449</wp:posOffset>
          </wp:positionV>
          <wp:extent cx="1962000" cy="676800"/>
          <wp:effectExtent l="0" t="0" r="635" b="9525"/>
          <wp:wrapTight wrapText="bothSides">
            <wp:wrapPolygon edited="0">
              <wp:start x="0" y="0"/>
              <wp:lineTo x="0" y="21296"/>
              <wp:lineTo x="21397" y="21296"/>
              <wp:lineTo x="21397" y="0"/>
              <wp:lineTo x="0" y="0"/>
            </wp:wrapPolygon>
          </wp:wrapTight>
          <wp:docPr id="7" name="Bilde 7" descr="Koomunelogo Bamble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Koomunelogo Bamble kommu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A0693" w14:textId="77777777" w:rsidR="00AD4253" w:rsidRDefault="00AD4253" w:rsidP="00AD4253">
    <w:pPr>
      <w:tabs>
        <w:tab w:val="left" w:pos="1545"/>
      </w:tabs>
      <w:rPr>
        <w:b/>
        <w:bCs/>
        <w:sz w:val="20"/>
      </w:rPr>
    </w:pPr>
  </w:p>
  <w:p w14:paraId="026AEFED" w14:textId="015A6672" w:rsidR="00AD4253" w:rsidRDefault="00AD4253" w:rsidP="00AD4253">
    <w:pPr>
      <w:rPr>
        <w:b/>
        <w:bCs/>
        <w:sz w:val="20"/>
      </w:rPr>
    </w:pPr>
  </w:p>
  <w:p w14:paraId="5B830541" w14:textId="106CCAFA" w:rsidR="00AD4253" w:rsidRDefault="00AD4253" w:rsidP="00AD4253">
    <w:pPr>
      <w:rPr>
        <w:b/>
        <w:bCs/>
        <w:sz w:val="20"/>
      </w:rPr>
    </w:pPr>
  </w:p>
  <w:p w14:paraId="6B3E9FCC" w14:textId="7ACAB22D" w:rsidR="00B41349" w:rsidRDefault="00B41349" w:rsidP="001F0483">
    <w:pPr>
      <w:ind w:left="1077"/>
      <w:jc w:val="right"/>
      <w:rPr>
        <w:b/>
        <w:bCs/>
      </w:rPr>
    </w:pPr>
  </w:p>
  <w:p w14:paraId="6EC9FAEC" w14:textId="3E336FDA" w:rsidR="001F0483" w:rsidRDefault="0068023F" w:rsidP="00737F6A">
    <w:pPr>
      <w:ind w:left="708"/>
      <w:rPr>
        <w:b/>
        <w:bCs/>
      </w:rPr>
    </w:pPr>
    <w:r>
      <w:rPr>
        <w:b/>
        <w:bCs/>
      </w:rPr>
      <w:t xml:space="preserve">     </w:t>
    </w:r>
    <w:sdt>
      <w:sdtPr>
        <w:rPr>
          <w:b/>
          <w:bCs/>
        </w:rPr>
        <w:alias w:val="Soa_Navn"/>
        <w:tag w:val="Soa_Navn"/>
        <w:id w:val="1036929564"/>
        <w:placeholder>
          <w:docPart w:val="B83C200A78974557947C1CEFB279AC90"/>
        </w:placeholder>
        <w:dataBinding w:xpath="/document/header/Soa_Navn" w:storeItemID="{C744EA29-8EC7-4877-A0FB-2042C40700E9}"/>
        <w:text/>
      </w:sdtPr>
      <w:sdtEndPr/>
      <w:sdtContent>
        <w:bookmarkStart w:id="2" w:name="Soa_Navn"/>
        <w:r w:rsidR="001F0483" w:rsidRPr="002360B1">
          <w:rPr>
            <w:b/>
            <w:bCs/>
          </w:rPr>
          <w:t>Areal og miljø</w:t>
        </w:r>
      </w:sdtContent>
    </w:sdt>
    <w:bookmarkEnd w:id="2"/>
    <w:r w:rsidR="001F0483">
      <w:rPr>
        <w:b/>
        <w:bCs/>
      </w:rPr>
      <w:t xml:space="preserve">  </w:t>
    </w:r>
  </w:p>
  <w:p w14:paraId="7527434B" w14:textId="7E4D92CC" w:rsidR="005252B4" w:rsidRDefault="005252B4" w:rsidP="00737F6A">
    <w:pPr>
      <w:ind w:left="708"/>
      <w:rPr>
        <w:b/>
        <w:bCs/>
      </w:rPr>
    </w:pPr>
    <w:r>
      <w:rPr>
        <w:b/>
        <w:bCs/>
      </w:rPr>
      <w:tab/>
    </w:r>
  </w:p>
  <w:p w14:paraId="7FA4EF87" w14:textId="69637EF0" w:rsidR="005252B4" w:rsidRDefault="005252B4" w:rsidP="005252B4">
    <w:pPr>
      <w:rPr>
        <w:b/>
        <w:bCs/>
        <w:vanish/>
        <w:sz w:val="20"/>
        <w:szCs w:val="20"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sdt>
      <w:sdtPr>
        <w:rPr>
          <w:b/>
          <w:bCs/>
          <w:vanish/>
          <w:sz w:val="20"/>
          <w:szCs w:val="20"/>
        </w:rPr>
        <w:alias w:val="Sgr_Beskrivelse"/>
        <w:tag w:val="Sgr_Beskrivelse"/>
        <w:id w:val="-1067562898"/>
        <w:placeholder>
          <w:docPart w:val="9385A2EC7575464F805F22E159167502"/>
        </w:placeholder>
        <w:dataBinding w:xpath="/document/header/Sgr_Beskrivelse" w:storeItemID="{C744EA29-8EC7-4877-A0FB-2042C40700E9}"/>
        <w:text/>
      </w:sdtPr>
      <w:sdtEndPr/>
      <w:sdtContent>
        <w:bookmarkStart w:id="3" w:name="Sgr_Beskrivelse"/>
        <w:r w:rsidR="00F65E33">
          <w:rPr>
            <w:b/>
            <w:bCs/>
            <w:vanish/>
            <w:sz w:val="20"/>
            <w:szCs w:val="20"/>
          </w:rPr>
          <w:t xml:space="preserve"> </w:t>
        </w:r>
      </w:sdtContent>
    </w:sdt>
    <w:bookmarkEnd w:id="3"/>
  </w:p>
  <w:p w14:paraId="705E9A9F" w14:textId="22AA9B4F" w:rsidR="005252B4" w:rsidRDefault="00F65E33" w:rsidP="005252B4">
    <w:pPr>
      <w:ind w:left="6372" w:firstLine="708"/>
      <w:rPr>
        <w:b/>
        <w:bCs/>
        <w:vanish/>
      </w:rPr>
    </w:pPr>
    <w:sdt>
      <w:sdtPr>
        <w:rPr>
          <w:vanish/>
          <w:sz w:val="20"/>
          <w:szCs w:val="20"/>
        </w:rPr>
        <w:alias w:val="Spg_paragrafID"/>
        <w:tag w:val="Spg_paragrafID"/>
        <w:id w:val="5635905"/>
        <w:placeholder>
          <w:docPart w:val="CA123AC1C40945E6A5877CA589592AD0"/>
        </w:placeholder>
        <w:dataBinding w:xpath="/document/header/Spg_paragrafID" w:storeItemID="{C744EA29-8EC7-4877-A0FB-2042C40700E9}"/>
        <w:text/>
      </w:sdtPr>
      <w:sdtEndPr/>
      <w:sdtContent>
        <w:bookmarkStart w:id="4" w:name="Spg_paragrafID"/>
        <w:r>
          <w:rPr>
            <w:vanish/>
            <w:sz w:val="20"/>
            <w:szCs w:val="20"/>
          </w:rPr>
          <w:t xml:space="preserve"> </w:t>
        </w:r>
      </w:sdtContent>
    </w:sdt>
    <w:bookmarkEnd w:id="4"/>
  </w:p>
  <w:p w14:paraId="5C96B877" w14:textId="36245847" w:rsidR="001F0483" w:rsidRPr="00AD4253" w:rsidRDefault="001F0483" w:rsidP="001F0483">
    <w:pPr>
      <w:ind w:left="7080"/>
      <w:rPr>
        <w:b/>
        <w:bCs/>
      </w:rPr>
    </w:pP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6470C"/>
    <w:multiLevelType w:val="multilevel"/>
    <w:tmpl w:val="A780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2447A"/>
    <w:multiLevelType w:val="multilevel"/>
    <w:tmpl w:val="7E24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E4075"/>
    <w:multiLevelType w:val="multilevel"/>
    <w:tmpl w:val="0EAC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36ED9"/>
    <w:multiLevelType w:val="hybridMultilevel"/>
    <w:tmpl w:val="B76C5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87BED"/>
    <w:multiLevelType w:val="multilevel"/>
    <w:tmpl w:val="1604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14744"/>
    <w:multiLevelType w:val="multilevel"/>
    <w:tmpl w:val="7FE4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DE3B1C"/>
    <w:multiLevelType w:val="multilevel"/>
    <w:tmpl w:val="C5A6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964315"/>
    <w:multiLevelType w:val="hybridMultilevel"/>
    <w:tmpl w:val="77A8D8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D4823"/>
    <w:multiLevelType w:val="multilevel"/>
    <w:tmpl w:val="714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97BC2"/>
    <w:multiLevelType w:val="multilevel"/>
    <w:tmpl w:val="242A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1984568">
    <w:abstractNumId w:val="9"/>
  </w:num>
  <w:num w:numId="2" w16cid:durableId="1909458901">
    <w:abstractNumId w:val="3"/>
  </w:num>
  <w:num w:numId="3" w16cid:durableId="1841390570">
    <w:abstractNumId w:val="7"/>
  </w:num>
  <w:num w:numId="4" w16cid:durableId="1716151525">
    <w:abstractNumId w:val="6"/>
  </w:num>
  <w:num w:numId="5" w16cid:durableId="358043867">
    <w:abstractNumId w:val="8"/>
  </w:num>
  <w:num w:numId="6" w16cid:durableId="519592443">
    <w:abstractNumId w:val="0"/>
  </w:num>
  <w:num w:numId="7" w16cid:durableId="1999531980">
    <w:abstractNumId w:val="2"/>
  </w:num>
  <w:num w:numId="8" w16cid:durableId="326595930">
    <w:abstractNumId w:val="4"/>
  </w:num>
  <w:num w:numId="9" w16cid:durableId="1365865190">
    <w:abstractNumId w:val="5"/>
  </w:num>
  <w:num w:numId="10" w16cid:durableId="108071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82"/>
    <w:rsid w:val="00001199"/>
    <w:rsid w:val="0000199B"/>
    <w:rsid w:val="000019A9"/>
    <w:rsid w:val="00006896"/>
    <w:rsid w:val="00020504"/>
    <w:rsid w:val="000259A3"/>
    <w:rsid w:val="00032555"/>
    <w:rsid w:val="000470A0"/>
    <w:rsid w:val="0008790F"/>
    <w:rsid w:val="000B13A1"/>
    <w:rsid w:val="000B43D7"/>
    <w:rsid w:val="000D031E"/>
    <w:rsid w:val="00102A29"/>
    <w:rsid w:val="00105AE1"/>
    <w:rsid w:val="00106926"/>
    <w:rsid w:val="00117FE8"/>
    <w:rsid w:val="00164161"/>
    <w:rsid w:val="0016481D"/>
    <w:rsid w:val="001830D2"/>
    <w:rsid w:val="00194CC5"/>
    <w:rsid w:val="001965D0"/>
    <w:rsid w:val="001B5B40"/>
    <w:rsid w:val="001C027A"/>
    <w:rsid w:val="001C304E"/>
    <w:rsid w:val="001C530E"/>
    <w:rsid w:val="001E61CE"/>
    <w:rsid w:val="001E7D57"/>
    <w:rsid w:val="001F0483"/>
    <w:rsid w:val="001F44CD"/>
    <w:rsid w:val="00203D34"/>
    <w:rsid w:val="00206B27"/>
    <w:rsid w:val="00206B64"/>
    <w:rsid w:val="00223F36"/>
    <w:rsid w:val="0024471B"/>
    <w:rsid w:val="00250943"/>
    <w:rsid w:val="00255783"/>
    <w:rsid w:val="00261239"/>
    <w:rsid w:val="002876D9"/>
    <w:rsid w:val="002918CE"/>
    <w:rsid w:val="002949DC"/>
    <w:rsid w:val="002B1851"/>
    <w:rsid w:val="002B2AD1"/>
    <w:rsid w:val="002B6310"/>
    <w:rsid w:val="002C53FB"/>
    <w:rsid w:val="002C7B86"/>
    <w:rsid w:val="002D0497"/>
    <w:rsid w:val="0030199C"/>
    <w:rsid w:val="00305ABB"/>
    <w:rsid w:val="00335ADF"/>
    <w:rsid w:val="00351839"/>
    <w:rsid w:val="00353E36"/>
    <w:rsid w:val="00355CD1"/>
    <w:rsid w:val="00355E20"/>
    <w:rsid w:val="0035605B"/>
    <w:rsid w:val="00363ACC"/>
    <w:rsid w:val="00375464"/>
    <w:rsid w:val="0038668C"/>
    <w:rsid w:val="00395D8C"/>
    <w:rsid w:val="0039615F"/>
    <w:rsid w:val="003B5C14"/>
    <w:rsid w:val="003C3B01"/>
    <w:rsid w:val="003C3FE3"/>
    <w:rsid w:val="003C579E"/>
    <w:rsid w:val="003D01E1"/>
    <w:rsid w:val="003E0BAC"/>
    <w:rsid w:val="003E6B61"/>
    <w:rsid w:val="003F3340"/>
    <w:rsid w:val="00400F0B"/>
    <w:rsid w:val="004135D8"/>
    <w:rsid w:val="004442EE"/>
    <w:rsid w:val="00444B50"/>
    <w:rsid w:val="00461128"/>
    <w:rsid w:val="0046520C"/>
    <w:rsid w:val="00483970"/>
    <w:rsid w:val="00486E1D"/>
    <w:rsid w:val="004917B3"/>
    <w:rsid w:val="00491DD3"/>
    <w:rsid w:val="004A2F4E"/>
    <w:rsid w:val="004D1A3F"/>
    <w:rsid w:val="004D213D"/>
    <w:rsid w:val="004E6991"/>
    <w:rsid w:val="00504FC4"/>
    <w:rsid w:val="00511C4F"/>
    <w:rsid w:val="00520390"/>
    <w:rsid w:val="005252B4"/>
    <w:rsid w:val="005522E9"/>
    <w:rsid w:val="00555EC7"/>
    <w:rsid w:val="005560BD"/>
    <w:rsid w:val="005651A0"/>
    <w:rsid w:val="0057050C"/>
    <w:rsid w:val="005730F9"/>
    <w:rsid w:val="00577FEC"/>
    <w:rsid w:val="00584236"/>
    <w:rsid w:val="00596D67"/>
    <w:rsid w:val="005A23E1"/>
    <w:rsid w:val="005B4BC6"/>
    <w:rsid w:val="005E6A67"/>
    <w:rsid w:val="005F100D"/>
    <w:rsid w:val="005F2425"/>
    <w:rsid w:val="005F75EC"/>
    <w:rsid w:val="0060315E"/>
    <w:rsid w:val="00625D27"/>
    <w:rsid w:val="00627378"/>
    <w:rsid w:val="0068023F"/>
    <w:rsid w:val="0068258E"/>
    <w:rsid w:val="006826A2"/>
    <w:rsid w:val="0069014D"/>
    <w:rsid w:val="006A2769"/>
    <w:rsid w:val="006B487A"/>
    <w:rsid w:val="006B4B50"/>
    <w:rsid w:val="006C5B6F"/>
    <w:rsid w:val="006D10CB"/>
    <w:rsid w:val="006E2319"/>
    <w:rsid w:val="006E41E1"/>
    <w:rsid w:val="0070300D"/>
    <w:rsid w:val="0071349D"/>
    <w:rsid w:val="00722731"/>
    <w:rsid w:val="00724309"/>
    <w:rsid w:val="00737F6A"/>
    <w:rsid w:val="007447BF"/>
    <w:rsid w:val="00750EF0"/>
    <w:rsid w:val="00753574"/>
    <w:rsid w:val="00764720"/>
    <w:rsid w:val="00765826"/>
    <w:rsid w:val="00765D82"/>
    <w:rsid w:val="007746F2"/>
    <w:rsid w:val="00774936"/>
    <w:rsid w:val="00790B4D"/>
    <w:rsid w:val="00792674"/>
    <w:rsid w:val="00794B20"/>
    <w:rsid w:val="007A0150"/>
    <w:rsid w:val="007B091C"/>
    <w:rsid w:val="007B1CC0"/>
    <w:rsid w:val="007B205F"/>
    <w:rsid w:val="007C2B65"/>
    <w:rsid w:val="007E270C"/>
    <w:rsid w:val="00807978"/>
    <w:rsid w:val="0081357C"/>
    <w:rsid w:val="008241F1"/>
    <w:rsid w:val="00833A1A"/>
    <w:rsid w:val="008378E4"/>
    <w:rsid w:val="008465FB"/>
    <w:rsid w:val="008608D1"/>
    <w:rsid w:val="008637AE"/>
    <w:rsid w:val="00871390"/>
    <w:rsid w:val="008724C5"/>
    <w:rsid w:val="00874DB3"/>
    <w:rsid w:val="00876ABE"/>
    <w:rsid w:val="008920D1"/>
    <w:rsid w:val="00893FFC"/>
    <w:rsid w:val="008A49AD"/>
    <w:rsid w:val="008B0E3D"/>
    <w:rsid w:val="008B6428"/>
    <w:rsid w:val="008C08D7"/>
    <w:rsid w:val="008C1DE7"/>
    <w:rsid w:val="008C3BF3"/>
    <w:rsid w:val="008C5164"/>
    <w:rsid w:val="008C5D6B"/>
    <w:rsid w:val="008D2E82"/>
    <w:rsid w:val="008E19F3"/>
    <w:rsid w:val="008E427C"/>
    <w:rsid w:val="008F14F8"/>
    <w:rsid w:val="008F4C75"/>
    <w:rsid w:val="00913202"/>
    <w:rsid w:val="0092281F"/>
    <w:rsid w:val="00930C13"/>
    <w:rsid w:val="009412A8"/>
    <w:rsid w:val="00941E01"/>
    <w:rsid w:val="00963D9C"/>
    <w:rsid w:val="009A668D"/>
    <w:rsid w:val="009B70B4"/>
    <w:rsid w:val="009C636E"/>
    <w:rsid w:val="009F0702"/>
    <w:rsid w:val="00A0366A"/>
    <w:rsid w:val="00A1233B"/>
    <w:rsid w:val="00A1532A"/>
    <w:rsid w:val="00A307DC"/>
    <w:rsid w:val="00A35BF1"/>
    <w:rsid w:val="00A406D3"/>
    <w:rsid w:val="00A4514A"/>
    <w:rsid w:val="00A46B9F"/>
    <w:rsid w:val="00A62FE6"/>
    <w:rsid w:val="00A7046D"/>
    <w:rsid w:val="00A84022"/>
    <w:rsid w:val="00A92A69"/>
    <w:rsid w:val="00A9745C"/>
    <w:rsid w:val="00AA15BE"/>
    <w:rsid w:val="00AA172D"/>
    <w:rsid w:val="00AB385C"/>
    <w:rsid w:val="00AB5214"/>
    <w:rsid w:val="00AC2047"/>
    <w:rsid w:val="00AC44EB"/>
    <w:rsid w:val="00AC64BA"/>
    <w:rsid w:val="00AD23CA"/>
    <w:rsid w:val="00AD4253"/>
    <w:rsid w:val="00AE13DF"/>
    <w:rsid w:val="00AF44C9"/>
    <w:rsid w:val="00B04421"/>
    <w:rsid w:val="00B320E3"/>
    <w:rsid w:val="00B3575F"/>
    <w:rsid w:val="00B41349"/>
    <w:rsid w:val="00B76806"/>
    <w:rsid w:val="00B779CF"/>
    <w:rsid w:val="00B804FA"/>
    <w:rsid w:val="00BA61B7"/>
    <w:rsid w:val="00BA76AD"/>
    <w:rsid w:val="00BB2BAC"/>
    <w:rsid w:val="00BB2E02"/>
    <w:rsid w:val="00BB5063"/>
    <w:rsid w:val="00BC038F"/>
    <w:rsid w:val="00BC6E72"/>
    <w:rsid w:val="00BE3D5D"/>
    <w:rsid w:val="00BE7B04"/>
    <w:rsid w:val="00BF584C"/>
    <w:rsid w:val="00BF5B2B"/>
    <w:rsid w:val="00BF792B"/>
    <w:rsid w:val="00C01D74"/>
    <w:rsid w:val="00C0782A"/>
    <w:rsid w:val="00C107EA"/>
    <w:rsid w:val="00C165FA"/>
    <w:rsid w:val="00C16B37"/>
    <w:rsid w:val="00C22FD4"/>
    <w:rsid w:val="00C36B22"/>
    <w:rsid w:val="00C42101"/>
    <w:rsid w:val="00C51F72"/>
    <w:rsid w:val="00C55566"/>
    <w:rsid w:val="00C741C8"/>
    <w:rsid w:val="00C944C0"/>
    <w:rsid w:val="00C96788"/>
    <w:rsid w:val="00CA5C2D"/>
    <w:rsid w:val="00CC0385"/>
    <w:rsid w:val="00CC3E3C"/>
    <w:rsid w:val="00CC60E1"/>
    <w:rsid w:val="00CC7533"/>
    <w:rsid w:val="00CD5047"/>
    <w:rsid w:val="00CD7201"/>
    <w:rsid w:val="00CE49AD"/>
    <w:rsid w:val="00CF7A1C"/>
    <w:rsid w:val="00D133E5"/>
    <w:rsid w:val="00D16D4F"/>
    <w:rsid w:val="00D2073F"/>
    <w:rsid w:val="00D20985"/>
    <w:rsid w:val="00D21AFC"/>
    <w:rsid w:val="00D220EF"/>
    <w:rsid w:val="00D26D17"/>
    <w:rsid w:val="00D40A4E"/>
    <w:rsid w:val="00D521F5"/>
    <w:rsid w:val="00D61EEC"/>
    <w:rsid w:val="00D625CC"/>
    <w:rsid w:val="00D62A73"/>
    <w:rsid w:val="00D71282"/>
    <w:rsid w:val="00D724A8"/>
    <w:rsid w:val="00D72E67"/>
    <w:rsid w:val="00D80291"/>
    <w:rsid w:val="00D86746"/>
    <w:rsid w:val="00DB59AF"/>
    <w:rsid w:val="00DD2346"/>
    <w:rsid w:val="00DE380F"/>
    <w:rsid w:val="00DF1B9F"/>
    <w:rsid w:val="00DF774D"/>
    <w:rsid w:val="00E13D39"/>
    <w:rsid w:val="00E50471"/>
    <w:rsid w:val="00E51BC6"/>
    <w:rsid w:val="00E566E8"/>
    <w:rsid w:val="00E952BD"/>
    <w:rsid w:val="00E95F85"/>
    <w:rsid w:val="00EC0BD3"/>
    <w:rsid w:val="00EC117D"/>
    <w:rsid w:val="00EC1357"/>
    <w:rsid w:val="00ED50F8"/>
    <w:rsid w:val="00EE212B"/>
    <w:rsid w:val="00EE6A6E"/>
    <w:rsid w:val="00EF6A23"/>
    <w:rsid w:val="00F01FB1"/>
    <w:rsid w:val="00F2018A"/>
    <w:rsid w:val="00F218BB"/>
    <w:rsid w:val="00F52F2C"/>
    <w:rsid w:val="00F53782"/>
    <w:rsid w:val="00F554EE"/>
    <w:rsid w:val="00F65E33"/>
    <w:rsid w:val="00F87869"/>
    <w:rsid w:val="00FA1A23"/>
    <w:rsid w:val="00FA1E17"/>
    <w:rsid w:val="00FA3D6E"/>
    <w:rsid w:val="00FA663B"/>
    <w:rsid w:val="00FD7636"/>
    <w:rsid w:val="00FE3C5D"/>
    <w:rsid w:val="00FE410C"/>
    <w:rsid w:val="00FE53BA"/>
    <w:rsid w:val="00FE5F85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6A15D"/>
  <w15:chartTrackingRefBased/>
  <w15:docId w15:val="{31121268-5A91-4045-9C30-41958009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566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C5D6B"/>
    <w:pPr>
      <w:keepNext/>
      <w:keepLines/>
      <w:spacing w:before="120" w:after="12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C5D6B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C5D6B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575F"/>
    <w:pPr>
      <w:keepNext/>
      <w:keepLines/>
      <w:outlineLvl w:val="3"/>
    </w:pPr>
    <w:rPr>
      <w:rFonts w:eastAsiaTheme="majorEastAsia" w:cstheme="majorBidi"/>
      <w:b/>
      <w:i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Boktittel">
    <w:name w:val="Book Title"/>
    <w:basedOn w:val="Standardskriftforavsnitt"/>
    <w:uiPriority w:val="33"/>
    <w:rsid w:val="008C5D6B"/>
    <w:rPr>
      <w:rFonts w:ascii="Calibri" w:hAnsi="Calibri"/>
      <w:b/>
      <w:bCs/>
      <w:i/>
      <w:iCs/>
      <w:spacing w:val="5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8C5D6B"/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8C5D6B"/>
    <w:rPr>
      <w:rFonts w:ascii="Calibri" w:hAnsi="Calibri" w:cs="Times New Roman"/>
      <w:sz w:val="16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C5D6B"/>
    <w:rPr>
      <w:rFonts w:ascii="Calibri" w:eastAsiaTheme="majorEastAsia" w:hAnsi="Calibri" w:cstheme="majorBidi"/>
      <w:b/>
      <w:sz w:val="28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3575F"/>
    <w:rPr>
      <w:rFonts w:ascii="Calibri" w:eastAsiaTheme="majorEastAsia" w:hAnsi="Calibri" w:cstheme="majorBidi"/>
      <w:b/>
      <w:iCs/>
      <w:sz w:val="28"/>
      <w:szCs w:val="20"/>
      <w:lang w:eastAsia="nb-NO"/>
    </w:rPr>
  </w:style>
  <w:style w:type="character" w:styleId="Sterk">
    <w:name w:val="Strong"/>
    <w:basedOn w:val="Standardskriftforavsnitt"/>
    <w:uiPriority w:val="22"/>
    <w:rsid w:val="008C5D6B"/>
    <w:rPr>
      <w:rFonts w:ascii="Calibri" w:hAnsi="Calibri"/>
      <w:b/>
      <w:bCs/>
      <w:sz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C5D6B"/>
    <w:rPr>
      <w:rFonts w:ascii="Calibri" w:eastAsiaTheme="majorEastAsia" w:hAnsi="Calibri" w:cstheme="majorBidi"/>
      <w:b/>
      <w:sz w:val="32"/>
      <w:szCs w:val="2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C5D6B"/>
    <w:rPr>
      <w:rFonts w:ascii="Calibri" w:eastAsiaTheme="majorEastAsia" w:hAnsi="Calibri" w:cstheme="majorBidi"/>
      <w:sz w:val="36"/>
      <w:szCs w:val="32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8C5D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5D6B"/>
    <w:rPr>
      <w:rFonts w:ascii="Calibri" w:hAnsi="Calibri" w:cs="Times New Roman"/>
      <w:sz w:val="24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C530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C530E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rsid w:val="00D52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bamble.kommune.no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Blank%20med%20log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2F56FEC41A4E468F7B010DBA6355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13547D-717A-4084-8275-478909C481AC}"/>
      </w:docPartPr>
      <w:docPartBody>
        <w:p w:rsidR="001678BD" w:rsidRDefault="001678BD" w:rsidP="001678BD">
          <w:pPr>
            <w:pStyle w:val="BF2F56FEC41A4E468F7B010DBA6355DD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A9E5C1FDACD490EA33B1EF2DCD45B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F5D741-9670-4F34-8005-D9B172B8BF42}"/>
      </w:docPartPr>
      <w:docPartBody>
        <w:p w:rsidR="001678BD" w:rsidRDefault="001678BD" w:rsidP="001678BD">
          <w:pPr>
            <w:pStyle w:val="4A9E5C1FDACD490EA33B1EF2DCD45BFA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E7A5ED2B6A4E2587606E4688A561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63683A-F4EB-4F57-9F8E-EBE651CCAA4D}"/>
      </w:docPartPr>
      <w:docPartBody>
        <w:p w:rsidR="001678BD" w:rsidRDefault="001678BD" w:rsidP="001678BD">
          <w:pPr>
            <w:pStyle w:val="85E7A5ED2B6A4E2587606E4688A56187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E2AABB662E042AB825EC1CBEBC3EA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FC9B7B-33C7-46D8-9AC7-FA031AC5E865}"/>
      </w:docPartPr>
      <w:docPartBody>
        <w:p w:rsidR="001678BD" w:rsidRDefault="001678BD" w:rsidP="001678BD">
          <w:pPr>
            <w:pStyle w:val="3E2AABB662E042AB825EC1CBEBC3EAA3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3C200A78974557947C1CEFB279AC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706E4B-C40E-45B5-80B9-24ACA4B07BF0}"/>
      </w:docPartPr>
      <w:docPartBody>
        <w:p w:rsidR="0041087B" w:rsidRDefault="0041087B" w:rsidP="0041087B">
          <w:pPr>
            <w:pStyle w:val="B83C200A78974557947C1CEFB279AC90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385A2EC7575464F805F22E1591675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98C501-87CE-4B9C-A6FF-8505BF63597B}"/>
      </w:docPartPr>
      <w:docPartBody>
        <w:p w:rsidR="000F7245" w:rsidRDefault="000F7245" w:rsidP="000F7245">
          <w:pPr>
            <w:pStyle w:val="9385A2EC7575464F805F22E159167502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A123AC1C40945E6A5877CA589592A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642C98-0A69-4A4C-B31E-8B3213AB74D3}"/>
      </w:docPartPr>
      <w:docPartBody>
        <w:p w:rsidR="000F7245" w:rsidRDefault="000F7245" w:rsidP="000F7245">
          <w:pPr>
            <w:pStyle w:val="CA123AC1C40945E6A5877CA589592AD0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685C0D22E3A4A11946DD00E9E12E2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EC70D8-A363-4D19-90C2-3D95F91B08FB}"/>
      </w:docPartPr>
      <w:docPartBody>
        <w:p w:rsidR="00CA4DCB" w:rsidRDefault="009A2CE1" w:rsidP="009A2CE1">
          <w:pPr>
            <w:pStyle w:val="4685C0D22E3A4A11946DD00E9E12E2B8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5E"/>
    <w:rsid w:val="00094C9D"/>
    <w:rsid w:val="00096863"/>
    <w:rsid w:val="000F7245"/>
    <w:rsid w:val="00145E84"/>
    <w:rsid w:val="001678BD"/>
    <w:rsid w:val="002B57B2"/>
    <w:rsid w:val="002C75F3"/>
    <w:rsid w:val="002F7CEE"/>
    <w:rsid w:val="0030199C"/>
    <w:rsid w:val="003B5C14"/>
    <w:rsid w:val="004103A7"/>
    <w:rsid w:val="0041087B"/>
    <w:rsid w:val="00411BE6"/>
    <w:rsid w:val="004771CC"/>
    <w:rsid w:val="00533B38"/>
    <w:rsid w:val="00596D67"/>
    <w:rsid w:val="006624C6"/>
    <w:rsid w:val="0066296D"/>
    <w:rsid w:val="006A7058"/>
    <w:rsid w:val="006D0C10"/>
    <w:rsid w:val="006D56E3"/>
    <w:rsid w:val="0070011E"/>
    <w:rsid w:val="008672F3"/>
    <w:rsid w:val="00871390"/>
    <w:rsid w:val="009A2CE1"/>
    <w:rsid w:val="00A3715E"/>
    <w:rsid w:val="00A7046D"/>
    <w:rsid w:val="00A96D56"/>
    <w:rsid w:val="00AD1C6B"/>
    <w:rsid w:val="00B04421"/>
    <w:rsid w:val="00B1042A"/>
    <w:rsid w:val="00B64822"/>
    <w:rsid w:val="00B7508C"/>
    <w:rsid w:val="00B75192"/>
    <w:rsid w:val="00BA7C40"/>
    <w:rsid w:val="00C01982"/>
    <w:rsid w:val="00C8615C"/>
    <w:rsid w:val="00CA4DCB"/>
    <w:rsid w:val="00D15F52"/>
    <w:rsid w:val="00D220EF"/>
    <w:rsid w:val="00DB63D7"/>
    <w:rsid w:val="00DD2346"/>
    <w:rsid w:val="00E95F85"/>
    <w:rsid w:val="00F033C7"/>
    <w:rsid w:val="00F3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A2CE1"/>
  </w:style>
  <w:style w:type="paragraph" w:customStyle="1" w:styleId="BF2F56FEC41A4E468F7B010DBA6355DD">
    <w:name w:val="BF2F56FEC41A4E468F7B010DBA6355DD"/>
    <w:rsid w:val="001678BD"/>
    <w:rPr>
      <w:kern w:val="2"/>
      <w14:ligatures w14:val="standardContextual"/>
    </w:rPr>
  </w:style>
  <w:style w:type="paragraph" w:customStyle="1" w:styleId="4A9E5C1FDACD490EA33B1EF2DCD45BFA">
    <w:name w:val="4A9E5C1FDACD490EA33B1EF2DCD45BFA"/>
    <w:rsid w:val="001678BD"/>
    <w:rPr>
      <w:kern w:val="2"/>
      <w14:ligatures w14:val="standardContextual"/>
    </w:rPr>
  </w:style>
  <w:style w:type="paragraph" w:customStyle="1" w:styleId="85E7A5ED2B6A4E2587606E4688A56187">
    <w:name w:val="85E7A5ED2B6A4E2587606E4688A56187"/>
    <w:rsid w:val="001678BD"/>
    <w:rPr>
      <w:kern w:val="2"/>
      <w14:ligatures w14:val="standardContextual"/>
    </w:rPr>
  </w:style>
  <w:style w:type="paragraph" w:customStyle="1" w:styleId="3E2AABB662E042AB825EC1CBEBC3EAA3">
    <w:name w:val="3E2AABB662E042AB825EC1CBEBC3EAA3"/>
    <w:rsid w:val="001678BD"/>
    <w:rPr>
      <w:kern w:val="2"/>
      <w14:ligatures w14:val="standardContextual"/>
    </w:rPr>
  </w:style>
  <w:style w:type="paragraph" w:customStyle="1" w:styleId="B83C200A78974557947C1CEFB279AC90">
    <w:name w:val="B83C200A78974557947C1CEFB279AC90"/>
    <w:rsid w:val="004108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5A2EC7575464F805F22E159167502">
    <w:name w:val="9385A2EC7575464F805F22E159167502"/>
    <w:rsid w:val="000F72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123AC1C40945E6A5877CA589592AD0">
    <w:name w:val="CA123AC1C40945E6A5877CA589592AD0"/>
    <w:rsid w:val="000F72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85C0D22E3A4A11946DD00E9E12E2B8">
    <w:name w:val="4685C0D22E3A4A11946DD00E9E12E2B8"/>
    <w:rsid w:val="009A2CE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ocument>
  <properties>
    <sdm_dummy/>
    <mutualMergeSupport>False</mutualMergeSupport>
    <showHiddenMark>False</showHiddenMark>
    <templateURI>docx</templateURI>
    <websakInfo>
      <fletteDato>02.04.2025</fletteDato>
      <sakid>2023022903</sakid>
      <jpid>2023063929</jpid>
      <filUnique/>
      <filChecksumFørFlett/>
      <erHoveddokument>False</erHoveddokument>
      <dcTitle>Varsle oppstart av planarbeid med planprogram i avisa - Hovedrullering av kommuneplanens arealdel 2025 - 2038</dcTitle>
      <sdfid>0</sdfid>
    </websakInfo>
    <mergeMode>MergeOne</mergeMode>
    <docs>
      <doc>
        <sdm_watermark/>
        <sdm_sdfid/>
      </doc>
    </docs>
    <language/>
  </properties>
  <header>
    <Sgr_Beskrivelse> </Sgr_Beskrivelse>
    <Spg_paragrafID> </Spg_paragrafID>
    <Soa_Navn>Areal og miljø</Soa_Navn>
  </header>
  <body/>
  <footer>
    <Sdo_DokDato>02.04.2025</Sdo_DokDato>
    <Sdo_DokNr>6</Sdo_DokNr>
    <Sas_ArkivSakID>25/919</Sas_ArkivSakID>
  </footer>
</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1C5C47425EBF4EB3D3309410A7BE6D" ma:contentTypeVersion="16" ma:contentTypeDescription="Opprett et nytt dokument." ma:contentTypeScope="" ma:versionID="bd8d9c45a9bac068e2c189dc5bc18f6e">
  <xsd:schema xmlns:xsd="http://www.w3.org/2001/XMLSchema" xmlns:xs="http://www.w3.org/2001/XMLSchema" xmlns:p="http://schemas.microsoft.com/office/2006/metadata/properties" xmlns:ns2="fbc82565-40e2-4715-823c-2022de0a0e3d" xmlns:ns3="0d147e15-87e9-4752-9ac9-e0d22ac5b089" targetNamespace="http://schemas.microsoft.com/office/2006/metadata/properties" ma:root="true" ma:fieldsID="ad082cfdc79faef017d6692d9afa1ccb" ns2:_="" ns3:_="">
    <xsd:import namespace="fbc82565-40e2-4715-823c-2022de0a0e3d"/>
    <xsd:import namespace="0d147e15-87e9-4752-9ac9-e0d22ac5b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Rekkef_x00f8_l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82565-40e2-4715-823c-2022de0a0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1444de6d-2b3f-4dc2-a54c-edfda690c4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Rekkef_x00f8_lge" ma:index="23" nillable="true" ma:displayName="Rekkefølge" ma:decimals="0" ma:format="Dropdown" ma:indexed="true" ma:internalName="Rekkef_x00f8_lg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47e15-87e9-4752-9ac9-e0d22ac5b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0d37a4-9408-4b6c-8224-edbdb901c402}" ma:internalName="TaxCatchAll" ma:showField="CatchAllData" ma:web="0d147e15-87e9-4752-9ac9-e0d22ac5b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c82565-40e2-4715-823c-2022de0a0e3d">
      <Terms xmlns="http://schemas.microsoft.com/office/infopath/2007/PartnerControls"/>
    </lcf76f155ced4ddcb4097134ff3c332f>
    <Rekkef_x00f8_lge xmlns="fbc82565-40e2-4715-823c-2022de0a0e3d" xsi:nil="true"/>
    <TaxCatchAll xmlns="0d147e15-87e9-4752-9ac9-e0d22ac5b089" xsi:nil="true"/>
  </documentManagement>
</p:properties>
</file>

<file path=customXml/itemProps1.xml><?xml version="1.0" encoding="utf-8"?>
<ds:datastoreItem xmlns:ds="http://schemas.openxmlformats.org/officeDocument/2006/customXml" ds:itemID="{C744EA29-8EC7-4877-A0FB-2042C40700E9}">
  <ds:schemaRefs/>
</ds:datastoreItem>
</file>

<file path=customXml/itemProps2.xml><?xml version="1.0" encoding="utf-8"?>
<ds:datastoreItem xmlns:ds="http://schemas.openxmlformats.org/officeDocument/2006/customXml" ds:itemID="{38558672-7B79-44EB-9164-07D6F9F66C3B}"/>
</file>

<file path=customXml/itemProps3.xml><?xml version="1.0" encoding="utf-8"?>
<ds:datastoreItem xmlns:ds="http://schemas.openxmlformats.org/officeDocument/2006/customXml" ds:itemID="{7D81BBEC-8537-4AAE-9241-2BF3552D59D3}"/>
</file>

<file path=customXml/itemProps4.xml><?xml version="1.0" encoding="utf-8"?>
<ds:datastoreItem xmlns:ds="http://schemas.openxmlformats.org/officeDocument/2006/customXml" ds:itemID="{AF24817E-AF05-49CC-BACE-36B9581C8AEF}"/>
</file>

<file path=docProps/app.xml><?xml version="1.0" encoding="utf-8"?>
<Properties xmlns="http://schemas.openxmlformats.org/officeDocument/2006/extended-properties" xmlns:vt="http://schemas.openxmlformats.org/officeDocument/2006/docPropsVTypes">
  <Template>Blank med logo</Template>
  <TotalTime>2</TotalTime>
  <Pages>2</Pages>
  <Words>377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Varsle oppstart av planarbeid med planprogram i avisa - Hovedrullering av kommuneplanens arealdel 2025 - 2038</dc:title>
  <dc:subject/>
  <dc:creator>Eva Sætre Andersen</dc:creator>
  <cp:keywords/>
  <dc:description/>
  <cp:lastModifiedBy>Eva Sætre Andersen</cp:lastModifiedBy>
  <cp:revision>2</cp:revision>
  <dcterms:created xsi:type="dcterms:W3CDTF">2025-04-02T10:26:00Z</dcterms:created>
  <dcterms:modified xsi:type="dcterms:W3CDTF">2025-04-02T10:26:00Z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parator_TblAvsMot__Sdm_AMNavn___1___1">
    <vt:lpwstr>, </vt:lpwstr>
  </property>
  <property fmtid="{D5CDD505-2E9C-101B-9397-08002B2CF9AE}" pid="3" name="Separator_TblKopitil__Sdk_Navn___1___1">
    <vt:lpwstr>, </vt:lpwstr>
  </property>
  <property fmtid="{D5CDD505-2E9C-101B-9397-08002B2CF9AE}" pid="4" name="ContentTypeId">
    <vt:lpwstr>0x010100EB1C5C47425EBF4EB3D3309410A7BE6D</vt:lpwstr>
  </property>
</Properties>
</file>