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08" w:rsidRPr="00373898" w:rsidRDefault="00373898">
      <w:pPr>
        <w:rPr>
          <w:sz w:val="28"/>
          <w:szCs w:val="28"/>
          <w:u w:val="single"/>
        </w:rPr>
      </w:pPr>
      <w:r w:rsidRPr="00373898">
        <w:rPr>
          <w:sz w:val="28"/>
          <w:szCs w:val="28"/>
          <w:u w:val="single"/>
        </w:rPr>
        <w:t>VEILEDENDE ENHETSKOSTNADER FOR SKO</w:t>
      </w:r>
      <w:r w:rsidR="00FF21FF">
        <w:rPr>
          <w:sz w:val="28"/>
          <w:szCs w:val="28"/>
          <w:u w:val="single"/>
        </w:rPr>
        <w:t>GEIERS EGET ARBEID I SKOG – 2024</w:t>
      </w:r>
    </w:p>
    <w:p w:rsidR="00373898" w:rsidRPr="00373898" w:rsidRDefault="00214A7D">
      <w:pPr>
        <w:rPr>
          <w:sz w:val="28"/>
          <w:szCs w:val="28"/>
        </w:rPr>
      </w:pPr>
      <w:r>
        <w:rPr>
          <w:sz w:val="28"/>
          <w:szCs w:val="28"/>
        </w:rPr>
        <w:t xml:space="preserve">Gjelder for </w:t>
      </w:r>
      <w:r w:rsidR="00373898" w:rsidRPr="00373898">
        <w:rPr>
          <w:sz w:val="28"/>
          <w:szCs w:val="28"/>
        </w:rPr>
        <w:t>Bamble, Drangedal, Porsgrunn, Skien og Siljan</w:t>
      </w:r>
    </w:p>
    <w:p w:rsidR="00373898" w:rsidRDefault="00373898"/>
    <w:p w:rsidR="00373898" w:rsidRPr="000D6477" w:rsidRDefault="00CB2186">
      <w:pPr>
        <w:rPr>
          <w:sz w:val="24"/>
          <w:szCs w:val="24"/>
        </w:rPr>
      </w:pPr>
      <w:r w:rsidRPr="00CB2186">
        <w:rPr>
          <w:sz w:val="24"/>
          <w:szCs w:val="24"/>
        </w:rPr>
        <w:t>For bruk av skogfond og evt. tilskudd til skogeiers eget arbeid bruker kommunene følgende satser som veiledende kostnader: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830"/>
      </w:tblGrid>
      <w:tr w:rsidR="00CB2186" w:rsidRPr="00CB2186" w:rsidTr="001F3A6F">
        <w:tc>
          <w:tcPr>
            <w:tcW w:w="3539" w:type="dxa"/>
          </w:tcPr>
          <w:p w:rsidR="00CB2186" w:rsidRPr="00CB2186" w:rsidRDefault="00CB2186">
            <w:pPr>
              <w:rPr>
                <w:b/>
              </w:rPr>
            </w:pPr>
          </w:p>
          <w:p w:rsidR="00CB2186" w:rsidRPr="00CB2186" w:rsidRDefault="00CB2186">
            <w:pPr>
              <w:rPr>
                <w:b/>
              </w:rPr>
            </w:pPr>
            <w:r w:rsidRPr="00CB2186">
              <w:rPr>
                <w:b/>
              </w:rPr>
              <w:t>TILTAK</w:t>
            </w:r>
          </w:p>
        </w:tc>
        <w:tc>
          <w:tcPr>
            <w:tcW w:w="2693" w:type="dxa"/>
          </w:tcPr>
          <w:p w:rsidR="00CB2186" w:rsidRPr="00CB2186" w:rsidRDefault="00CB2186">
            <w:pPr>
              <w:rPr>
                <w:b/>
              </w:rPr>
            </w:pPr>
          </w:p>
          <w:p w:rsidR="00CB2186" w:rsidRPr="00CB2186" w:rsidRDefault="00CB2186">
            <w:pPr>
              <w:rPr>
                <w:b/>
              </w:rPr>
            </w:pPr>
            <w:r w:rsidRPr="00CB2186">
              <w:rPr>
                <w:b/>
              </w:rPr>
              <w:t>VEIL. ENHETSKOSTNAD</w:t>
            </w:r>
          </w:p>
        </w:tc>
        <w:tc>
          <w:tcPr>
            <w:tcW w:w="2830" w:type="dxa"/>
          </w:tcPr>
          <w:p w:rsidR="00CB2186" w:rsidRPr="00CB2186" w:rsidRDefault="00CB2186">
            <w:pPr>
              <w:rPr>
                <w:b/>
              </w:rPr>
            </w:pPr>
          </w:p>
          <w:p w:rsidR="00CB2186" w:rsidRPr="00CB2186" w:rsidRDefault="00CB2186">
            <w:pPr>
              <w:rPr>
                <w:b/>
              </w:rPr>
            </w:pPr>
            <w:r w:rsidRPr="00CB2186">
              <w:rPr>
                <w:b/>
              </w:rPr>
              <w:t>MERKNAD</w:t>
            </w:r>
          </w:p>
        </w:tc>
      </w:tr>
      <w:tr w:rsidR="00CB2186" w:rsidTr="001F3A6F">
        <w:tc>
          <w:tcPr>
            <w:tcW w:w="3539" w:type="dxa"/>
          </w:tcPr>
          <w:p w:rsidR="00CB2186" w:rsidRDefault="00CB2186"/>
          <w:p w:rsidR="00CB2186" w:rsidRDefault="00CB2186">
            <w:proofErr w:type="spellStart"/>
            <w:r>
              <w:t>Flaterydding</w:t>
            </w:r>
            <w:proofErr w:type="spellEnd"/>
            <w:r>
              <w:t xml:space="preserve"> </w:t>
            </w:r>
            <w:r w:rsidR="001F3A6F">
              <w:t>før planting</w:t>
            </w:r>
          </w:p>
        </w:tc>
        <w:tc>
          <w:tcPr>
            <w:tcW w:w="2693" w:type="dxa"/>
          </w:tcPr>
          <w:p w:rsidR="00CB2186" w:rsidRDefault="00CB2186"/>
          <w:p w:rsidR="001F3A6F" w:rsidRDefault="001F3A6F">
            <w:r>
              <w:t>Inntil 500,- kr/ dekar</w:t>
            </w:r>
          </w:p>
        </w:tc>
        <w:tc>
          <w:tcPr>
            <w:tcW w:w="2830" w:type="dxa"/>
          </w:tcPr>
          <w:p w:rsidR="00CB2186" w:rsidRDefault="00CB2186"/>
          <w:p w:rsidR="001F3A6F" w:rsidRDefault="001F3A6F">
            <w:r>
              <w:t xml:space="preserve">Utført </w:t>
            </w:r>
            <w:r w:rsidRPr="001F3A6F">
              <w:rPr>
                <w:b/>
                <w:i/>
              </w:rPr>
              <w:t>etter</w:t>
            </w:r>
            <w:r>
              <w:t xml:space="preserve"> hogst</w:t>
            </w:r>
          </w:p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proofErr w:type="spellStart"/>
            <w:r>
              <w:t>Flaterydding</w:t>
            </w:r>
            <w:proofErr w:type="spellEnd"/>
            <w:r>
              <w:t xml:space="preserve"> / forhåndsrydding</w:t>
            </w:r>
          </w:p>
        </w:tc>
        <w:tc>
          <w:tcPr>
            <w:tcW w:w="2693" w:type="dxa"/>
          </w:tcPr>
          <w:p w:rsidR="00CB2186" w:rsidRDefault="00CB2186"/>
          <w:p w:rsidR="001F3A6F" w:rsidRDefault="001F3A6F">
            <w:r>
              <w:t>Inntil 200,- kr/ dekar</w:t>
            </w:r>
          </w:p>
        </w:tc>
        <w:tc>
          <w:tcPr>
            <w:tcW w:w="2830" w:type="dxa"/>
          </w:tcPr>
          <w:p w:rsidR="00CB2186" w:rsidRDefault="00CB2186"/>
          <w:p w:rsidR="001F3A6F" w:rsidRDefault="001F3A6F">
            <w:r>
              <w:t xml:space="preserve">Utført </w:t>
            </w:r>
            <w:r w:rsidRPr="001F3A6F">
              <w:rPr>
                <w:b/>
                <w:i/>
              </w:rPr>
              <w:t>før</w:t>
            </w:r>
            <w:r>
              <w:t xml:space="preserve"> hogst</w:t>
            </w:r>
          </w:p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Markberedning</w:t>
            </w:r>
          </w:p>
        </w:tc>
        <w:tc>
          <w:tcPr>
            <w:tcW w:w="2693" w:type="dxa"/>
          </w:tcPr>
          <w:p w:rsidR="00CB2186" w:rsidRDefault="00CB2186"/>
          <w:p w:rsidR="00BC463B" w:rsidRDefault="00BC463B">
            <w:r>
              <w:t>300 – 500,- kr/ dekar</w:t>
            </w:r>
          </w:p>
        </w:tc>
        <w:tc>
          <w:tcPr>
            <w:tcW w:w="2830" w:type="dxa"/>
          </w:tcPr>
          <w:p w:rsidR="00CB2186" w:rsidRDefault="00CB2186"/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Nyplanting</w:t>
            </w:r>
          </w:p>
        </w:tc>
        <w:tc>
          <w:tcPr>
            <w:tcW w:w="2693" w:type="dxa"/>
          </w:tcPr>
          <w:p w:rsidR="00CB2186" w:rsidRDefault="00CB2186"/>
          <w:p w:rsidR="00BC463B" w:rsidRDefault="00BC463B">
            <w:r>
              <w:t>Inntil 4,50 kr/ plante</w:t>
            </w:r>
          </w:p>
        </w:tc>
        <w:tc>
          <w:tcPr>
            <w:tcW w:w="2830" w:type="dxa"/>
          </w:tcPr>
          <w:p w:rsidR="00CB2186" w:rsidRDefault="00CB2186"/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Suppleringsplanting</w:t>
            </w:r>
          </w:p>
        </w:tc>
        <w:tc>
          <w:tcPr>
            <w:tcW w:w="2693" w:type="dxa"/>
          </w:tcPr>
          <w:p w:rsidR="00CB2186" w:rsidRDefault="00CB2186"/>
          <w:p w:rsidR="00BC463B" w:rsidRDefault="00BC463B">
            <w:r>
              <w:t>Inntil 6,- kr/ plante</w:t>
            </w:r>
          </w:p>
        </w:tc>
        <w:tc>
          <w:tcPr>
            <w:tcW w:w="2830" w:type="dxa"/>
          </w:tcPr>
          <w:p w:rsidR="00CB2186" w:rsidRDefault="00CB2186"/>
        </w:tc>
      </w:tr>
      <w:tr w:rsidR="00CB2186" w:rsidTr="001F3A6F">
        <w:tc>
          <w:tcPr>
            <w:tcW w:w="3539" w:type="dxa"/>
          </w:tcPr>
          <w:p w:rsidR="00CB2186" w:rsidRDefault="00CB2186"/>
          <w:p w:rsidR="001F3A6F" w:rsidRDefault="001F3A6F">
            <w:r>
              <w:t>Ungskogpleie/ avstandsregulering</w:t>
            </w:r>
          </w:p>
        </w:tc>
        <w:tc>
          <w:tcPr>
            <w:tcW w:w="2693" w:type="dxa"/>
          </w:tcPr>
          <w:p w:rsidR="00CB2186" w:rsidRDefault="00CB2186"/>
          <w:p w:rsidR="00BC463B" w:rsidRDefault="00FF21FF">
            <w:r>
              <w:t>400 – 1600</w:t>
            </w:r>
            <w:r w:rsidR="00BC463B">
              <w:t>,- kr/ dekar</w:t>
            </w:r>
          </w:p>
        </w:tc>
        <w:tc>
          <w:tcPr>
            <w:tcW w:w="2830" w:type="dxa"/>
          </w:tcPr>
          <w:p w:rsidR="00CB2186" w:rsidRDefault="00FF21FF" w:rsidP="00FF21FF">
            <w:r>
              <w:t>Maks kr 440,- pr. daa i tilskudd</w:t>
            </w:r>
          </w:p>
        </w:tc>
      </w:tr>
      <w:tr w:rsidR="001F3A6F" w:rsidTr="001F3A6F">
        <w:tc>
          <w:tcPr>
            <w:tcW w:w="3539" w:type="dxa"/>
          </w:tcPr>
          <w:p w:rsidR="001F3A6F" w:rsidRDefault="001F3A6F"/>
          <w:p w:rsidR="001F3A6F" w:rsidRDefault="001F3A6F">
            <w:r>
              <w:t>Sprøyting</w:t>
            </w:r>
            <w:r w:rsidR="00787DB0">
              <w:t xml:space="preserve"> i plantefelt</w:t>
            </w:r>
          </w:p>
        </w:tc>
        <w:tc>
          <w:tcPr>
            <w:tcW w:w="2693" w:type="dxa"/>
          </w:tcPr>
          <w:p w:rsidR="001F3A6F" w:rsidRDefault="001F3A6F"/>
          <w:p w:rsidR="00787DB0" w:rsidRDefault="00787DB0">
            <w:r>
              <w:t>Inntil 400,- kr/ dekar</w:t>
            </w:r>
          </w:p>
        </w:tc>
        <w:tc>
          <w:tcPr>
            <w:tcW w:w="2830" w:type="dxa"/>
          </w:tcPr>
          <w:p w:rsidR="001F3A6F" w:rsidRDefault="001F3A6F"/>
          <w:p w:rsidR="001F3A6F" w:rsidRDefault="001F3A6F">
            <w:r>
              <w:t>Både for- og etterarbeid</w:t>
            </w:r>
          </w:p>
        </w:tc>
      </w:tr>
      <w:tr w:rsidR="001F3A6F" w:rsidTr="001F3A6F">
        <w:tc>
          <w:tcPr>
            <w:tcW w:w="3539" w:type="dxa"/>
          </w:tcPr>
          <w:p w:rsidR="001F3A6F" w:rsidRDefault="001F3A6F"/>
          <w:p w:rsidR="001F3A6F" w:rsidRDefault="001F3A6F">
            <w:r>
              <w:t>Stammekvisting</w:t>
            </w:r>
          </w:p>
        </w:tc>
        <w:tc>
          <w:tcPr>
            <w:tcW w:w="2693" w:type="dxa"/>
          </w:tcPr>
          <w:p w:rsidR="001F3A6F" w:rsidRDefault="001F3A6F"/>
          <w:p w:rsidR="00BE2544" w:rsidRDefault="00BE2544">
            <w:r>
              <w:t>Inntil 700,- kr/ dekar</w:t>
            </w:r>
          </w:p>
        </w:tc>
        <w:tc>
          <w:tcPr>
            <w:tcW w:w="2830" w:type="dxa"/>
          </w:tcPr>
          <w:p w:rsidR="00BE2544" w:rsidRDefault="00BE2544">
            <w:r>
              <w:t>Følger Statsforvalterens tidligere anbefaling</w:t>
            </w:r>
          </w:p>
        </w:tc>
      </w:tr>
      <w:tr w:rsidR="001F3A6F" w:rsidTr="001F3A6F">
        <w:tc>
          <w:tcPr>
            <w:tcW w:w="3539" w:type="dxa"/>
          </w:tcPr>
          <w:p w:rsidR="001F3A6F" w:rsidRDefault="00C4724F">
            <w:proofErr w:type="spellStart"/>
            <w:r>
              <w:t>Grøfterensk</w:t>
            </w:r>
            <w:proofErr w:type="spellEnd"/>
            <w:r>
              <w:t>/ suppleringsgrøfting</w:t>
            </w:r>
          </w:p>
          <w:p w:rsidR="001F3A6F" w:rsidRDefault="00C4724F">
            <w:proofErr w:type="spellStart"/>
            <w:r>
              <w:t>Fastmarksgrøfting</w:t>
            </w:r>
            <w:proofErr w:type="spellEnd"/>
            <w:r>
              <w:t xml:space="preserve"> i skog</w:t>
            </w:r>
          </w:p>
        </w:tc>
        <w:tc>
          <w:tcPr>
            <w:tcW w:w="2693" w:type="dxa"/>
          </w:tcPr>
          <w:p w:rsidR="001F3A6F" w:rsidRDefault="001F3A6F"/>
          <w:p w:rsidR="006B41C9" w:rsidRDefault="006B41C9">
            <w:r>
              <w:t>Inntil 40,- kr/ meter</w:t>
            </w:r>
          </w:p>
        </w:tc>
        <w:tc>
          <w:tcPr>
            <w:tcW w:w="2830" w:type="dxa"/>
          </w:tcPr>
          <w:p w:rsidR="001F3A6F" w:rsidRDefault="001F3A6F"/>
        </w:tc>
      </w:tr>
      <w:tr w:rsidR="006B41C9" w:rsidTr="001F3A6F">
        <w:tc>
          <w:tcPr>
            <w:tcW w:w="3539" w:type="dxa"/>
          </w:tcPr>
          <w:p w:rsidR="006B41C9" w:rsidRDefault="006B41C9"/>
          <w:p w:rsidR="006B41C9" w:rsidRDefault="006B41C9">
            <w:r>
              <w:t>Forhåndsrydding før tynning</w:t>
            </w:r>
          </w:p>
        </w:tc>
        <w:tc>
          <w:tcPr>
            <w:tcW w:w="2693" w:type="dxa"/>
          </w:tcPr>
          <w:p w:rsidR="006B41C9" w:rsidRDefault="006B41C9"/>
          <w:p w:rsidR="006B41C9" w:rsidRDefault="006B41C9">
            <w:r>
              <w:t>Inntil 400,- kr/ dekar</w:t>
            </w:r>
          </w:p>
        </w:tc>
        <w:tc>
          <w:tcPr>
            <w:tcW w:w="2830" w:type="dxa"/>
          </w:tcPr>
          <w:p w:rsidR="006B41C9" w:rsidRDefault="006B41C9"/>
        </w:tc>
      </w:tr>
      <w:tr w:rsidR="006B41C9" w:rsidTr="001F3A6F">
        <w:tc>
          <w:tcPr>
            <w:tcW w:w="3539" w:type="dxa"/>
          </w:tcPr>
          <w:p w:rsidR="006B41C9" w:rsidRDefault="006B41C9"/>
          <w:p w:rsidR="00097340" w:rsidRDefault="00097340">
            <w:r>
              <w:t>Underskudd ved tynning</w:t>
            </w:r>
          </w:p>
        </w:tc>
        <w:tc>
          <w:tcPr>
            <w:tcW w:w="2693" w:type="dxa"/>
          </w:tcPr>
          <w:p w:rsidR="006B41C9" w:rsidRDefault="006B41C9"/>
          <w:p w:rsidR="00097340" w:rsidRDefault="00097340" w:rsidP="00097340">
            <w:r>
              <w:t>Inntil 250,- kr/ dekar</w:t>
            </w:r>
          </w:p>
        </w:tc>
        <w:tc>
          <w:tcPr>
            <w:tcW w:w="2830" w:type="dxa"/>
          </w:tcPr>
          <w:p w:rsidR="006B41C9" w:rsidRDefault="00097340">
            <w:r>
              <w:t>Følger Statsforvalterens tidligere anbefaling</w:t>
            </w:r>
          </w:p>
        </w:tc>
      </w:tr>
      <w:tr w:rsidR="00CB2186" w:rsidTr="001F3A6F">
        <w:tc>
          <w:tcPr>
            <w:tcW w:w="3539" w:type="dxa"/>
          </w:tcPr>
          <w:p w:rsidR="00CB2186" w:rsidRDefault="0003490C">
            <w:r>
              <w:t>Vegbygging og vegvedlikehold</w:t>
            </w:r>
          </w:p>
          <w:p w:rsidR="001F3A6F" w:rsidRDefault="0003490C" w:rsidP="0003490C">
            <w:r>
              <w:t>Bruk av egen traktor m/ redskap, evt. egen gravemaskin</w:t>
            </w:r>
          </w:p>
        </w:tc>
        <w:tc>
          <w:tcPr>
            <w:tcW w:w="2693" w:type="dxa"/>
          </w:tcPr>
          <w:p w:rsidR="00CB2186" w:rsidRDefault="00CB2186"/>
          <w:p w:rsidR="00D44223" w:rsidRDefault="00D44223">
            <w:r>
              <w:t>400 – 1000,- kr/ time</w:t>
            </w:r>
          </w:p>
        </w:tc>
        <w:tc>
          <w:tcPr>
            <w:tcW w:w="2830" w:type="dxa"/>
          </w:tcPr>
          <w:p w:rsidR="00CB2186" w:rsidRDefault="00D44223">
            <w:r>
              <w:t>Differensieres avhengig av maskintype og evt. manuelt arbeid</w:t>
            </w:r>
          </w:p>
        </w:tc>
      </w:tr>
    </w:tbl>
    <w:p w:rsidR="00CB2186" w:rsidRDefault="00CB2186"/>
    <w:p w:rsidR="001066BE" w:rsidRDefault="006A5F92">
      <w:r>
        <w:t>For arbeid utført av skogeier m/ nærmeste familie anbefales time</w:t>
      </w:r>
      <w:r w:rsidR="00575B8C">
        <w:t>sats for manuelt arbeid på kr 40</w:t>
      </w:r>
      <w:r>
        <w:t>0,-, forutsatt at det gir forsvarli</w:t>
      </w:r>
      <w:r w:rsidR="001066BE">
        <w:t>ge enhetskostnader, jf. tabell.</w:t>
      </w:r>
    </w:p>
    <w:p w:rsidR="006A5F92" w:rsidRDefault="00575B8C">
      <w:r>
        <w:t>4</w:t>
      </w:r>
      <w:r w:rsidR="006A5F92">
        <w:t xml:space="preserve">0,- kr/ time kommer i tillegg for motorsag/ </w:t>
      </w:r>
      <w:proofErr w:type="spellStart"/>
      <w:r w:rsidR="006A5F92">
        <w:t>ryddesag</w:t>
      </w:r>
      <w:proofErr w:type="spellEnd"/>
      <w:r>
        <w:t xml:space="preserve"> m.m.</w:t>
      </w:r>
      <w:r w:rsidR="006A5F92">
        <w:t>, samlet 4</w:t>
      </w:r>
      <w:r>
        <w:t>4</w:t>
      </w:r>
      <w:r w:rsidR="006A5F92">
        <w:t>0,- kr/ time.</w:t>
      </w:r>
    </w:p>
    <w:p w:rsidR="006A5F92" w:rsidRDefault="006A5F92">
      <w:r>
        <w:t>I klagesaker skal tariffen</w:t>
      </w:r>
      <w:r w:rsidR="001066BE">
        <w:t xml:space="preserve"> (Naturbruksoverenskomsten)</w:t>
      </w:r>
      <w:r>
        <w:t xml:space="preserve"> legges til grunn i kostnadsvurderingen.</w:t>
      </w:r>
    </w:p>
    <w:p w:rsidR="006A5F92" w:rsidRDefault="006A5F92">
      <w:bookmarkStart w:id="0" w:name="_GoBack"/>
      <w:bookmarkEnd w:id="0"/>
    </w:p>
    <w:p w:rsidR="006A5F92" w:rsidRPr="006A5F92" w:rsidRDefault="00FF21FF">
      <w:pPr>
        <w:rPr>
          <w:i/>
        </w:rPr>
      </w:pPr>
      <w:r>
        <w:rPr>
          <w:i/>
        </w:rPr>
        <w:t>Revidert februar 2024</w:t>
      </w:r>
    </w:p>
    <w:p w:rsidR="006A5F92" w:rsidRPr="006A5F92" w:rsidRDefault="006A5F92">
      <w:pPr>
        <w:rPr>
          <w:i/>
        </w:rPr>
      </w:pPr>
      <w:r w:rsidRPr="006A5F92">
        <w:rPr>
          <w:i/>
        </w:rPr>
        <w:t>Grenlandssamarbeidet for skogforvaltning</w:t>
      </w:r>
    </w:p>
    <w:p w:rsidR="006A5F92" w:rsidRPr="00373898" w:rsidRDefault="006A5F92"/>
    <w:sectPr w:rsidR="006A5F92" w:rsidRPr="0037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8"/>
    <w:rsid w:val="0003490C"/>
    <w:rsid w:val="000772BE"/>
    <w:rsid w:val="00097340"/>
    <w:rsid w:val="000D6477"/>
    <w:rsid w:val="001066BE"/>
    <w:rsid w:val="001F3A6F"/>
    <w:rsid w:val="00214A7D"/>
    <w:rsid w:val="002205D4"/>
    <w:rsid w:val="00327091"/>
    <w:rsid w:val="00373898"/>
    <w:rsid w:val="0045636F"/>
    <w:rsid w:val="00575B8C"/>
    <w:rsid w:val="006A5F92"/>
    <w:rsid w:val="006B41C9"/>
    <w:rsid w:val="00787DB0"/>
    <w:rsid w:val="00B57BE0"/>
    <w:rsid w:val="00BC463B"/>
    <w:rsid w:val="00BE2544"/>
    <w:rsid w:val="00C4724F"/>
    <w:rsid w:val="00CB2186"/>
    <w:rsid w:val="00D44223"/>
    <w:rsid w:val="00E03108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CC90"/>
  <w15:chartTrackingRefBased/>
  <w15:docId w15:val="{19F806D6-B5E5-4C0F-827A-016CE1C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5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Kleven-Skrettingland</dc:creator>
  <cp:keywords/>
  <dc:description/>
  <cp:lastModifiedBy>Einar Teigen</cp:lastModifiedBy>
  <cp:revision>3</cp:revision>
  <cp:lastPrinted>2023-04-11T12:22:00Z</cp:lastPrinted>
  <dcterms:created xsi:type="dcterms:W3CDTF">2024-02-20T09:16:00Z</dcterms:created>
  <dcterms:modified xsi:type="dcterms:W3CDTF">2024-02-20T09:18:00Z</dcterms:modified>
</cp:coreProperties>
</file>