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FEA" w:rsidRDefault="00CA3975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87E154" wp14:editId="1BDC5B83">
                <wp:simplePos x="0" y="0"/>
                <wp:positionH relativeFrom="column">
                  <wp:posOffset>-83185</wp:posOffset>
                </wp:positionH>
                <wp:positionV relativeFrom="paragraph">
                  <wp:posOffset>139700</wp:posOffset>
                </wp:positionV>
                <wp:extent cx="6607175" cy="4514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717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0145" w:rsidRPr="00390145" w:rsidRDefault="00390145">
                            <w:pPr>
                              <w:rPr>
                                <w:sz w:val="48"/>
                                <w:lang w:val="en-US"/>
                              </w:rPr>
                            </w:pPr>
                            <w:r w:rsidRPr="00390145">
                              <w:rPr>
                                <w:sz w:val="48"/>
                              </w:rPr>
                              <w:t>Notat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87E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11pt;width:520.25pt;height:35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">
                <v:textbox style="mso-fit-shape-to-text:t">
                  <w:txbxContent>
                    <w:p w:rsidR="00390145" w:rsidRPr="00390145" w:rsidRDefault="00390145">
                      <w:pPr>
                        <w:rPr>
                          <w:sz w:val="48"/>
                          <w:lang w:val="en-US"/>
                        </w:rPr>
                      </w:pPr>
                      <w:r w:rsidRPr="00390145">
                        <w:rPr>
                          <w:sz w:val="48"/>
                        </w:rPr>
                        <w:t>Notat</w:t>
                      </w:r>
                    </w:p>
                  </w:txbxContent>
                </v:textbox>
              </v:shape>
            </w:pict>
          </mc:Fallback>
        </mc:AlternateContent>
      </w:r>
    </w:p>
    <w:p w:rsidR="00390145" w:rsidRDefault="00390145"/>
    <w:p w:rsidR="00390145" w:rsidRDefault="00390145"/>
    <w:p w:rsidR="00390145" w:rsidRDefault="00324D59" w:rsidP="00DF14D8">
      <w:pPr>
        <w:pStyle w:val="Saminfo"/>
        <w:tabs>
          <w:tab w:val="left" w:pos="6350"/>
        </w:tabs>
      </w:pPr>
      <w:r>
        <w:rPr>
          <w:rFonts w:ascii="Arial" w:hAnsi="Arial" w:cs="Arial"/>
          <w:b/>
          <w:noProof/>
          <w:sz w:val="22"/>
          <w:szCs w:val="22"/>
        </w:rPr>
        <w:tab/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begin"/>
      </w:r>
      <w:r>
        <w:rPr>
          <w:rFonts w:ascii="Arial" w:hAnsi="Arial" w:cs="Arial"/>
          <w:b/>
          <w:noProof/>
          <w:sz w:val="22"/>
          <w:szCs w:val="22"/>
        </w:rPr>
        <w:instrText xml:space="preserve"> IF "</w:instrText>
      </w:r>
      <w:sdt>
        <w:sdtPr>
          <w:rPr>
            <w:rFonts w:ascii="Arial" w:hAnsi="Arial" w:cs="Arial"/>
            <w:b/>
            <w:noProof/>
            <w:sz w:val="22"/>
            <w:szCs w:val="22"/>
          </w:rPr>
          <w:tag w:val="ToAuthorization"/>
          <w:id w:val="10004"/>
          <w:placeholder>
            <w:docPart w:val="249F5B56E5994143A3BB1C6F0CA663BC"/>
          </w:placeholder>
          <w:dataBinding w:prefixMappings="xmlns:gbs='http://www.software-innovation.no/growBusinessDocument'" w:xpath="/gbs:GrowBusinessDocument/gbs:ToAuthorization[@gbs:key='10004']" w:storeItemID="{C32239EF-2B38-443B-BE92-6B7CB84739DB}"/>
          <w:text/>
        </w:sdtPr>
        <w:sdtEndPr/>
        <w:sdtContent>
          <w:r w:rsidR="00534111">
            <w:rPr>
              <w:rFonts w:ascii="Arial" w:hAnsi="Arial" w:cs="Arial"/>
              <w:b/>
              <w:noProof/>
              <w:sz w:val="22"/>
              <w:szCs w:val="22"/>
            </w:rPr>
            <w:instrText xml:space="preserve">  </w:instrText>
          </w:r>
        </w:sdtContent>
      </w:sdt>
      <w:r>
        <w:rPr>
          <w:rFonts w:ascii="Arial" w:hAnsi="Arial" w:cs="Arial"/>
          <w:b/>
          <w:noProof/>
          <w:sz w:val="22"/>
          <w:szCs w:val="22"/>
        </w:rPr>
        <w:instrText xml:space="preserve">"&lt;&gt;"  </w:instrText>
      </w:r>
      <w:r w:rsidRPr="00CA6891">
        <w:rPr>
          <w:rFonts w:ascii="Arial" w:hAnsi="Arial" w:cs="Arial"/>
          <w:b/>
          <w:noProof/>
          <w:sz w:val="22"/>
          <w:szCs w:val="22"/>
        </w:rPr>
        <w:instrText xml:space="preserve">" "Unntatt offentlighet ihht § " </w:instrText>
      </w:r>
      <w:r w:rsidRPr="00CA6891">
        <w:rPr>
          <w:rFonts w:ascii="Arial" w:hAnsi="Arial" w:cs="Arial"/>
          <w:b/>
          <w:noProof/>
          <w:sz w:val="22"/>
          <w:szCs w:val="22"/>
        </w:rPr>
        <w:fldChar w:fldCharType="end"/>
      </w:r>
      <w:r>
        <w:rPr>
          <w:rFonts w:cs="Arial"/>
          <w:b/>
          <w:noProof/>
          <w:szCs w:val="22"/>
        </w:rPr>
        <w:tab/>
      </w:r>
      <w:sdt>
        <w:sdtPr>
          <w:rPr>
            <w:rFonts w:cs="Arial"/>
            <w:b/>
            <w:noProof/>
            <w:szCs w:val="22"/>
          </w:rPr>
          <w:tag w:val="ToAuthorization"/>
          <w:id w:val="10005"/>
          <w:placeholder>
            <w:docPart w:val="CC7096534BC346578D9BF6AE082847A7"/>
          </w:placeholder>
          <w:dataBinding w:prefixMappings="xmlns:gbs='http://www.software-innovation.no/growBusinessDocument'" w:xpath="/gbs:GrowBusinessDocument/gbs:ToAuthorization[@gbs:key='10005']" w:storeItemID="{C32239EF-2B38-443B-BE92-6B7CB84739DB}"/>
          <w:text/>
        </w:sdtPr>
        <w:sdtEndPr/>
        <w:sdtContent>
          <w:r w:rsidR="00A90F40">
            <w:rPr>
              <w:rFonts w:cs="Arial"/>
              <w:b/>
              <w:noProof/>
              <w:szCs w:val="22"/>
            </w:rPr>
            <w:t xml:space="preserve">  </w:t>
          </w:r>
        </w:sdtContent>
      </w:sdt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8505"/>
      </w:tblGrid>
      <w:tr w:rsidR="00DC6CC8" w:rsidTr="00AF367E">
        <w:trPr>
          <w:trHeight w:val="431"/>
        </w:trPr>
        <w:tc>
          <w:tcPr>
            <w:tcW w:w="1346" w:type="dxa"/>
          </w:tcPr>
          <w:p w:rsidR="00DC6CC8" w:rsidRDefault="00DC6CC8">
            <w:pPr>
              <w:rPr>
                <w:b/>
              </w:rPr>
            </w:pPr>
            <w:r>
              <w:rPr>
                <w:b/>
              </w:rPr>
              <w:t>Til:</w:t>
            </w:r>
          </w:p>
          <w:p w:rsidR="00DC6CC8" w:rsidRDefault="00DC6CC8">
            <w:pPr>
              <w:tabs>
                <w:tab w:val="left" w:pos="1242"/>
                <w:tab w:val="left" w:pos="9039"/>
              </w:tabs>
            </w:pPr>
            <w:r>
              <w:tab/>
            </w:r>
          </w:p>
        </w:tc>
        <w:tc>
          <w:tcPr>
            <w:tcW w:w="8505" w:type="dxa"/>
          </w:tcPr>
          <w:p w:rsidR="00DC6CC8" w:rsidRDefault="00F26BD7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0"/>
                <w:lock w:val="sdtLocked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0']" w:storeItemID="{C32239EF-2B38-443B-BE92-6B7CB84739DB}"/>
                <w:text/>
              </w:sdtPr>
              <w:sdtEndPr/>
              <w:sdtContent>
                <w:r w:rsidR="005C1CA7">
                  <w:t xml:space="preserve">        </w:t>
                </w:r>
              </w:sdtContent>
            </w:sdt>
          </w:p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DC6CC8" w:rsidP="00AF367E">
            <w:pPr>
              <w:tabs>
                <w:tab w:val="left" w:pos="1242"/>
                <w:tab w:val="left" w:pos="9039"/>
              </w:tabs>
            </w:pPr>
          </w:p>
        </w:tc>
      </w:tr>
      <w:tr w:rsidR="00DC6CC8">
        <w:trPr>
          <w:trHeight w:val="264"/>
        </w:trPr>
        <w:tc>
          <w:tcPr>
            <w:tcW w:w="1346" w:type="dxa"/>
          </w:tcPr>
          <w:p w:rsidR="00DC6CC8" w:rsidRDefault="00DC6CC8">
            <w:pPr>
              <w:tabs>
                <w:tab w:val="left" w:pos="1242"/>
                <w:tab w:val="left" w:pos="9039"/>
              </w:tabs>
              <w:rPr>
                <w:b/>
              </w:rPr>
            </w:pPr>
          </w:p>
        </w:tc>
        <w:tc>
          <w:tcPr>
            <w:tcW w:w="8505" w:type="dxa"/>
          </w:tcPr>
          <w:p w:rsidR="00DC6CC8" w:rsidRDefault="00F26BD7" w:rsidP="003A5799">
            <w:pPr>
              <w:tabs>
                <w:tab w:val="left" w:pos="1242"/>
                <w:tab w:val="left" w:pos="9039"/>
              </w:tabs>
            </w:pPr>
            <w:sdt>
              <w:sdtPr>
                <w:tag w:val="ToActivityContact"/>
                <w:id w:val="10001"/>
                <w:placeholder>
                  <w:docPart w:val="DefaultPlaceholder_1082065158"/>
                </w:placeholder>
                <w:dataBinding w:prefixMappings="xmlns:gbs='http://www.software-innovation.no/growBusinessDocument'" w:xpath="/gbs:GrowBusinessDocument/gbs:Lists/gbs:SingleLines/gbs:ToActivityContact/gbs:DisplayField[@gbs:key='10001']" w:storeItemID="{C32239EF-2B38-443B-BE92-6B7CB84739DB}"/>
                <w:text/>
              </w:sdtPr>
              <w:sdtEndPr/>
              <w:sdtContent>
                <w:r w:rsidR="00A90F40">
                  <w:t xml:space="preserve">        </w:t>
                </w:r>
              </w:sdtContent>
            </w:sdt>
            <w:r w:rsidR="00746236">
              <w:t xml:space="preserve"> </w:t>
            </w:r>
          </w:p>
        </w:tc>
      </w:tr>
    </w:tbl>
    <w:p w:rsidR="00BB4FEA" w:rsidRDefault="00DF14D8">
      <w:pPr>
        <w:tabs>
          <w:tab w:val="left" w:pos="5670"/>
          <w:tab w:val="left" w:pos="7655"/>
        </w:tabs>
        <w:rPr>
          <w:b/>
        </w:rPr>
      </w:pPr>
      <w:r>
        <w:rPr>
          <w:b/>
        </w:rPr>
        <w:t>Følgende annonse bes inn</w:t>
      </w:r>
      <w:r w:rsidR="00F26BD7">
        <w:rPr>
          <w:b/>
        </w:rPr>
        <w:t>tatt i fellesannonseringen den 15</w:t>
      </w:r>
      <w:r>
        <w:rPr>
          <w:b/>
        </w:rPr>
        <w:t>.9.2022.</w:t>
      </w:r>
    </w:p>
    <w:p w:rsidR="00BB4FEA" w:rsidRDefault="00BB4FEA">
      <w:pPr>
        <w:tabs>
          <w:tab w:val="left" w:pos="5670"/>
          <w:tab w:val="left" w:pos="7655"/>
        </w:tabs>
        <w:rPr>
          <w:b/>
        </w:rPr>
      </w:pPr>
    </w:p>
    <w:p w:rsidR="00DC6CC8" w:rsidRDefault="00F26BD7" w:rsidP="002D3D39">
      <w:sdt>
        <w:sdtPr>
          <w:tag w:val="UnofficialTitle"/>
          <w:id w:val="10010"/>
          <w:placeholder>
            <w:docPart w:val="DefaultPlaceholder_1082065158"/>
          </w:placeholder>
          <w:dataBinding w:prefixMappings="xmlns:gbs='http://www.software-innovation.no/growBusinessDocument'" w:xpath="/gbs:GrowBusinessDocument/gbs:UnofficialTitle[@gbs:key='10010']" w:storeItemID="{C32239EF-2B38-443B-BE92-6B7CB84739DB}"/>
          <w:text/>
        </w:sdtPr>
        <w:sdtEndPr/>
        <w:sdtContent>
          <w:r w:rsidR="00A90F40">
            <w:t xml:space="preserve">Offentlig ettersyn - </w:t>
          </w:r>
          <w:r w:rsidR="00DF14D8">
            <w:t>Ny</w:t>
          </w:r>
          <w:r w:rsidR="00A90F40">
            <w:t xml:space="preserve"> 1.gangsbehandling </w:t>
          </w:r>
          <w:r w:rsidR="00DF14D8">
            <w:t>–</w:t>
          </w:r>
          <w:r w:rsidR="00A90F40">
            <w:t xml:space="preserve"> </w:t>
          </w:r>
          <w:r w:rsidR="00DF14D8">
            <w:t xml:space="preserve">Utvidet forslag </w:t>
          </w:r>
          <w:r w:rsidR="00A90F40">
            <w:t>Detaljplanregulering for fortau i Brevikstrand.</w:t>
          </w:r>
        </w:sdtContent>
      </w:sdt>
    </w:p>
    <w:p w:rsidR="00CA6891" w:rsidRDefault="00CA6891" w:rsidP="002D3D39"/>
    <w:p w:rsidR="00686432" w:rsidRDefault="00DF14D8">
      <w:bookmarkStart w:id="0" w:name="Start"/>
      <w:bookmarkEnd w:id="0"/>
      <w:r>
        <w:t>Teknisk og miljøutvalget har i møte den 31.8.2022 sak 58/22 har vurdert og anbefalt forslag av Detaljplan for fortau i Brevikstranda datert revidert 1.7.2022 med tilhørende dokumenter.</w:t>
      </w:r>
    </w:p>
    <w:p w:rsidR="00DF14D8" w:rsidRDefault="00DF14D8"/>
    <w:p w:rsidR="00DF14D8" w:rsidRPr="009644B0" w:rsidRDefault="009644B0">
      <w:pPr>
        <w:rPr>
          <w:b/>
          <w:u w:val="single"/>
        </w:rPr>
      </w:pPr>
      <w:r w:rsidRPr="009644B0">
        <w:rPr>
          <w:b/>
          <w:u w:val="single"/>
        </w:rPr>
        <w:t>Bakgrunn for ny offentlig høring:</w:t>
      </w:r>
    </w:p>
    <w:p w:rsidR="009644B0" w:rsidRDefault="009644B0">
      <w:r>
        <w:t>Planforslaget som lå ute til offentlig høring i perioden 18.11.2021 – 21-01.2022. Vestfold og Telemark Fylkeskommune hadde innvendinger til planforslaget og ber kommunen om å utvide planområdet for å ivareta de hensynene som Fylkes – kommunene er opptatt av.</w:t>
      </w:r>
    </w:p>
    <w:p w:rsidR="009644B0" w:rsidRDefault="009644B0"/>
    <w:p w:rsidR="009644B0" w:rsidRDefault="009644B0">
      <w:pPr>
        <w:rPr>
          <w:b/>
          <w:u w:val="single"/>
        </w:rPr>
      </w:pPr>
      <w:r w:rsidRPr="009644B0">
        <w:rPr>
          <w:b/>
          <w:u w:val="single"/>
        </w:rPr>
        <w:t>Planen utvides to steder:</w:t>
      </w:r>
    </w:p>
    <w:p w:rsidR="009644B0" w:rsidRDefault="009644B0" w:rsidP="009644B0">
      <w:pPr>
        <w:pStyle w:val="Listeavsnitt"/>
        <w:numPr>
          <w:ilvl w:val="0"/>
          <w:numId w:val="1"/>
        </w:numPr>
      </w:pPr>
      <w:r>
        <w:t>Langs Vallevegen mot nord til ca.250 m nord for krysset Valleveien –til Elvikveien.</w:t>
      </w:r>
    </w:p>
    <w:p w:rsidR="009644B0" w:rsidRDefault="009644B0" w:rsidP="009644B0">
      <w:pPr>
        <w:pStyle w:val="Listeavsnitt"/>
        <w:numPr>
          <w:ilvl w:val="0"/>
          <w:numId w:val="1"/>
        </w:numPr>
      </w:pPr>
      <w:r>
        <w:t>I området ved avkjøring til felles parkeringsplass, fram til eiendomsgrensen mellom gbr.92/320 og 92/55 og forlengelsen av denne grensen mot sørvest.</w:t>
      </w:r>
    </w:p>
    <w:p w:rsidR="009644B0" w:rsidRDefault="009644B0" w:rsidP="009644B0"/>
    <w:p w:rsidR="009644B0" w:rsidRDefault="009644B0" w:rsidP="009644B0">
      <w:r>
        <w:t>Revidert forslag er drøftet med vegeier og en gjennomføring vil bidra til en sikker og trygg kommunikasjon i et sterkt presset kystmiljø.</w:t>
      </w:r>
    </w:p>
    <w:p w:rsidR="009644B0" w:rsidRDefault="009644B0" w:rsidP="009644B0"/>
    <w:p w:rsidR="009644B0" w:rsidRDefault="009644B0" w:rsidP="009644B0">
      <w:r>
        <w:t>Gangløsningen vi sikre kommunens kyststibrukere og knytt</w:t>
      </w:r>
      <w:r w:rsidR="00B12C20">
        <w:t>e grenda sikrere sammen. Det er for øvrig godkjent planer på begge sider med betydelige potensiale for boliger og fritidshytter.</w:t>
      </w:r>
    </w:p>
    <w:p w:rsidR="00B12C20" w:rsidRDefault="00B12C20" w:rsidP="009644B0">
      <w:r>
        <w:t>Brevikstrand er utpekt som et «tettsted» i arealplanarbeidet i kommunen.</w:t>
      </w:r>
    </w:p>
    <w:p w:rsidR="00B12C20" w:rsidRDefault="00B12C20" w:rsidP="009644B0"/>
    <w:p w:rsidR="00B12C20" w:rsidRPr="00EC47A8" w:rsidRDefault="00B12C20" w:rsidP="009644B0">
      <w:pPr>
        <w:rPr>
          <w:i/>
          <w:u w:val="single"/>
        </w:rPr>
      </w:pPr>
      <w:r w:rsidRPr="00EC47A8">
        <w:rPr>
          <w:i/>
          <w:u w:val="single"/>
        </w:rPr>
        <w:t>Oversiktskart som viser utvidelsene i orange farge:</w:t>
      </w:r>
    </w:p>
    <w:p w:rsidR="00AF367E" w:rsidRDefault="00EC47A8" w:rsidP="009644B0">
      <w:r w:rsidRPr="001018B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8.25pt;height:236.55pt" o:ole="">
            <v:imagedata r:id="rId8" o:title=""/>
          </v:shape>
          <o:OLEObject Type="Embed" ProgID="Acrobat.Document.DC" ShapeID="_x0000_i1025" DrawAspect="Content" ObjectID="_1724238044" r:id="rId9"/>
        </w:object>
      </w:r>
    </w:p>
    <w:p w:rsidR="00EC47A8" w:rsidRDefault="00EC47A8" w:rsidP="009644B0">
      <w:r>
        <w:lastRenderedPageBreak/>
        <w:t>Dokumentene kan sees på Bamble kommune sine hjemmesider:</w:t>
      </w:r>
    </w:p>
    <w:p w:rsidR="00EC47A8" w:rsidRDefault="00F26BD7" w:rsidP="009644B0">
      <w:hyperlink r:id="rId10" w:history="1">
        <w:r w:rsidR="00EC47A8" w:rsidRPr="00FD4FD6">
          <w:rPr>
            <w:rStyle w:val="Hyperkobling"/>
          </w:rPr>
          <w:t>www.bamble.kommune.no/statusplaner</w:t>
        </w:r>
      </w:hyperlink>
      <w:r w:rsidR="00EC47A8">
        <w:t xml:space="preserve"> under fane for offentlig ettersyn/høring.</w:t>
      </w:r>
    </w:p>
    <w:p w:rsidR="00EC47A8" w:rsidRDefault="00EC47A8" w:rsidP="009644B0"/>
    <w:p w:rsidR="003E2B8C" w:rsidRDefault="003E2B8C" w:rsidP="009644B0">
      <w:r>
        <w:t>Direkte link:</w:t>
      </w:r>
    </w:p>
    <w:p w:rsidR="003E2B8C" w:rsidRDefault="00F26BD7" w:rsidP="009644B0">
      <w:hyperlink r:id="rId11" w:history="1">
        <w:r w:rsidR="003E2B8C" w:rsidRPr="003E2B8C">
          <w:rPr>
            <w:color w:val="0000FF"/>
            <w:u w:val="single"/>
          </w:rPr>
          <w:t>Bamble kommune - Utvidet forslag Detaljregulering - fortau. Ny offentlig ettersyn/høring</w:t>
        </w:r>
      </w:hyperlink>
    </w:p>
    <w:p w:rsidR="003E2B8C" w:rsidRDefault="003E2B8C" w:rsidP="009644B0"/>
    <w:p w:rsidR="00EC47A8" w:rsidRDefault="00EC47A8" w:rsidP="009644B0">
      <w:r>
        <w:t xml:space="preserve">Eventuelle merknader/innspill til planutvidelsen sendes til </w:t>
      </w:r>
      <w:hyperlink r:id="rId12" w:history="1">
        <w:r w:rsidRPr="00FD4FD6">
          <w:rPr>
            <w:rStyle w:val="Hyperkobling"/>
          </w:rPr>
          <w:t>postmottak@bamble.kommune.no</w:t>
        </w:r>
      </w:hyperlink>
      <w:r>
        <w:t xml:space="preserve"> eller Bamble kommune v/Areal og miljø, postboks 80, 3993 Langesund</w:t>
      </w:r>
      <w:r w:rsidR="00F26BD7">
        <w:t xml:space="preserve"> innen 27.10.22.</w:t>
      </w:r>
      <w:bookmarkStart w:id="1" w:name="_GoBack"/>
      <w:bookmarkEnd w:id="1"/>
    </w:p>
    <w:p w:rsidR="00EC47A8" w:rsidRPr="009644B0" w:rsidRDefault="00EC47A8" w:rsidP="009644B0"/>
    <w:sectPr w:rsidR="00EC47A8" w:rsidRPr="009644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680" w:right="1021" w:bottom="567" w:left="1021" w:header="709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7AA" w:rsidRDefault="008957AA">
      <w:r>
        <w:separator/>
      </w:r>
    </w:p>
  </w:endnote>
  <w:endnote w:type="continuationSeparator" w:id="0">
    <w:p w:rsidR="008957AA" w:rsidRDefault="00895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5"/>
      <w:gridCol w:w="2693"/>
      <w:gridCol w:w="2268"/>
      <w:gridCol w:w="2451"/>
    </w:tblGrid>
    <w:tr w:rsidR="00686432" w:rsidTr="0074259E">
      <w:tc>
        <w:tcPr>
          <w:tcW w:w="2055" w:type="dxa"/>
        </w:tcPr>
        <w:sdt>
          <w:sdtPr>
            <w:tag w:val="cc_Virksomhet"/>
            <w:id w:val="-29728643"/>
            <w:placeholder>
              <w:docPart w:val="DefaultPlaceholder_1081868574"/>
            </w:placeholder>
            <w:text/>
          </w:sdtPr>
          <w:sdtEndPr/>
          <w:sdtContent>
            <w:p w:rsidR="00686432" w:rsidRDefault="00A90F40" w:rsidP="0074259E">
              <w:r>
                <w:t>Bamble kommune</w:t>
              </w:r>
            </w:p>
          </w:sdtContent>
        </w:sdt>
      </w:tc>
      <w:tc>
        <w:tcPr>
          <w:tcW w:w="2693" w:type="dxa"/>
        </w:tcPr>
        <w:p w:rsidR="00686432" w:rsidRDefault="00686432" w:rsidP="0074259E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8"/>
              <w:lock w:val="sd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8']" w:storeItemID="{C32239EF-2B38-443B-BE92-6B7CB84739DB}"/>
              <w:text/>
            </w:sdtPr>
            <w:sdtEndPr/>
            <w:sdtContent>
              <w:r w:rsidR="00A90F40">
                <w:rPr>
                  <w:sz w:val="18"/>
                </w:rPr>
                <w:t>20/04268-92</w:t>
              </w:r>
            </w:sdtContent>
          </w:sdt>
        </w:p>
      </w:tc>
      <w:tc>
        <w:tcPr>
          <w:tcW w:w="2268" w:type="dxa"/>
        </w:tcPr>
        <w:p w:rsidR="00686432" w:rsidRPr="002D3D39" w:rsidRDefault="00686432" w:rsidP="0074259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9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9']" w:storeItemID="{C32239EF-2B38-443B-BE92-6B7CB84739DB}"/>
              <w:date w:fullDate="2022-09-07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A90F40">
                <w:rPr>
                  <w:sz w:val="18"/>
                </w:rPr>
                <w:t>07.09.2022</w:t>
              </w:r>
            </w:sdtContent>
          </w:sdt>
        </w:p>
      </w:tc>
      <w:tc>
        <w:tcPr>
          <w:tcW w:w="2451" w:type="dxa"/>
        </w:tcPr>
        <w:p w:rsidR="00686432" w:rsidRDefault="00686432" w:rsidP="0074259E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F26BD7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F26BD7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>
    <w:pPr>
      <w:pStyle w:val="Bunntekst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38"/>
      <w:gridCol w:w="2410"/>
      <w:gridCol w:w="2268"/>
      <w:gridCol w:w="2451"/>
    </w:tblGrid>
    <w:tr w:rsidR="00DC6CC8" w:rsidTr="00312204">
      <w:tc>
        <w:tcPr>
          <w:tcW w:w="2338" w:type="dxa"/>
        </w:tcPr>
        <w:sdt>
          <w:sdtPr>
            <w:tag w:val="cc_Virksomhet"/>
            <w:id w:val="1040245583"/>
            <w:placeholder>
              <w:docPart w:val="DefaultPlaceholder_1081868574"/>
            </w:placeholder>
            <w:text/>
          </w:sdtPr>
          <w:sdtEndPr/>
          <w:sdtContent>
            <w:p w:rsidR="00DC6CC8" w:rsidRDefault="00A90F40" w:rsidP="00C005B3">
              <w:r>
                <w:t>Bamble kommune</w:t>
              </w:r>
            </w:p>
          </w:sdtContent>
        </w:sdt>
      </w:tc>
      <w:tc>
        <w:tcPr>
          <w:tcW w:w="2410" w:type="dxa"/>
        </w:tcPr>
        <w:p w:rsidR="00DC6CC8" w:rsidRDefault="00A01044" w:rsidP="00A01044">
          <w:pPr>
            <w:jc w:val="center"/>
          </w:pPr>
          <w:r>
            <w:rPr>
              <w:sz w:val="18"/>
            </w:rPr>
            <w:t xml:space="preserve">Saks-/løpenr.: </w:t>
          </w:r>
          <w:sdt>
            <w:sdtPr>
              <w:rPr>
                <w:sz w:val="18"/>
              </w:rPr>
              <w:tag w:val="DocumentNumber"/>
              <w:id w:val="10006"/>
              <w:lock w:val="sdtContentLocked"/>
              <w:placeholder>
                <w:docPart w:val="DefaultPlaceholder_1082065158"/>
              </w:placeholder>
              <w:dataBinding w:prefixMappings="xmlns:gbs='http://www.software-innovation.no/growBusinessDocument'" w:xpath="/gbs:GrowBusinessDocument/gbs:DocumentNumber[@gbs:key='10006']" w:storeItemID="{C32239EF-2B38-443B-BE92-6B7CB84739DB}"/>
              <w:text/>
            </w:sdtPr>
            <w:sdtEndPr/>
            <w:sdtContent>
              <w:r w:rsidR="00A90F40">
                <w:rPr>
                  <w:sz w:val="18"/>
                </w:rPr>
                <w:t>20/04268-92</w:t>
              </w:r>
            </w:sdtContent>
          </w:sdt>
        </w:p>
      </w:tc>
      <w:tc>
        <w:tcPr>
          <w:tcW w:w="2268" w:type="dxa"/>
        </w:tcPr>
        <w:p w:rsidR="00DC6CC8" w:rsidRPr="002D3D39" w:rsidRDefault="002D3D39" w:rsidP="00AE14DE">
          <w:r>
            <w:rPr>
              <w:sz w:val="18"/>
            </w:rPr>
            <w:t xml:space="preserve">Dato: </w:t>
          </w:r>
          <w:sdt>
            <w:sdtPr>
              <w:rPr>
                <w:sz w:val="18"/>
              </w:rPr>
              <w:tag w:val="DocumentDate"/>
              <w:id w:val="10007"/>
              <w:lock w:val="sdtLocked"/>
              <w:placeholder>
                <w:docPart w:val="DefaultPlaceholder_1082065160"/>
              </w:placeholder>
              <w:dataBinding w:prefixMappings="xmlns:gbs='http://www.software-innovation.no/growBusinessDocument'" w:xpath="/gbs:GrowBusinessDocument/gbs:DocumentDate[@gbs:key='10007']" w:storeItemID="{C32239EF-2B38-443B-BE92-6B7CB84739DB}"/>
              <w:date w:fullDate="2022-09-07T00:00:00Z">
                <w:dateFormat w:val="dd.MM.yyyy"/>
                <w:lid w:val="nb-NO"/>
                <w:storeMappedDataAs w:val="dateTime"/>
                <w:calendar w:val="gregorian"/>
              </w:date>
            </w:sdtPr>
            <w:sdtEndPr/>
            <w:sdtContent>
              <w:r w:rsidR="00A90F40">
                <w:rPr>
                  <w:sz w:val="18"/>
                </w:rPr>
                <w:t>07.09.2022</w:t>
              </w:r>
            </w:sdtContent>
          </w:sdt>
        </w:p>
      </w:tc>
      <w:tc>
        <w:tcPr>
          <w:tcW w:w="2451" w:type="dxa"/>
        </w:tcPr>
        <w:p w:rsidR="00DC6CC8" w:rsidRDefault="00DC6CC8" w:rsidP="002D3D39">
          <w:pPr>
            <w:tabs>
              <w:tab w:val="right" w:pos="2124"/>
            </w:tabs>
          </w:pPr>
          <w:r>
            <w:rPr>
              <w:sz w:val="18"/>
            </w:rPr>
            <w:t xml:space="preserve">Side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\PAGE</w:instrText>
          </w:r>
          <w:r>
            <w:rPr>
              <w:sz w:val="18"/>
            </w:rPr>
            <w:fldChar w:fldCharType="separate"/>
          </w:r>
          <w:r w:rsidR="00F26BD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  <w:r>
            <w:rPr>
              <w:sz w:val="18"/>
            </w:rPr>
            <w:t xml:space="preserve"> av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\NUMPAGES </w:instrText>
          </w:r>
          <w:r>
            <w:rPr>
              <w:sz w:val="18"/>
            </w:rPr>
            <w:fldChar w:fldCharType="separate"/>
          </w:r>
          <w:r w:rsidR="00F26BD7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:rsidR="00DC6CC8" w:rsidRDefault="00DC6CC8" w:rsidP="002D3D39">
    <w:pPr>
      <w:pStyle w:val="Bunnteks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7AA" w:rsidRDefault="008957AA">
      <w:r>
        <w:separator/>
      </w:r>
    </w:p>
  </w:footnote>
  <w:footnote w:type="continuationSeparator" w:id="0">
    <w:p w:rsidR="008957AA" w:rsidRDefault="00895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1A3" w:rsidRDefault="00C731A3" w:rsidP="00C731A3"/>
  <w:p w:rsidR="00C731A3" w:rsidRDefault="00C731A3" w:rsidP="00C731A3">
    <w:pPr>
      <w:pStyle w:val="Topptekst"/>
      <w:rPr>
        <w:b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C164ECC" wp14:editId="4ED99D88">
          <wp:simplePos x="0" y="0"/>
          <wp:positionH relativeFrom="column">
            <wp:posOffset>3810</wp:posOffset>
          </wp:positionH>
          <wp:positionV relativeFrom="paragraph">
            <wp:posOffset>-1905</wp:posOffset>
          </wp:positionV>
          <wp:extent cx="1962150" cy="724535"/>
          <wp:effectExtent l="0" t="0" r="0" b="0"/>
          <wp:wrapNone/>
          <wp:docPr id="1" name="Bil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150" cy="7245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Default="00C731A3" w:rsidP="00C731A3">
    <w:pPr>
      <w:pStyle w:val="Topptekst"/>
      <w:rPr>
        <w:b/>
      </w:rPr>
    </w:pPr>
  </w:p>
  <w:p w:rsidR="00C731A3" w:rsidRPr="00781008" w:rsidRDefault="00C731A3" w:rsidP="00C731A3">
    <w:pPr>
      <w:pStyle w:val="Topptekst"/>
      <w:tabs>
        <w:tab w:val="clear" w:pos="4536"/>
        <w:tab w:val="clear" w:pos="9072"/>
        <w:tab w:val="left" w:pos="1191"/>
      </w:tabs>
    </w:pPr>
    <w:r>
      <w:rPr>
        <w:b/>
      </w:rPr>
      <w:tab/>
    </w:r>
    <w:sdt>
      <w:sdtPr>
        <w:rPr>
          <w:b/>
        </w:rPr>
        <w:tag w:val="ToOrgUnit.Name"/>
        <w:id w:val="10011"/>
        <w:placeholder>
          <w:docPart w:val="9CA1CB6AFF0C40069D7548DCAFE00280"/>
        </w:placeholder>
        <w:dataBinding w:prefixMappings="xmlns:gbs='http://www.software-innovation.no/growBusinessDocument'" w:xpath="/gbs:GrowBusinessDocument/gbs:ToOrgUnit.Name[@gbs:key='10011']" w:storeItemID="{C32239EF-2B38-443B-BE92-6B7CB84739DB}"/>
        <w:text/>
      </w:sdtPr>
      <w:sdtEndPr/>
      <w:sdtContent>
        <w:r w:rsidR="00A90F40">
          <w:rPr>
            <w:b/>
          </w:rPr>
          <w:t>Areal og miljø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F9717E"/>
    <w:multiLevelType w:val="hybridMultilevel"/>
    <w:tmpl w:val="56C8AD1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B8C"/>
    <w:rsid w:val="00026E1C"/>
    <w:rsid w:val="00062FD2"/>
    <w:rsid w:val="00070A7C"/>
    <w:rsid w:val="00074881"/>
    <w:rsid w:val="000A598D"/>
    <w:rsid w:val="000C6830"/>
    <w:rsid w:val="000E32C9"/>
    <w:rsid w:val="001018BE"/>
    <w:rsid w:val="00120CC7"/>
    <w:rsid w:val="001341D6"/>
    <w:rsid w:val="001714DB"/>
    <w:rsid w:val="0017209E"/>
    <w:rsid w:val="001752BC"/>
    <w:rsid w:val="001A5B3D"/>
    <w:rsid w:val="001B2EE1"/>
    <w:rsid w:val="001D0B8C"/>
    <w:rsid w:val="001E4658"/>
    <w:rsid w:val="001E63CD"/>
    <w:rsid w:val="001F0B30"/>
    <w:rsid w:val="002576CA"/>
    <w:rsid w:val="002675FA"/>
    <w:rsid w:val="002D3D39"/>
    <w:rsid w:val="002F4B80"/>
    <w:rsid w:val="00312204"/>
    <w:rsid w:val="00324D59"/>
    <w:rsid w:val="003446E2"/>
    <w:rsid w:val="00381FDB"/>
    <w:rsid w:val="00390145"/>
    <w:rsid w:val="003908E4"/>
    <w:rsid w:val="003A5799"/>
    <w:rsid w:val="003B3851"/>
    <w:rsid w:val="003C4F7C"/>
    <w:rsid w:val="003E2B8C"/>
    <w:rsid w:val="003F2A82"/>
    <w:rsid w:val="0045133D"/>
    <w:rsid w:val="00534111"/>
    <w:rsid w:val="00546F0C"/>
    <w:rsid w:val="00561EE0"/>
    <w:rsid w:val="00566BEE"/>
    <w:rsid w:val="005B7B51"/>
    <w:rsid w:val="005C1CA7"/>
    <w:rsid w:val="00621FB8"/>
    <w:rsid w:val="006667E9"/>
    <w:rsid w:val="00674A4D"/>
    <w:rsid w:val="00686432"/>
    <w:rsid w:val="006C2982"/>
    <w:rsid w:val="006E0E22"/>
    <w:rsid w:val="00705616"/>
    <w:rsid w:val="00746236"/>
    <w:rsid w:val="00757431"/>
    <w:rsid w:val="0077307A"/>
    <w:rsid w:val="008514F4"/>
    <w:rsid w:val="008957AA"/>
    <w:rsid w:val="008B7C33"/>
    <w:rsid w:val="00952789"/>
    <w:rsid w:val="009644B0"/>
    <w:rsid w:val="009A5CFB"/>
    <w:rsid w:val="009C3613"/>
    <w:rsid w:val="009C4881"/>
    <w:rsid w:val="009E1474"/>
    <w:rsid w:val="00A01044"/>
    <w:rsid w:val="00A74389"/>
    <w:rsid w:val="00A90F40"/>
    <w:rsid w:val="00AE14DE"/>
    <w:rsid w:val="00AF367E"/>
    <w:rsid w:val="00B12C20"/>
    <w:rsid w:val="00BB4FEA"/>
    <w:rsid w:val="00BC4608"/>
    <w:rsid w:val="00BD14C1"/>
    <w:rsid w:val="00C005B3"/>
    <w:rsid w:val="00C33B98"/>
    <w:rsid w:val="00C45756"/>
    <w:rsid w:val="00C47F3F"/>
    <w:rsid w:val="00C731A3"/>
    <w:rsid w:val="00CA3975"/>
    <w:rsid w:val="00CA6891"/>
    <w:rsid w:val="00CB5023"/>
    <w:rsid w:val="00CF4407"/>
    <w:rsid w:val="00D15824"/>
    <w:rsid w:val="00D51929"/>
    <w:rsid w:val="00D70B25"/>
    <w:rsid w:val="00D811C2"/>
    <w:rsid w:val="00DC6CC8"/>
    <w:rsid w:val="00DF14D8"/>
    <w:rsid w:val="00E33BB7"/>
    <w:rsid w:val="00EC47A8"/>
    <w:rsid w:val="00EF3E6D"/>
    <w:rsid w:val="00F02F3E"/>
    <w:rsid w:val="00F26BD7"/>
    <w:rsid w:val="00FC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C6ADDB8"/>
  <w15:docId w15:val="{F33E1AA2-925B-4997-A6FA-75F96172C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  <w:rPr>
      <w:sz w:val="24"/>
    </w:rPr>
  </w:style>
  <w:style w:type="paragraph" w:styleId="Bunntekst">
    <w:name w:val="footer"/>
    <w:basedOn w:val="Normal"/>
    <w:pPr>
      <w:tabs>
        <w:tab w:val="center" w:pos="4819"/>
        <w:tab w:val="right" w:pos="9071"/>
      </w:tabs>
    </w:pPr>
    <w:rPr>
      <w:sz w:val="24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9014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390145"/>
    <w:rPr>
      <w:rFonts w:ascii="Tahoma" w:hAnsi="Tahoma" w:cs="Tahoma"/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sid w:val="0077307A"/>
    <w:rPr>
      <w:color w:val="808080"/>
    </w:rPr>
  </w:style>
  <w:style w:type="paragraph" w:customStyle="1" w:styleId="Saminfo">
    <w:name w:val="Sam_info"/>
    <w:basedOn w:val="Normal"/>
    <w:qFormat/>
    <w:rsid w:val="00CA6891"/>
    <w:pPr>
      <w:spacing w:before="100"/>
    </w:pPr>
    <w:rPr>
      <w:rFonts w:ascii="Times New Roman" w:hAnsi="Times New Roman"/>
      <w:sz w:val="18"/>
      <w:lang w:eastAsia="en-US"/>
    </w:rPr>
  </w:style>
  <w:style w:type="table" w:styleId="Tabellrutenett">
    <w:name w:val="Table Grid"/>
    <w:basedOn w:val="Vanligtabell"/>
    <w:uiPriority w:val="59"/>
    <w:rsid w:val="00324D5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pptekstTegn">
    <w:name w:val="Topptekst Tegn"/>
    <w:basedOn w:val="Standardskriftforavsnitt"/>
    <w:link w:val="Topptekst"/>
    <w:rsid w:val="00324D59"/>
    <w:rPr>
      <w:rFonts w:ascii="Arial" w:hAnsi="Arial"/>
      <w:sz w:val="24"/>
    </w:rPr>
  </w:style>
  <w:style w:type="paragraph" w:styleId="Listeavsnitt">
    <w:name w:val="List Paragraph"/>
    <w:basedOn w:val="Normal"/>
    <w:uiPriority w:val="34"/>
    <w:qFormat/>
    <w:rsid w:val="009644B0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EC47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4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5621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25056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postmottak@bamble.kommune.no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mble.kommune.no/status-planer/planer-pa-horingtil-offentlig-ettersyn/utvidet-forslag-detaljregulering---fortau.-ny-offentlig-ettersynhoring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bamble.kommune.no/statusplane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20srv360web33\docprod_BAMBLE_PROD\templates\Bamble%20-%20Notatmal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CB0CD94-2EBB-427E-B6BC-45E19173902B}"/>
      </w:docPartPr>
      <w:docPartBody>
        <w:p w:rsidR="008B728A" w:rsidRDefault="00AA18DE"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206516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6736A4-4987-4A9E-AAE6-1CCDFE6546CD}"/>
      </w:docPartPr>
      <w:docPartBody>
        <w:p w:rsidR="00324BF8" w:rsidRDefault="008B728A">
          <w:r w:rsidRPr="007163C0">
            <w:rPr>
              <w:rStyle w:val="Plassholdertekst"/>
            </w:rPr>
            <w:t>Klikk her for å skrive inn en dato.</w:t>
          </w:r>
        </w:p>
      </w:docPartBody>
    </w:docPart>
    <w:docPart>
      <w:docPartPr>
        <w:name w:val="249F5B56E5994143A3BB1C6F0CA66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28C28-E0FB-4079-AB86-9A1468C98A3D}"/>
      </w:docPartPr>
      <w:docPartBody>
        <w:p w:rsidR="00D77133" w:rsidRDefault="00021070" w:rsidP="00021070">
          <w:pPr>
            <w:pStyle w:val="249F5B56E5994143A3BB1C6F0CA663BC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CC7096534BC346578D9BF6AE08284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6C0A-AE54-49D8-8D4D-C43C6B2F9FEF}"/>
      </w:docPartPr>
      <w:docPartBody>
        <w:p w:rsidR="00D77133" w:rsidRDefault="00021070" w:rsidP="00021070">
          <w:pPr>
            <w:pStyle w:val="CC7096534BC346578D9BF6AE082847A7"/>
          </w:pPr>
          <w:r w:rsidRPr="0091118E">
            <w:rPr>
              <w:rStyle w:val="Plassholdertekst"/>
            </w:rPr>
            <w:t>Klikk her for å skrive inn tekst.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EF2F6-82CA-44DF-AE1F-6DD2D06F0462}"/>
      </w:docPartPr>
      <w:docPartBody>
        <w:p w:rsidR="00D77133" w:rsidRDefault="00021070">
          <w:r w:rsidRPr="00BB7563">
            <w:rPr>
              <w:rStyle w:val="Plassholdertekst"/>
            </w:rPr>
            <w:t>Click here to enter text.</w:t>
          </w:r>
        </w:p>
      </w:docPartBody>
    </w:docPart>
    <w:docPart>
      <w:docPartPr>
        <w:name w:val="9CA1CB6AFF0C40069D7548DCAFE0028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8CCCED-0E80-4039-8B65-39C704DE6BBD}"/>
      </w:docPartPr>
      <w:docPartBody>
        <w:p w:rsidR="00927E77" w:rsidRDefault="00136953" w:rsidP="00136953">
          <w:pPr>
            <w:pStyle w:val="9CA1CB6AFF0C40069D7548DCAFE00280"/>
          </w:pPr>
          <w:r w:rsidRPr="000B68CF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DE"/>
    <w:rsid w:val="00021070"/>
    <w:rsid w:val="000506CE"/>
    <w:rsid w:val="000D049E"/>
    <w:rsid w:val="000D53A5"/>
    <w:rsid w:val="00136953"/>
    <w:rsid w:val="00170971"/>
    <w:rsid w:val="001D5E4D"/>
    <w:rsid w:val="00324BF8"/>
    <w:rsid w:val="003C4ACE"/>
    <w:rsid w:val="0046143C"/>
    <w:rsid w:val="004F5257"/>
    <w:rsid w:val="00506936"/>
    <w:rsid w:val="005A7EBF"/>
    <w:rsid w:val="005C283F"/>
    <w:rsid w:val="008B728A"/>
    <w:rsid w:val="00927E77"/>
    <w:rsid w:val="0094769C"/>
    <w:rsid w:val="00AA18DE"/>
    <w:rsid w:val="00CE2628"/>
    <w:rsid w:val="00D77133"/>
    <w:rsid w:val="00F0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8DE"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136953"/>
    <w:rPr>
      <w:color w:val="808080"/>
    </w:rPr>
  </w:style>
  <w:style w:type="paragraph" w:customStyle="1" w:styleId="31513CFEF73D46999618EBE649EA7E69">
    <w:name w:val="31513CFEF73D46999618EBE649EA7E69"/>
    <w:rsid w:val="00AA18DE"/>
  </w:style>
  <w:style w:type="paragraph" w:customStyle="1" w:styleId="BDD7107C6D4647879294FFE75C07306D">
    <w:name w:val="BDD7107C6D4647879294FFE75C07306D"/>
    <w:rsid w:val="00AA18DE"/>
  </w:style>
  <w:style w:type="paragraph" w:customStyle="1" w:styleId="4802814557C6489E944C09D466418A85">
    <w:name w:val="4802814557C6489E944C09D466418A85"/>
    <w:rsid w:val="00AA18DE"/>
  </w:style>
  <w:style w:type="paragraph" w:customStyle="1" w:styleId="56B9946F704847AC93F40F5711BABB36">
    <w:name w:val="56B9946F704847AC93F40F5711BABB36"/>
    <w:rsid w:val="00AA18DE"/>
  </w:style>
  <w:style w:type="paragraph" w:customStyle="1" w:styleId="0628460E8F934B75855181D6D1E4DF65">
    <w:name w:val="0628460E8F934B75855181D6D1E4DF65"/>
    <w:rsid w:val="00AA18DE"/>
  </w:style>
  <w:style w:type="paragraph" w:customStyle="1" w:styleId="B1AFF8C501BA499994CD2CDEEC1FB978">
    <w:name w:val="B1AFF8C501BA499994CD2CDEEC1FB978"/>
    <w:rsid w:val="00AA18DE"/>
  </w:style>
  <w:style w:type="paragraph" w:customStyle="1" w:styleId="00E20F6B51B541D7BA395A4B4749F90F">
    <w:name w:val="00E20F6B51B541D7BA395A4B4749F90F"/>
    <w:rsid w:val="00AA18DE"/>
  </w:style>
  <w:style w:type="paragraph" w:customStyle="1" w:styleId="39C604AE6A87400D9C062320441FE7BE">
    <w:name w:val="39C604AE6A87400D9C062320441FE7BE"/>
    <w:rsid w:val="00AA18DE"/>
  </w:style>
  <w:style w:type="paragraph" w:customStyle="1" w:styleId="2F1BB4754C7845989FFE520F15F96444">
    <w:name w:val="2F1BB4754C7845989FFE520F15F96444"/>
    <w:rsid w:val="00AA18DE"/>
  </w:style>
  <w:style w:type="paragraph" w:customStyle="1" w:styleId="385A6ADCCC0E4CFAA12FDBB15F07C984">
    <w:name w:val="385A6ADCCC0E4CFAA12FDBB15F07C984"/>
    <w:rsid w:val="00AA18DE"/>
  </w:style>
  <w:style w:type="paragraph" w:customStyle="1" w:styleId="9D9F2DF0743240CE8280C10AD8A14CEB">
    <w:name w:val="9D9F2DF0743240CE8280C10AD8A14CEB"/>
    <w:rsid w:val="00AA18DE"/>
  </w:style>
  <w:style w:type="paragraph" w:customStyle="1" w:styleId="162D39E24FD54E70A2F700E36C093A0A">
    <w:name w:val="162D39E24FD54E70A2F700E36C093A0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56B9946F704847AC93F40F5711BABB361">
    <w:name w:val="56B9946F704847AC93F40F5711BABB36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">
    <w:name w:val="F6DAE926A4CF461096E374F1E73BAE9A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1">
    <w:name w:val="F6DAE926A4CF461096E374F1E73BAE9A1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2">
    <w:name w:val="F6DAE926A4CF461096E374F1E73BAE9A2"/>
    <w:rsid w:val="00AA18DE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3">
    <w:name w:val="F6DAE926A4CF461096E374F1E73BAE9A3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F6DAE926A4CF461096E374F1E73BAE9A4">
    <w:name w:val="F6DAE926A4CF461096E374F1E73BAE9A4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">
    <w:name w:val="46C750438111474283E8E21EAE0FD409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6551115FCFD04BB0939921CC9DE502B1">
    <w:name w:val="6551115FCFD04BB0939921CC9DE502B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46C750438111474283E8E21EAE0FD4091">
    <w:name w:val="46C750438111474283E8E21EAE0FD4091"/>
    <w:rsid w:val="008B728A"/>
    <w:pPr>
      <w:spacing w:after="0" w:line="240" w:lineRule="auto"/>
    </w:pPr>
    <w:rPr>
      <w:rFonts w:ascii="Arial" w:eastAsia="Times New Roman" w:hAnsi="Arial" w:cs="Times New Roman"/>
      <w:szCs w:val="20"/>
    </w:rPr>
  </w:style>
  <w:style w:type="paragraph" w:customStyle="1" w:styleId="08196015C4714C1FAE958696BDB8F01D">
    <w:name w:val="08196015C4714C1FAE958696BDB8F01D"/>
    <w:rsid w:val="000506CE"/>
  </w:style>
  <w:style w:type="paragraph" w:customStyle="1" w:styleId="B472DA209C6146429D84A791EC3962B4">
    <w:name w:val="B472DA209C6146429D84A791EC3962B4"/>
    <w:rsid w:val="000506CE"/>
  </w:style>
  <w:style w:type="paragraph" w:customStyle="1" w:styleId="1B222FE703A14A88AFA32CC0A9DA6799">
    <w:name w:val="1B222FE703A14A88AFA32CC0A9DA6799"/>
    <w:rsid w:val="000506CE"/>
  </w:style>
  <w:style w:type="paragraph" w:customStyle="1" w:styleId="249F5B56E5994143A3BB1C6F0CA663BC">
    <w:name w:val="249F5B56E5994143A3BB1C6F0CA663BC"/>
    <w:rsid w:val="00021070"/>
    <w:pPr>
      <w:spacing w:after="160" w:line="259" w:lineRule="auto"/>
    </w:pPr>
  </w:style>
  <w:style w:type="paragraph" w:customStyle="1" w:styleId="CC7096534BC346578D9BF6AE082847A7">
    <w:name w:val="CC7096534BC346578D9BF6AE082847A7"/>
    <w:rsid w:val="00021070"/>
    <w:pPr>
      <w:spacing w:after="160" w:line="259" w:lineRule="auto"/>
    </w:pPr>
  </w:style>
  <w:style w:type="paragraph" w:customStyle="1" w:styleId="25E13041F3B34F129D47EB407ACD1B10">
    <w:name w:val="25E13041F3B34F129D47EB407ACD1B10"/>
    <w:rsid w:val="00021070"/>
    <w:pPr>
      <w:spacing w:after="160" w:line="259" w:lineRule="auto"/>
    </w:pPr>
  </w:style>
  <w:style w:type="paragraph" w:customStyle="1" w:styleId="FDC856E1751A46159B6F52772702D32F">
    <w:name w:val="FDC856E1751A46159B6F52772702D32F"/>
    <w:rsid w:val="00021070"/>
    <w:pPr>
      <w:spacing w:after="160" w:line="259" w:lineRule="auto"/>
    </w:pPr>
  </w:style>
  <w:style w:type="paragraph" w:customStyle="1" w:styleId="9CA1CB6AFF0C40069D7548DCAFE00280">
    <w:name w:val="9CA1CB6AFF0C40069D7548DCAFE00280"/>
    <w:rsid w:val="0013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bs:GrowBusinessDocument xmlns:gbs="http://www.software-innovation.no/growBusinessDocument" gbs:officeVersion="2007" gbs:sourceId="1005290" gbs:entity="Document" gbs:templateDesignerVersion="3.1 F">
  <gbs:Lists>
    <gbs:SingleLines>
      <gbs:ToActivityContact gbs:name="TilSL" gbs:row-separator=", " gbs:field-separator="/ " gbs:loadFromGrowBusiness="OnEdit" gbs:saveInGrowBusiness="False" gbs:removeContentControl="0">
        <gbs:DisplayField gbs:key="10000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6</gbs:Criterion>
        </gbs:Criteria>
      </gbs:ToActivityContact>
      <gbs:ToActivityContact gbs:name="KopiEkstSL" gbs:row-separator=", " gbs:field-separator="/ " gbs:loadFromGrowBusiness="OnEdit" gbs:saveInGrowBusiness="False" gbs:removeContentControl="0">
        <gbs:DisplayField gbs:key="10001">
        </gbs:DisplayField>
        <gbs:ToActivityContact.Name2/>
        <gbs:ToActivityContact.Name/>
        <gbs:Criteria gbs:operator="and">
          <gbs:Criterion gbs:field="::ToRole" gbs:operator="=">8</gbs:Criterion>
          <gbs:Criterion gbs:field="//ToContact::IsInternal" gbs:operator="=">0</gbs:Criterion>
        </gbs:Criteria>
      </gbs:ToActivityContact>
      <gbs:ToActivityContact gbs:name="KopilInternSL" gbs:row-separator=", " gbs:field-separator=" / " gbs:loadFromGrowBusiness="OnEdit" gbs:saveInGrowBusiness="False" gbs:removeContentControl="0">
        <gbs:DisplayField gbs:key="10002">
        </gbs:DisplayField>
        <gbs:ToActivityContact.Name2/>
        <gbs:ToActivityContact.Name/>
        <gbs:Criteria xmlns:gbs="http://www.software-innovation.no/growBusinessDocument" gbs:operator="and">
          <gbs:Criterion gbs:field="::ToRole" gbs:operator="=">8</gbs:Criterion>
          <gbs:Criterion gbs:field="//ToContact::IsInternal" gbs:operator="=">-1</gbs:Criterion>
        </gbs:Criteria>
      </gbs:ToActivityContact>
    </gbs:SingleLines>
  </gbs:Lists>
  <gbs:OurRef.Name gbs:loadFromGrowBusiness="OnProduce" gbs:saveInGrowBusiness="False" gbs:connected="true" gbs:recno="" gbs:entity="" gbs:datatype="string" gbs:key="10003">Eva Sætre Andersen</gbs:OurRef.Name>
  <gbs:ToAuthorization gbs:loadFromGrowBusiness="OnEdit" gbs:saveInGrowBusiness="False" gbs:connected="true" gbs:recno="" gbs:entity="" gbs:datatype="string" gbs:key="10004" gbs:removeContentControl="0">
  </gbs:ToAuthorization>
  <gbs:ToAuthorization gbs:loadFromGrowBusiness="OnEdit" gbs:saveInGrowBusiness="False" gbs:connected="true" gbs:recno="" gbs:entity="" gbs:datatype="string" gbs:key="10005" gbs:removeContentControl="0">
  </gbs:ToAuthorization>
  <gbs:DocumentNumber gbs:loadFromGrowBusiness="OnEdit" gbs:saveInGrowBusiness="False" gbs:connected="true" gbs:recno="" gbs:entity="" gbs:datatype="string" gbs:key="10006" gbs:removeContentControl="0">20/04268-92</gbs:DocumentNumber>
  <gbs:DocumentDate gbs:loadFromGrowBusiness="OnEdit" gbs:saveInGrowBusiness="False" gbs:connected="true" gbs:recno="" gbs:entity="" gbs:datatype="date" gbs:key="10007" gbs:removeContentControl="0">2022-09-07T00:00:00</gbs:DocumentDate>
  <gbs:DocumentNumber gbs:loadFromGrowBusiness="OnEdit" gbs:saveInGrowBusiness="False" gbs:connected="true" gbs:recno="" gbs:entity="" gbs:datatype="string" gbs:key="10008" gbs:removeContentControl="0">20/04268-92</gbs:DocumentNumber>
  <gbs:DocumentDate gbs:loadFromGrowBusiness="OnEdit" gbs:saveInGrowBusiness="False" gbs:connected="true" gbs:recno="" gbs:entity="" gbs:datatype="date" gbs:key="10009" gbs:removeContentControl="0">2022-09-07T00:00:00</gbs:DocumentDate>
  <gbs:UnofficialTitle gbs:loadFromGrowBusiness="OnEdit" gbs:saveInGrowBusiness="True" gbs:connected="true" gbs:recno="" gbs:entity="" gbs:datatype="string" gbs:key="10010" gbs:removeContentControl="0">Offentlig ettersyn - Ny 1.gangsbehandling – Utvidet forslag Detaljplanregulering for fortau i Brevikstrand.</gbs:UnofficialTitle>
  <gbs:ToOrgUnit.StructureNumber gbs:loadFromGrowBusiness="OnProduce" gbs:saveInGrowBusiness="False" gbs:connected="true" gbs:recno="" gbs:entity="" gbs:datatype="string" gbs:key="">200001M217983M217985M217989M</gbs:ToOrgUnit.StructureNumber>
  <gbs:ToOrgUnit.Name gbs:loadFromGrowBusiness="OnProduce" gbs:saveInGrowBusiness="False" gbs:connected="true" gbs:recno="" gbs:entity="" gbs:datatype="string" gbs:key="10011">Areal og miljø</gbs:ToOrgUnit.Name>
</gbs:GrowBusinessDocument>
</file>

<file path=customXml/itemProps1.xml><?xml version="1.0" encoding="utf-8"?>
<ds:datastoreItem xmlns:ds="http://schemas.openxmlformats.org/officeDocument/2006/customXml" ds:itemID="{C32239EF-2B38-443B-BE92-6B7CB84739DB}">
  <ds:schemaRefs>
    <ds:schemaRef ds:uri="http://www.software-innovation.no/growBusiness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Bamble - Notatmal</Template>
  <TotalTime>1</TotalTime>
  <Pages>2</Pages>
  <Words>348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Til:</vt:lpstr>
      <vt:lpstr>Til:</vt:lpstr>
    </vt:vector>
  </TitlesOfParts>
  <Company>Habberstad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Til:</dc:title>
  <dc:creator>Eva Sætre Andersen</dc:creator>
  <cp:lastModifiedBy>Eva Sætre Andersen</cp:lastModifiedBy>
  <cp:revision>2</cp:revision>
  <cp:lastPrinted>2022-09-09T12:13:00Z</cp:lastPrinted>
  <dcterms:created xsi:type="dcterms:W3CDTF">2022-09-09T12:14:00Z</dcterms:created>
  <dcterms:modified xsi:type="dcterms:W3CDTF">2022-09-09T12:14:00Z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FilePath">
    <vt:lpwstr>\\20SRV360WEB33\docprod_BAMBLE_PROD\templates\Bamble - Notatmal.dotm</vt:lpwstr>
  </property>
  <property fmtid="{D5CDD505-2E9C-101B-9397-08002B2CF9AE}" pid="3" name="filePathOneNote">
    <vt:lpwstr>\\20SRV360WEB30\360users_BAMBLE\onenote\login\05andevas\</vt:lpwstr>
  </property>
  <property fmtid="{D5CDD505-2E9C-101B-9397-08002B2CF9AE}" pid="4" name="comment">
    <vt:lpwstr>Offentlig ettersyn - ny 1.gangsbehandling - Detaljplanregulering for fortau i Brevikstrand.</vt:lpwstr>
  </property>
  <property fmtid="{D5CDD505-2E9C-101B-9397-08002B2CF9AE}" pid="5" name="docId">
    <vt:lpwstr>1005290</vt:lpwstr>
  </property>
  <property fmtid="{D5CDD505-2E9C-101B-9397-08002B2CF9AE}" pid="6" name="fileVersionId">
    <vt:lpwstr>
    </vt:lpwstr>
  </property>
  <property fmtid="{D5CDD505-2E9C-101B-9397-08002B2CF9AE}" pid="7" name="sourceId">
    <vt:lpwstr>
    </vt:lpwstr>
  </property>
  <property fmtid="{D5CDD505-2E9C-101B-9397-08002B2CF9AE}" pid="8" name="templateId">
    <vt:lpwstr>210027</vt:lpwstr>
  </property>
  <property fmtid="{D5CDD505-2E9C-101B-9397-08002B2CF9AE}" pid="9" name="module">
    <vt:lpwstr>
    </vt:lpwstr>
  </property>
  <property fmtid="{D5CDD505-2E9C-101B-9397-08002B2CF9AE}" pid="10" name="customParams">
    <vt:lpwstr>
    </vt:lpwstr>
  </property>
  <property fmtid="{D5CDD505-2E9C-101B-9397-08002B2CF9AE}" pid="11" name="external">
    <vt:lpwstr>0</vt:lpwstr>
  </property>
  <property fmtid="{D5CDD505-2E9C-101B-9397-08002B2CF9AE}" pid="12" name="ExternalControlledCheckOut">
    <vt:lpwstr>
    </vt:lpwstr>
  </property>
  <property fmtid="{D5CDD505-2E9C-101B-9397-08002B2CF9AE}" pid="13" name="createdBy">
    <vt:lpwstr>Eva Sætre Andersen</vt:lpwstr>
  </property>
  <property fmtid="{D5CDD505-2E9C-101B-9397-08002B2CF9AE}" pid="14" name="modifiedBy">
    <vt:lpwstr>SI360 Service Account</vt:lpwstr>
  </property>
  <property fmtid="{D5CDD505-2E9C-101B-9397-08002B2CF9AE}" pid="15" name="action">
    <vt:lpwstr>edit</vt:lpwstr>
  </property>
  <property fmtid="{D5CDD505-2E9C-101B-9397-08002B2CF9AE}" pid="16" name="serverName">
    <vt:lpwstr>bamble.p360.login.sk-asp.no</vt:lpwstr>
  </property>
  <property fmtid="{D5CDD505-2E9C-101B-9397-08002B2CF9AE}" pid="17" name="externalUser">
    <vt:lpwstr>
    </vt:lpwstr>
  </property>
  <property fmtid="{D5CDD505-2E9C-101B-9397-08002B2CF9AE}" pid="18" name="currentVerId">
    <vt:lpwstr>878848</vt:lpwstr>
  </property>
  <property fmtid="{D5CDD505-2E9C-101B-9397-08002B2CF9AE}" pid="19" name="Operation">
    <vt:lpwstr>CheckoutFile</vt:lpwstr>
  </property>
  <property fmtid="{D5CDD505-2E9C-101B-9397-08002B2CF9AE}" pid="20" name="BackOfficeType">
    <vt:lpwstr>growBusiness Solutions</vt:lpwstr>
  </property>
  <property fmtid="{D5CDD505-2E9C-101B-9397-08002B2CF9AE}" pid="21" name="Server">
    <vt:lpwstr>bamble.p360.login.sk-asp.no</vt:lpwstr>
  </property>
  <property fmtid="{D5CDD505-2E9C-101B-9397-08002B2CF9AE}" pid="22" name="Protocol">
    <vt:lpwstr>off</vt:lpwstr>
  </property>
  <property fmtid="{D5CDD505-2E9C-101B-9397-08002B2CF9AE}" pid="23" name="Site">
    <vt:lpwstr>/locator.aspx</vt:lpwstr>
  </property>
  <property fmtid="{D5CDD505-2E9C-101B-9397-08002B2CF9AE}" pid="24" name="FileID">
    <vt:lpwstr>1551156</vt:lpwstr>
  </property>
  <property fmtid="{D5CDD505-2E9C-101B-9397-08002B2CF9AE}" pid="25" name="VerID">
    <vt:lpwstr>0</vt:lpwstr>
  </property>
  <property fmtid="{D5CDD505-2E9C-101B-9397-08002B2CF9AE}" pid="26" name="FilePath">
    <vt:lpwstr>\\20SRV360WEB30\360users_BAMBLE\work\login\05andevas</vt:lpwstr>
  </property>
  <property fmtid="{D5CDD505-2E9C-101B-9397-08002B2CF9AE}" pid="27" name="FileName">
    <vt:lpwstr>20-04268-92 Offentlig ettersyn - Ny 1.gangsbehandling – Utvidet forslag Detaljplanregulering 1551156_878848_0.DOCX</vt:lpwstr>
  </property>
  <property fmtid="{D5CDD505-2E9C-101B-9397-08002B2CF9AE}" pid="28" name="FullFileName">
    <vt:lpwstr>\\20SRV360WEB30\360users_BAMBLE\work\login\05andevas\20-04268-92 Offentlig ettersyn - Ny 1.gangsbehandling – Utvidet forslag Detaljplanregulering 1551156_878848_0.DOCX</vt:lpwstr>
  </property>
</Properties>
</file>