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08" w:rsidRPr="00CE5B08" w:rsidRDefault="00CE5B08" w:rsidP="00CE5B08">
      <w:pPr>
        <w:rPr>
          <w:rFonts w:cs="Arial"/>
          <w:sz w:val="32"/>
          <w:szCs w:val="32"/>
        </w:rPr>
      </w:pPr>
      <w:r w:rsidRPr="00CE5B08">
        <w:rPr>
          <w:rFonts w:cs="Arial"/>
          <w:sz w:val="32"/>
          <w:szCs w:val="32"/>
        </w:rPr>
        <w:t>Rugtvedt skole</w:t>
      </w:r>
    </w:p>
    <w:p w:rsidR="00CE5B08" w:rsidRDefault="00CE5B08" w:rsidP="00CE5B08">
      <w:pPr>
        <w:rPr>
          <w:rFonts w:cs="Arial"/>
          <w:color w:val="002060"/>
          <w:szCs w:val="22"/>
        </w:rPr>
      </w:pPr>
      <w:r w:rsidRPr="00C35550">
        <w:rPr>
          <w:rFonts w:cs="Arial"/>
          <w:color w:val="002060"/>
          <w:szCs w:val="22"/>
        </w:rPr>
        <w:t xml:space="preserve">Lærelyst – Fellesskap - Trygghet </w:t>
      </w:r>
    </w:p>
    <w:p w:rsidR="008416E0" w:rsidRDefault="008416E0" w:rsidP="00CE5B08">
      <w:pPr>
        <w:rPr>
          <w:rFonts w:cs="Arial"/>
          <w:color w:val="002060"/>
          <w:szCs w:val="22"/>
        </w:rPr>
      </w:pPr>
    </w:p>
    <w:p w:rsidR="008416E0" w:rsidRDefault="008416E0" w:rsidP="00CE5B08">
      <w:pPr>
        <w:rPr>
          <w:rFonts w:cs="Arial"/>
          <w:color w:val="002060"/>
          <w:szCs w:val="22"/>
        </w:rPr>
      </w:pPr>
    </w:p>
    <w:p w:rsidR="008416E0" w:rsidRDefault="008416E0" w:rsidP="00CE5B08">
      <w:pPr>
        <w:rPr>
          <w:rFonts w:cs="Arial"/>
          <w:color w:val="002060"/>
          <w:szCs w:val="22"/>
        </w:rPr>
      </w:pPr>
      <w:bookmarkStart w:id="0" w:name="_GoBack"/>
      <w:bookmarkEnd w:id="0"/>
    </w:p>
    <w:p w:rsidR="008416E0" w:rsidRDefault="008416E0" w:rsidP="00CE5B08">
      <w:pPr>
        <w:rPr>
          <w:rFonts w:cs="Arial"/>
          <w:color w:val="002060"/>
          <w:szCs w:val="22"/>
        </w:rPr>
      </w:pPr>
    </w:p>
    <w:p w:rsidR="008416E0" w:rsidRPr="008416E0" w:rsidRDefault="008416E0" w:rsidP="00CE5B08">
      <w:pPr>
        <w:rPr>
          <w:rFonts w:cs="Arial"/>
          <w:b/>
          <w:color w:val="002060"/>
          <w:szCs w:val="22"/>
        </w:rPr>
      </w:pP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8416E0">
        <w:rPr>
          <w:rFonts w:cs="Arial"/>
          <w:b/>
          <w:color w:val="002060"/>
          <w:szCs w:val="22"/>
        </w:rPr>
        <w:t>Start-  og sluttider skoleåret 2022-23</w:t>
      </w:r>
    </w:p>
    <w:p w:rsidR="008416E0" w:rsidRPr="008416E0" w:rsidRDefault="008416E0" w:rsidP="00CE5B08">
      <w:pPr>
        <w:rPr>
          <w:rFonts w:cs="Arial"/>
          <w:b/>
          <w:color w:val="002060"/>
          <w:szCs w:val="22"/>
        </w:rPr>
      </w:pPr>
    </w:p>
    <w:p w:rsidR="008416E0" w:rsidRDefault="008416E0" w:rsidP="00CE5B08">
      <w:pPr>
        <w:rPr>
          <w:rFonts w:cs="Arial"/>
          <w:color w:val="002060"/>
          <w:szCs w:val="22"/>
        </w:rPr>
      </w:pPr>
    </w:p>
    <w:p w:rsidR="008416E0" w:rsidRDefault="008416E0" w:rsidP="00CE5B08">
      <w:pPr>
        <w:rPr>
          <w:rFonts w:cs="Arial"/>
          <w:color w:val="002060"/>
          <w:szCs w:val="22"/>
        </w:rPr>
      </w:pPr>
    </w:p>
    <w:p w:rsidR="008416E0" w:rsidRPr="008416E0" w:rsidRDefault="008416E0" w:rsidP="008416E0">
      <w:pPr>
        <w:ind w:left="2124"/>
        <w:rPr>
          <w:b/>
        </w:rPr>
      </w:pPr>
      <w:r w:rsidRPr="008416E0">
        <w:rPr>
          <w:b/>
        </w:rPr>
        <w:t>1.– 4. trinn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416E0">
        <w:rPr>
          <w:b/>
        </w:rPr>
        <w:t xml:space="preserve">5. – 7. trinn </w:t>
      </w:r>
    </w:p>
    <w:p w:rsidR="008416E0" w:rsidRDefault="008416E0" w:rsidP="008416E0">
      <w:pPr>
        <w:ind w:left="2124"/>
      </w:pPr>
    </w:p>
    <w:p w:rsidR="008416E0" w:rsidRDefault="008416E0" w:rsidP="00CE5B08">
      <w:r>
        <w:t xml:space="preserve">Mandag </w:t>
      </w:r>
      <w:r>
        <w:tab/>
      </w:r>
      <w:r>
        <w:tab/>
        <w:t>kl. 0815-14</w:t>
      </w:r>
      <w:r>
        <w:t xml:space="preserve">05 </w:t>
      </w:r>
      <w:r>
        <w:tab/>
      </w:r>
      <w:r>
        <w:tab/>
      </w:r>
      <w:r>
        <w:tab/>
      </w:r>
      <w:r>
        <w:tab/>
      </w:r>
      <w:r>
        <w:tab/>
        <w:t>kl.</w:t>
      </w:r>
      <w:r>
        <w:t xml:space="preserve"> 0815-1405 </w:t>
      </w:r>
      <w:r>
        <w:tab/>
      </w:r>
      <w:r>
        <w:tab/>
      </w:r>
      <w:r>
        <w:tab/>
      </w:r>
    </w:p>
    <w:p w:rsidR="008416E0" w:rsidRDefault="008416E0" w:rsidP="00CE5B08"/>
    <w:p w:rsidR="008416E0" w:rsidRDefault="008416E0" w:rsidP="00CE5B08">
      <w:r>
        <w:t xml:space="preserve">Tirsdag </w:t>
      </w:r>
      <w:r>
        <w:tab/>
      </w:r>
      <w:r>
        <w:tab/>
        <w:t xml:space="preserve">kl.0815-1040 </w:t>
      </w:r>
      <w:r w:rsidRPr="008416E0">
        <w:rPr>
          <w:sz w:val="16"/>
          <w:szCs w:val="16"/>
        </w:rPr>
        <w:t xml:space="preserve">(4.tr. kl.1325 </w:t>
      </w:r>
      <w:r>
        <w:rPr>
          <w:sz w:val="16"/>
          <w:szCs w:val="16"/>
        </w:rPr>
        <w:t xml:space="preserve">fra </w:t>
      </w:r>
      <w:r w:rsidRPr="008416E0">
        <w:rPr>
          <w:sz w:val="16"/>
          <w:szCs w:val="16"/>
        </w:rPr>
        <w:t>medio jan.23</w:t>
      </w:r>
      <w:r w:rsidRPr="008416E0">
        <w:rPr>
          <w:sz w:val="16"/>
          <w:szCs w:val="16"/>
        </w:rPr>
        <w:t>)</w:t>
      </w:r>
      <w:r>
        <w:t xml:space="preserve"> </w:t>
      </w:r>
      <w:r>
        <w:tab/>
      </w:r>
      <w:r>
        <w:tab/>
        <w:t>kl. 0815-13</w:t>
      </w:r>
      <w:r>
        <w:t>25</w:t>
      </w:r>
    </w:p>
    <w:p w:rsidR="008416E0" w:rsidRDefault="008416E0" w:rsidP="00CE5B08"/>
    <w:p w:rsidR="008416E0" w:rsidRDefault="008416E0" w:rsidP="00CE5B08"/>
    <w:p w:rsidR="008416E0" w:rsidRDefault="008416E0" w:rsidP="00CE5B08">
      <w:r>
        <w:t xml:space="preserve">Onsdag </w:t>
      </w:r>
      <w:r>
        <w:tab/>
      </w:r>
      <w:r>
        <w:tab/>
        <w:t>kl. 0815-1325 13</w:t>
      </w:r>
      <w:r>
        <w:t xml:space="preserve">25 </w:t>
      </w:r>
      <w:r>
        <w:tab/>
      </w:r>
      <w:r>
        <w:tab/>
      </w:r>
      <w:r>
        <w:tab/>
      </w:r>
      <w:r>
        <w:tab/>
      </w:r>
      <w:r>
        <w:t>kl. 0815-1325</w:t>
      </w:r>
    </w:p>
    <w:p w:rsidR="008416E0" w:rsidRDefault="008416E0" w:rsidP="00CE5B08"/>
    <w:p w:rsidR="008416E0" w:rsidRDefault="008416E0" w:rsidP="00CE5B08"/>
    <w:p w:rsidR="008416E0" w:rsidRDefault="008416E0" w:rsidP="00CE5B08">
      <w:r>
        <w:t xml:space="preserve">Torsdag </w:t>
      </w:r>
      <w:r>
        <w:tab/>
      </w:r>
      <w:r>
        <w:tab/>
      </w:r>
      <w:r>
        <w:t>kl. 0815-13</w:t>
      </w:r>
      <w:r>
        <w:t>25 13</w:t>
      </w:r>
      <w:r>
        <w:t xml:space="preserve">25 </w:t>
      </w:r>
      <w:r>
        <w:tab/>
      </w:r>
      <w:r>
        <w:tab/>
      </w:r>
      <w:r>
        <w:tab/>
      </w:r>
      <w:r>
        <w:tab/>
        <w:t>kl. 0815-1325</w:t>
      </w:r>
    </w:p>
    <w:p w:rsidR="008416E0" w:rsidRDefault="008416E0" w:rsidP="00CE5B08"/>
    <w:p w:rsidR="008416E0" w:rsidRDefault="008416E0" w:rsidP="00CE5B08"/>
    <w:p w:rsidR="008416E0" w:rsidRDefault="008416E0" w:rsidP="008416E0">
      <w:pPr>
        <w:ind w:left="2124" w:hanging="2120"/>
      </w:pPr>
      <w:r>
        <w:t xml:space="preserve">Fredag </w:t>
      </w:r>
      <w:r>
        <w:tab/>
      </w:r>
      <w:r>
        <w:t>kl.0815-</w:t>
      </w:r>
      <w:proofErr w:type="gramStart"/>
      <w:r>
        <w:t xml:space="preserve">1040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 xml:space="preserve">kl. </w:t>
      </w:r>
      <w:r>
        <w:t>0815-1040</w:t>
      </w:r>
      <w:r>
        <w:t xml:space="preserve"> </w:t>
      </w:r>
    </w:p>
    <w:p w:rsidR="008416E0" w:rsidRPr="008416E0" w:rsidRDefault="008416E0" w:rsidP="008416E0">
      <w:pPr>
        <w:ind w:left="5664" w:firstLine="708"/>
        <w:rPr>
          <w:sz w:val="16"/>
          <w:szCs w:val="16"/>
        </w:rPr>
      </w:pPr>
      <w:r w:rsidRPr="008416E0">
        <w:rPr>
          <w:sz w:val="16"/>
          <w:szCs w:val="16"/>
        </w:rPr>
        <w:t>(7.tr. kl. 14</w:t>
      </w:r>
      <w:r w:rsidRPr="008416E0">
        <w:rPr>
          <w:sz w:val="16"/>
          <w:szCs w:val="16"/>
        </w:rPr>
        <w:t>05</w:t>
      </w:r>
      <w:r w:rsidRPr="008416E0">
        <w:rPr>
          <w:sz w:val="16"/>
          <w:szCs w:val="16"/>
        </w:rPr>
        <w:t xml:space="preserve"> </w:t>
      </w:r>
      <w:r w:rsidRPr="008416E0">
        <w:rPr>
          <w:sz w:val="16"/>
          <w:szCs w:val="16"/>
        </w:rPr>
        <w:t>frem til</w:t>
      </w:r>
      <w:r w:rsidRPr="008416E0">
        <w:rPr>
          <w:sz w:val="16"/>
          <w:szCs w:val="16"/>
        </w:rPr>
        <w:t xml:space="preserve"> </w:t>
      </w:r>
      <w:r>
        <w:rPr>
          <w:sz w:val="16"/>
          <w:szCs w:val="16"/>
        </w:rPr>
        <w:t>medio</w:t>
      </w:r>
      <w:r w:rsidRPr="008416E0">
        <w:rPr>
          <w:sz w:val="16"/>
          <w:szCs w:val="16"/>
        </w:rPr>
        <w:t xml:space="preserve"> </w:t>
      </w:r>
      <w:r w:rsidRPr="008416E0">
        <w:rPr>
          <w:sz w:val="16"/>
          <w:szCs w:val="16"/>
        </w:rPr>
        <w:t>jan.</w:t>
      </w:r>
      <w:proofErr w:type="gramStart"/>
      <w:r w:rsidRPr="008416E0">
        <w:rPr>
          <w:sz w:val="16"/>
          <w:szCs w:val="16"/>
        </w:rPr>
        <w:t>23</w:t>
      </w:r>
      <w:r>
        <w:rPr>
          <w:sz w:val="16"/>
          <w:szCs w:val="16"/>
        </w:rPr>
        <w:t xml:space="preserve"> )</w:t>
      </w:r>
      <w:proofErr w:type="gramEnd"/>
      <w:r w:rsidRPr="008416E0">
        <w:rPr>
          <w:sz w:val="16"/>
          <w:szCs w:val="16"/>
        </w:rPr>
        <w:t xml:space="preserve"> </w:t>
      </w:r>
      <w:r w:rsidRPr="008416E0">
        <w:rPr>
          <w:sz w:val="16"/>
          <w:szCs w:val="16"/>
        </w:rPr>
        <w:t xml:space="preserve">    </w:t>
      </w:r>
    </w:p>
    <w:p w:rsidR="00D67406" w:rsidRDefault="00D67406" w:rsidP="00CE5B08">
      <w:pPr>
        <w:rPr>
          <w:rFonts w:cs="Arial"/>
          <w:color w:val="002060"/>
          <w:szCs w:val="22"/>
        </w:rPr>
      </w:pPr>
    </w:p>
    <w:p w:rsidR="00CE5B08" w:rsidRPr="00CE5B08" w:rsidRDefault="00CE5B08" w:rsidP="00CE5B08">
      <w:pPr>
        <w:jc w:val="center"/>
        <w:rPr>
          <w:rFonts w:cs="Arial"/>
          <w:color w:val="C00000"/>
          <w:szCs w:val="22"/>
        </w:rPr>
      </w:pPr>
    </w:p>
    <w:p w:rsidR="00CE5B08" w:rsidRDefault="00CE5B08" w:rsidP="00CE5B08">
      <w:pPr>
        <w:rPr>
          <w:rFonts w:cs="Arial"/>
          <w:b/>
          <w:color w:val="000000" w:themeColor="text1"/>
          <w:sz w:val="40"/>
          <w:szCs w:val="40"/>
        </w:rPr>
      </w:pPr>
    </w:p>
    <w:p w:rsidR="00DC773F" w:rsidRPr="00CE5B08" w:rsidRDefault="00DC773F" w:rsidP="00CE5B08">
      <w:pPr>
        <w:rPr>
          <w:rFonts w:cs="Arial"/>
          <w:szCs w:val="22"/>
        </w:rPr>
      </w:pPr>
    </w:p>
    <w:sectPr w:rsidR="00DC773F" w:rsidRPr="00CE5B08" w:rsidSect="00DC7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47" w:rsidRDefault="00CE5B08">
      <w:r>
        <w:separator/>
      </w:r>
    </w:p>
  </w:endnote>
  <w:endnote w:type="continuationSeparator" w:id="0">
    <w:p w:rsidR="00D82347" w:rsidRDefault="00C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D830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-874395</wp:posOffset>
          </wp:positionH>
          <wp:positionV relativeFrom="paragraph">
            <wp:posOffset>-691515</wp:posOffset>
          </wp:positionV>
          <wp:extent cx="7616825" cy="1533525"/>
          <wp:effectExtent l="25400" t="0" r="3175" b="0"/>
          <wp:wrapThrough wrapText="bothSides">
            <wp:wrapPolygon edited="0">
              <wp:start x="-72" y="0"/>
              <wp:lineTo x="-72" y="21466"/>
              <wp:lineTo x="21609" y="21466"/>
              <wp:lineTo x="21609" y="0"/>
              <wp:lineTo x="-72" y="0"/>
            </wp:wrapPolygon>
          </wp:wrapThrough>
          <wp:docPr id="1" name="Bilde 0" descr="bun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2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152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47" w:rsidRDefault="00CE5B08">
      <w:r>
        <w:separator/>
      </w:r>
    </w:p>
  </w:footnote>
  <w:footnote w:type="continuationSeparator" w:id="0">
    <w:p w:rsidR="00D82347" w:rsidRDefault="00C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870152">
    <w:pPr>
      <w:pStyle w:val="Topptekst"/>
    </w:pPr>
    <w:r w:rsidRPr="00DC773F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2026920" cy="990600"/>
          <wp:effectExtent l="25400" t="0" r="5080" b="0"/>
          <wp:wrapThrough wrapText="bothSides">
            <wp:wrapPolygon edited="0">
              <wp:start x="-271" y="0"/>
              <wp:lineTo x="-271" y="21046"/>
              <wp:lineTo x="21654" y="21046"/>
              <wp:lineTo x="21654" y="0"/>
              <wp:lineTo x="-271" y="0"/>
            </wp:wrapPolygon>
          </wp:wrapThrough>
          <wp:docPr id="7" name="Bilde 5" descr="breva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3F"/>
    <w:rsid w:val="00024FA6"/>
    <w:rsid w:val="00252840"/>
    <w:rsid w:val="003022F6"/>
    <w:rsid w:val="00541465"/>
    <w:rsid w:val="0061246C"/>
    <w:rsid w:val="0076373A"/>
    <w:rsid w:val="00772D51"/>
    <w:rsid w:val="007F5609"/>
    <w:rsid w:val="00806DF5"/>
    <w:rsid w:val="00836A47"/>
    <w:rsid w:val="008416E0"/>
    <w:rsid w:val="00870152"/>
    <w:rsid w:val="0091248B"/>
    <w:rsid w:val="00930D56"/>
    <w:rsid w:val="009A4E13"/>
    <w:rsid w:val="009F5C47"/>
    <w:rsid w:val="00C33C92"/>
    <w:rsid w:val="00C35550"/>
    <w:rsid w:val="00C7213B"/>
    <w:rsid w:val="00CE5B08"/>
    <w:rsid w:val="00D67406"/>
    <w:rsid w:val="00D7713E"/>
    <w:rsid w:val="00D82347"/>
    <w:rsid w:val="00D83039"/>
    <w:rsid w:val="00DC773F"/>
    <w:rsid w:val="00EB2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8F9CC"/>
  <w15:docId w15:val="{AC63C4D5-52CE-44BF-B08F-8EE567E5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3F"/>
    <w:rPr>
      <w:rFonts w:ascii="Arial" w:eastAsia="Times New Roman" w:hAnsi="Arial" w:cs="Times New Roman"/>
      <w:sz w:val="22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C773F"/>
  </w:style>
  <w:style w:type="paragraph" w:styleId="Bunntekst">
    <w:name w:val="footer"/>
    <w:basedOn w:val="Normal"/>
    <w:link w:val="BunntekstTegn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C773F"/>
  </w:style>
  <w:style w:type="paragraph" w:styleId="Bobletekst">
    <w:name w:val="Balloon Text"/>
    <w:basedOn w:val="Normal"/>
    <w:link w:val="BobletekstTegn"/>
    <w:uiPriority w:val="99"/>
    <w:semiHidden/>
    <w:unhideWhenUsed/>
    <w:rsid w:val="00EB2F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F66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Edison Reklamebyrå as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Nilsen</dc:creator>
  <cp:lastModifiedBy>Siv Dahlsrud</cp:lastModifiedBy>
  <cp:revision>2</cp:revision>
  <cp:lastPrinted>2016-06-03T08:53:00Z</cp:lastPrinted>
  <dcterms:created xsi:type="dcterms:W3CDTF">2022-09-21T07:21:00Z</dcterms:created>
  <dcterms:modified xsi:type="dcterms:W3CDTF">2022-09-21T07:21:00Z</dcterms:modified>
</cp:coreProperties>
</file>