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644C7B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4E586A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644C7B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4E586A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644C7B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4E586A">
                  <w:t>Maria Falch Holm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Kopi 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644C7B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2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C32239EF-2B38-443B-BE92-6B7CB84739DB}"/>
                <w:text/>
              </w:sdtPr>
              <w:sdtEndPr/>
              <w:sdtContent>
                <w:r w:rsidR="004E586A">
                  <w:t xml:space="preserve">        </w:t>
                </w:r>
              </w:sdtContent>
            </w:sdt>
            <w:r w:rsidR="003A5799"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644C7B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4E586A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DC6CC8" w:rsidRDefault="00DC6CC8">
      <w:pPr>
        <w:tabs>
          <w:tab w:val="left" w:pos="5670"/>
          <w:tab w:val="left" w:pos="7655"/>
        </w:tabs>
        <w:rPr>
          <w:b/>
        </w:rPr>
      </w:pPr>
    </w:p>
    <w:p w:rsidR="00BB4FEA" w:rsidRDefault="00BB4FEA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644C7B" w:rsidP="002D3D39">
      <w:sdt>
        <w:sdt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4E586A">
            <w:t>Kunngjøring - vedtatt Detaljregulering for Salen</w:t>
          </w:r>
        </w:sdtContent>
      </w:sdt>
      <w:r w:rsidR="003C4F7C">
        <w:t xml:space="preserve"> </w:t>
      </w:r>
    </w:p>
    <w:p w:rsidR="00CA6891" w:rsidRDefault="00CA6891" w:rsidP="002D3D39"/>
    <w:p w:rsidR="00686432" w:rsidRDefault="008947E8">
      <w:bookmarkStart w:id="0" w:name="Start"/>
      <w:bookmarkStart w:id="1" w:name="_GoBack"/>
      <w:bookmarkEnd w:id="0"/>
      <w:bookmarkEnd w:id="1"/>
      <w:r>
        <w:t>Kommunestyret vedtok i møte den 16.9.2021 sak 74/21 Detaljregulering Salen med tilhørende dokumenter. Planvedtaket kunngjøres, jmfr. pbl § 12-12.</w:t>
      </w:r>
    </w:p>
    <w:p w:rsidR="008947E8" w:rsidRDefault="008947E8"/>
    <w:p w:rsidR="008947E8" w:rsidRDefault="008947E8">
      <w:r>
        <w:t xml:space="preserve">Klagefristen er 3 uker fra kunngjøringsdato i avisen. Klagen sendes Bamble kommune, p.b. 80, 3993 Langesund eller </w:t>
      </w:r>
      <w:hyperlink r:id="rId7" w:history="1">
        <w:r w:rsidRPr="002725D3">
          <w:rPr>
            <w:rStyle w:val="Hyperkobling"/>
          </w:rPr>
          <w:t>postmottak@bamble.kommune.no</w:t>
        </w:r>
      </w:hyperlink>
      <w:r>
        <w:t xml:space="preserve"> </w:t>
      </w:r>
    </w:p>
    <w:p w:rsidR="008947E8" w:rsidRDefault="008947E8"/>
    <w:p w:rsidR="008947E8" w:rsidRDefault="008947E8">
      <w:r>
        <w:t>Eventuelle krav om innløsning eller erstatning må være fremsatt senest tre år etter denne kunngjøring, jfr. pbl § 15-2, § 15-3.</w:t>
      </w:r>
    </w:p>
    <w:p w:rsidR="008947E8" w:rsidRDefault="008947E8"/>
    <w:p w:rsidR="008947E8" w:rsidRDefault="008947E8">
      <w:r>
        <w:t>Sakens dokumenter:</w:t>
      </w:r>
    </w:p>
    <w:p w:rsidR="008947E8" w:rsidRDefault="00644C7B">
      <w:hyperlink r:id="rId8" w:history="1">
        <w:r w:rsidR="008947E8" w:rsidRPr="002725D3">
          <w:rPr>
            <w:rStyle w:val="Hyperkobling"/>
          </w:rPr>
          <w:t>www.bamble.kommune.no/statusplaner</w:t>
        </w:r>
      </w:hyperlink>
    </w:p>
    <w:p w:rsidR="008947E8" w:rsidRDefault="008947E8"/>
    <w:p w:rsidR="008947E8" w:rsidRDefault="008947E8">
      <w:r>
        <w:t xml:space="preserve"> </w:t>
      </w:r>
    </w:p>
    <w:sectPr w:rsidR="00894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4E586A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4E586A">
                <w:rPr>
                  <w:sz w:val="18"/>
                </w:rPr>
                <w:t>20/03541-71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1-09-20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4E586A">
                <w:rPr>
                  <w:sz w:val="18"/>
                </w:rPr>
                <w:t>20.09.2021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644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644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4E586A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4E586A">
                <w:rPr>
                  <w:sz w:val="18"/>
                </w:rPr>
                <w:t>20/03541-71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1-09-20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4E586A">
                <w:rPr>
                  <w:sz w:val="18"/>
                </w:rPr>
                <w:t>20.09.2021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644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644C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4E586A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E586A"/>
    <w:rsid w:val="00546F0C"/>
    <w:rsid w:val="00561EE0"/>
    <w:rsid w:val="00566BEE"/>
    <w:rsid w:val="00621FB8"/>
    <w:rsid w:val="00644C7B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8514F4"/>
    <w:rsid w:val="008947E8"/>
    <w:rsid w:val="008957AA"/>
    <w:rsid w:val="008B7C33"/>
    <w:rsid w:val="00952789"/>
    <w:rsid w:val="009A5CFB"/>
    <w:rsid w:val="009C4881"/>
    <w:rsid w:val="009E1474"/>
    <w:rsid w:val="00A01044"/>
    <w:rsid w:val="00A74389"/>
    <w:rsid w:val="00AE14DE"/>
    <w:rsid w:val="00BB4FEA"/>
    <w:rsid w:val="00BC4608"/>
    <w:rsid w:val="00BD14C1"/>
    <w:rsid w:val="00C005B3"/>
    <w:rsid w:val="00C33B98"/>
    <w:rsid w:val="00C731A3"/>
    <w:rsid w:val="00CA3975"/>
    <w:rsid w:val="00CA6891"/>
    <w:rsid w:val="00CB5023"/>
    <w:rsid w:val="00D15824"/>
    <w:rsid w:val="00D51929"/>
    <w:rsid w:val="00D70B25"/>
    <w:rsid w:val="00D811C2"/>
    <w:rsid w:val="00DC6CC8"/>
    <w:rsid w:val="00E33BB7"/>
    <w:rsid w:val="00EF3E6D"/>
    <w:rsid w:val="00F02F3E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C3124F7-E229-401A-8949-8B83240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character" w:styleId="Hyperkobling">
    <w:name w:val="Hyperlink"/>
    <w:basedOn w:val="Standardskriftforavsnitt"/>
    <w:uiPriority w:val="99"/>
    <w:unhideWhenUsed/>
    <w:rsid w:val="00894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stmottak@bamble.kommune.no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907411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Maria Falch Holm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20/03541-71</gbs:DocumentNumber>
  <gbs:DocumentDate gbs:loadFromGrowBusiness="OnEdit" gbs:saveInGrowBusiness="False" gbs:connected="true" gbs:recno="" gbs:entity="" gbs:datatype="date" gbs:key="10007" gbs:removeContentControl="0">2021-09-20T00:00:00</gbs:DocumentDate>
  <gbs:DocumentNumber gbs:loadFromGrowBusiness="OnEdit" gbs:saveInGrowBusiness="False" gbs:connected="true" gbs:recno="" gbs:entity="" gbs:datatype="string" gbs:key="10008" gbs:removeContentControl="0">20/03541-71</gbs:DocumentNumber>
  <gbs:DocumentDate gbs:loadFromGrowBusiness="OnEdit" gbs:saveInGrowBusiness="False" gbs:connected="true" gbs:recno="" gbs:entity="" gbs:datatype="date" gbs:key="10009" gbs:removeContentControl="0">2021-09-20T00:00:00</gbs:DocumentDate>
  <gbs:UnofficialTitle gbs:loadFromGrowBusiness="OnEdit" gbs:saveInGrowBusiness="True" gbs:connected="true" gbs:recno="" gbs:entity="" gbs:datatype="string" gbs:key="10010" gbs:removeContentControl="0">Kunngjøring - vedtatt Detaljregulering for Salen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12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Maria Falch Holm</dc:creator>
  <cp:lastModifiedBy>Maria Falch Holm</cp:lastModifiedBy>
  <cp:revision>13</cp:revision>
  <cp:lastPrinted>2011-10-06T10:43:00Z</cp:lastPrinted>
  <dcterms:created xsi:type="dcterms:W3CDTF">2016-04-09T10:31:00Z</dcterms:created>
  <dcterms:modified xsi:type="dcterms:W3CDTF">2021-09-27T08:10:00Z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907411</vt:lpwstr>
  </property>
  <property fmtid="{D5CDD505-2E9C-101B-9397-08002B2CF9AE}" pid="3" name="verId">
    <vt:lpwstr>794542</vt:lpwstr>
  </property>
  <property fmtid="{D5CDD505-2E9C-101B-9397-08002B2CF9AE}" pid="4" name="templateId">
    <vt:lpwstr>210027</vt:lpwstr>
  </property>
  <property fmtid="{D5CDD505-2E9C-101B-9397-08002B2CF9AE}" pid="5" name="templateFilePath">
    <vt:lpwstr>\\20SRV360WEB33\docprod_BAMBLE_PROD\templates\Bamble - Notatmal.dotm</vt:lpwstr>
  </property>
  <property fmtid="{D5CDD505-2E9C-101B-9397-08002B2CF9AE}" pid="6" name="filePathOneNote">
    <vt:lpwstr>\\20SRV360WEB30\360users_BAMBLE\onenote\login\05holmafa\</vt:lpwstr>
  </property>
  <property fmtid="{D5CDD505-2E9C-101B-9397-08002B2CF9AE}" pid="7" name="comment">
    <vt:lpwstr>Kunngjøring - vedtatt Detaljregulering for Salen</vt:lpwstr>
  </property>
  <property fmtid="{D5CDD505-2E9C-101B-9397-08002B2CF9AE}" pid="8" name="sourceId">
    <vt:lpwstr>907411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Maria Falch Holm</vt:lpwstr>
  </property>
  <property fmtid="{D5CDD505-2E9C-101B-9397-08002B2CF9AE}" pid="12" name="modifiedBy">
    <vt:lpwstr>Maria Falch Holm</vt:lpwstr>
  </property>
  <property fmtid="{D5CDD505-2E9C-101B-9397-08002B2CF9AE}" pid="13" name="serverName">
    <vt:lpwstr>bamble.p360.login.sk-asp.no</vt:lpwstr>
  </property>
  <property fmtid="{D5CDD505-2E9C-101B-9397-08002B2CF9AE}" pid="14" name="server">
    <vt:lpwstr>bamble.p360.login.sk-asp.no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794542</vt:lpwstr>
  </property>
  <property fmtid="{D5CDD505-2E9C-101B-9397-08002B2CF9AE}" pid="19" name="BackOfficeType">
    <vt:lpwstr>growBusiness Solutions</vt:lpwstr>
  </property>
  <property fmtid="{D5CDD505-2E9C-101B-9397-08002B2CF9AE}" pid="20" name="filePath">
    <vt:lpwstr>\\20srv360web30\360users_bamble\cache\login\05holmafa\Upload\</vt:lpwstr>
  </property>
  <property fmtid="{D5CDD505-2E9C-101B-9397-08002B2CF9AE}" pid="21" name="fileName">
    <vt:lpwstr>428fd2af-bf33-42e9-bd87-b866e634b51e.DOCX</vt:lpwstr>
  </property>
  <property fmtid="{D5CDD505-2E9C-101B-9397-08002B2CF9AE}" pid="22" name="fileId">
    <vt:lpwstr>1375884</vt:lpwstr>
  </property>
  <property fmtid="{D5CDD505-2E9C-101B-9397-08002B2CF9AE}" pid="23" name="Operation">
    <vt:lpwstr>OpenFile</vt:lpwstr>
  </property>
</Properties>
</file>