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EA" w:rsidRDefault="00E000EC">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-83185</wp:posOffset>
                </wp:positionH>
                <wp:positionV relativeFrom="paragraph">
                  <wp:posOffset>139700</wp:posOffset>
                </wp:positionV>
                <wp:extent cx="6607175" cy="451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451485"/>
                        </a:xfrm>
                        <a:prstGeom prst="rect">
                          <a:avLst/>
                        </a:prstGeom>
                        <a:solidFill>
                          <a:srgbClr val="FFFFFF"/>
                        </a:solidFill>
                        <a:ln w="9525">
                          <a:solidFill>
                            <a:srgbClr val="000000"/>
                          </a:solidFill>
                          <a:miter lim="800000"/>
                          <a:headEnd/>
                          <a:tailEnd/>
                        </a:ln>
                      </wps:spPr>
                      <wps:txbx>
                        <w:txbxContent>
                          <w:p w:rsidR="00390145" w:rsidRPr="00C77E3B" w:rsidRDefault="00C77E3B">
                            <w:pPr>
                              <w:rPr>
                                <w:sz w:val="48"/>
                              </w:rPr>
                            </w:pPr>
                            <w:r>
                              <w:rPr>
                                <w:sz w:val="48"/>
                              </w:rPr>
                              <w:t>Referat fra møte i samarbeidsutvalget ved Grasmyr ungdomsskole 08.02.2021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5pt;margin-top:11pt;width:520.25pt;height:35.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">
                <v:textbox style="mso-fit-shape-to-text:t">
                  <w:txbxContent>
                    <w:p w:rsidR="00390145" w:rsidRPr="00C77E3B" w:rsidRDefault="00C77E3B">
                      <w:pPr>
                        <w:rPr>
                          <w:sz w:val="48"/>
                        </w:rPr>
                      </w:pPr>
                      <w:r>
                        <w:rPr>
                          <w:sz w:val="48"/>
                        </w:rPr>
                        <w:t>Referat fra møte i samarbeidsutvalget ved Grasmyr ungdomsskole 08.02.2021</w:t>
                      </w:r>
                    </w:p>
                  </w:txbxContent>
                </v:textbox>
              </v:shape>
            </w:pict>
          </mc:Fallback>
        </mc:AlternateContent>
      </w:r>
    </w:p>
    <w:p w:rsidR="00BB4FEA" w:rsidRDefault="00BB4FEA"/>
    <w:p w:rsidR="00390145" w:rsidRDefault="00390145"/>
    <w:p w:rsidR="00390145" w:rsidRDefault="00390145"/>
    <w:p w:rsidR="00A3388F" w:rsidRPr="00CA6891" w:rsidRDefault="00A3388F" w:rsidP="00A3388F">
      <w:pPr>
        <w:tabs>
          <w:tab w:val="left" w:pos="6350"/>
        </w:tabs>
        <w:rPr>
          <w:rFonts w:cs="Arial"/>
          <w:b/>
          <w:noProof/>
          <w:szCs w:val="22"/>
        </w:rPr>
      </w:pPr>
      <w:r>
        <w:rPr>
          <w:rFonts w:cs="Arial"/>
          <w:b/>
          <w:noProof/>
          <w:szCs w:val="22"/>
        </w:rPr>
        <w:tab/>
      </w:r>
      <w:r w:rsidRPr="00CA6891">
        <w:rPr>
          <w:rFonts w:cs="Arial"/>
          <w:b/>
          <w:noProof/>
          <w:szCs w:val="22"/>
        </w:rPr>
        <w:fldChar w:fldCharType="begin"/>
      </w:r>
      <w:r>
        <w:rPr>
          <w:rFonts w:cs="Arial"/>
          <w:b/>
          <w:noProof/>
          <w:szCs w:val="22"/>
        </w:rPr>
        <w:instrText xml:space="preserve"> IF "</w:instrText>
      </w:r>
      <w:sdt>
        <w:sdtPr>
          <w:rPr>
            <w:b/>
          </w:rPr>
          <w:tag w:val="ToAuthorization"/>
          <w:id w:val="10000"/>
          <w:placeholder>
            <w:docPart w:val="042B40B628B24BB4895A880600B5AA3B"/>
          </w:placeholder>
          <w:dataBinding w:prefixMappings="xmlns:gbs='http://www.software-innovation.no/growBusinessDocument'" w:xpath="/gbs:GrowBusinessDocument/gbs:ToAuthorization[@gbs:key='10000']" w:storeItemID="{B8A85532-0893-45EC-A94D-798DED7F348A}"/>
          <w:text/>
        </w:sdtPr>
        <w:sdtEndPr/>
        <w:sdtContent>
          <w:r w:rsidR="00724A9D">
            <w:rPr>
              <w:b/>
            </w:rPr>
            <w:instrText xml:space="preserve">  </w:instrText>
          </w:r>
        </w:sdtContent>
      </w:sdt>
      <w:r>
        <w:rPr>
          <w:rFonts w:cs="Arial"/>
          <w:b/>
          <w:noProof/>
          <w:szCs w:val="22"/>
        </w:rPr>
        <w:instrText xml:space="preserve">"&lt;&gt;"  </w:instrText>
      </w:r>
      <w:r w:rsidRPr="00CA6891">
        <w:rPr>
          <w:rFonts w:cs="Arial"/>
          <w:b/>
          <w:noProof/>
          <w:szCs w:val="22"/>
        </w:rPr>
        <w:instrText xml:space="preserve">" "Unntatt offentlighet ihht § " </w:instrText>
      </w:r>
      <w:r w:rsidRPr="00CA6891">
        <w:rPr>
          <w:rFonts w:cs="Arial"/>
          <w:b/>
          <w:noProof/>
          <w:szCs w:val="22"/>
        </w:rPr>
        <w:fldChar w:fldCharType="end"/>
      </w:r>
    </w:p>
    <w:p w:rsidR="00390145" w:rsidRPr="00A3388F" w:rsidRDefault="00A3388F" w:rsidP="00A3388F">
      <w:pPr>
        <w:tabs>
          <w:tab w:val="left" w:pos="6350"/>
        </w:tabs>
        <w:rPr>
          <w:b/>
        </w:rPr>
      </w:pPr>
      <w:r>
        <w:rPr>
          <w:b/>
        </w:rPr>
        <w:tab/>
      </w:r>
      <w:sdt>
        <w:sdtPr>
          <w:rPr>
            <w:b/>
          </w:rPr>
          <w:tag w:val="ToAuthorization"/>
          <w:id w:val="10001"/>
          <w:placeholder>
            <w:docPart w:val="0B9A8D7375B147C89D3D7747C2B07E11"/>
          </w:placeholder>
          <w:dataBinding w:prefixMappings="xmlns:gbs='http://www.software-innovation.no/growBusinessDocument'" w:xpath="/gbs:GrowBusinessDocument/gbs:ToAuthorization[@gbs:key='10001']" w:storeItemID="{B8A85532-0893-45EC-A94D-798DED7F348A}"/>
          <w:text/>
        </w:sdtPr>
        <w:sdtEndPr/>
        <w:sdtContent>
          <w:r w:rsidR="00FB4129">
            <w:rPr>
              <w:b/>
            </w:rPr>
            <w:t xml:space="preserve">  </w:t>
          </w:r>
        </w:sdtContent>
      </w:sdt>
    </w:p>
    <w:tbl>
      <w:tblPr>
        <w:tblW w:w="5000" w:type="pct"/>
        <w:tblLayout w:type="fixed"/>
        <w:tblCellMar>
          <w:left w:w="70" w:type="dxa"/>
          <w:right w:w="70" w:type="dxa"/>
        </w:tblCellMar>
        <w:tblLook w:val="0000" w:firstRow="0" w:lastRow="0" w:firstColumn="0" w:lastColumn="0" w:noHBand="0" w:noVBand="0"/>
      </w:tblPr>
      <w:tblGrid>
        <w:gridCol w:w="2444"/>
        <w:gridCol w:w="7561"/>
      </w:tblGrid>
      <w:tr w:rsidR="00DC6CC8" w:rsidTr="006C3C16">
        <w:trPr>
          <w:trHeight w:val="264"/>
        </w:trPr>
        <w:tc>
          <w:tcPr>
            <w:tcW w:w="2410" w:type="dxa"/>
          </w:tcPr>
          <w:p w:rsidR="00DC6CC8" w:rsidRDefault="00BE27E8" w:rsidP="007A32F1">
            <w:pPr>
              <w:tabs>
                <w:tab w:val="left" w:pos="1242"/>
                <w:tab w:val="left" w:pos="9039"/>
              </w:tabs>
              <w:rPr>
                <w:b/>
                <w:noProof/>
              </w:rPr>
            </w:pPr>
            <w:r>
              <w:rPr>
                <w:b/>
                <w:noProof/>
              </w:rPr>
              <w:t>Arb.område/Prosjekt</w:t>
            </w:r>
            <w:r w:rsidR="00DC6CC8">
              <w:rPr>
                <w:b/>
                <w:noProof/>
              </w:rPr>
              <w:t>:</w:t>
            </w:r>
          </w:p>
          <w:p w:rsidR="00DC6CC8" w:rsidRPr="007A32F1" w:rsidRDefault="00DC6CC8" w:rsidP="007A32F1">
            <w:pPr>
              <w:tabs>
                <w:tab w:val="left" w:pos="1242"/>
                <w:tab w:val="left" w:pos="9039"/>
              </w:tabs>
              <w:rPr>
                <w:b/>
                <w:noProof/>
              </w:rPr>
            </w:pPr>
            <w:r w:rsidRPr="007A32F1">
              <w:rPr>
                <w:b/>
                <w:noProof/>
              </w:rPr>
              <w:tab/>
            </w:r>
          </w:p>
        </w:tc>
        <w:tc>
          <w:tcPr>
            <w:tcW w:w="7455" w:type="dxa"/>
          </w:tcPr>
          <w:p w:rsidR="00DC6CC8" w:rsidRPr="00AE01A4" w:rsidRDefault="00724A9D" w:rsidP="00B013AF">
            <w:pPr>
              <w:tabs>
                <w:tab w:val="left" w:pos="1242"/>
                <w:tab w:val="left" w:pos="9039"/>
              </w:tabs>
            </w:pPr>
            <w:sdt>
              <w:sdtPr>
                <w:tag w:val="ToCase.Project.Description"/>
                <w:id w:val="10002"/>
                <w:placeholder>
                  <w:docPart w:val="C439787AEB52429594B00D89231AB0D6"/>
                </w:placeholder>
                <w:temporary/>
                <w:dataBinding w:prefixMappings="xmlns:gbs='http://www.software-innovation.no/growBusinessDocument'" w:xpath="/gbs:GrowBusinessDocument/gbs:ToCase.Project.Description[@gbs:key='10002']" w:storeItemID="{B8A85532-0893-45EC-A94D-798DED7F348A}"/>
                <w:text/>
              </w:sdtPr>
              <w:sdtEndPr/>
              <w:sdtContent>
                <w:r w:rsidR="00FB4129">
                  <w:t xml:space="preserve">  </w:t>
                </w:r>
              </w:sdtContent>
            </w:sdt>
          </w:p>
        </w:tc>
      </w:tr>
      <w:tr w:rsidR="00DC6CC8" w:rsidTr="006C3C16">
        <w:trPr>
          <w:trHeight w:val="264"/>
        </w:trPr>
        <w:tc>
          <w:tcPr>
            <w:tcW w:w="2410" w:type="dxa"/>
          </w:tcPr>
          <w:p w:rsidR="00DC6CC8" w:rsidRDefault="00BE27E8">
            <w:pPr>
              <w:tabs>
                <w:tab w:val="left" w:pos="1242"/>
                <w:tab w:val="left" w:pos="9039"/>
              </w:tabs>
              <w:rPr>
                <w:b/>
                <w:noProof/>
              </w:rPr>
            </w:pPr>
            <w:r>
              <w:rPr>
                <w:b/>
                <w:noProof/>
              </w:rPr>
              <w:t>Møtedato/-tid</w:t>
            </w:r>
            <w:r w:rsidR="00DC6CC8">
              <w:rPr>
                <w:b/>
                <w:noProof/>
              </w:rPr>
              <w:t>:</w:t>
            </w:r>
          </w:p>
        </w:tc>
        <w:tc>
          <w:tcPr>
            <w:tcW w:w="7455" w:type="dxa"/>
          </w:tcPr>
          <w:p w:rsidR="00DC6CC8" w:rsidRDefault="00724A9D" w:rsidP="00C77E3B">
            <w:sdt>
              <w:sdtPr>
                <w:id w:val="2094582369"/>
                <w:placeholder>
                  <w:docPart w:val="42F669D3D1684D418E286A918246E67E"/>
                </w:placeholder>
                <w:date w:fullDate="2021-02-08T00:00:00Z">
                  <w:dateFormat w:val="dd.MM.yyyy"/>
                  <w:lid w:val="nb-NO"/>
                  <w:storeMappedDataAs w:val="dateTime"/>
                  <w:calendar w:val="gregorian"/>
                </w:date>
              </w:sdtPr>
              <w:sdtEndPr/>
              <w:sdtContent>
                <w:r w:rsidR="00C77E3B">
                  <w:t>08.02.2021</w:t>
                </w:r>
              </w:sdtContent>
            </w:sdt>
            <w:r w:rsidR="00AE01A4">
              <w:t>,</w:t>
            </w:r>
            <w:r w:rsidR="0086223A">
              <w:t xml:space="preserve"> </w:t>
            </w:r>
            <w:sdt>
              <w:sdtPr>
                <w:id w:val="559677050"/>
                <w:placeholder>
                  <w:docPart w:val="BEC02FE545734FF98AB774EC6E3FD48D"/>
                </w:placeholder>
                <w:text/>
              </w:sdtPr>
              <w:sdtEndPr/>
              <w:sdtContent>
                <w:r w:rsidR="00C77E3B">
                  <w:t>1800 - 1930</w:t>
                </w:r>
              </w:sdtContent>
            </w:sdt>
          </w:p>
        </w:tc>
      </w:tr>
      <w:tr w:rsidR="00DC6CC8" w:rsidTr="006C3C16">
        <w:trPr>
          <w:trHeight w:val="398"/>
        </w:trPr>
        <w:tc>
          <w:tcPr>
            <w:tcW w:w="2410" w:type="dxa"/>
          </w:tcPr>
          <w:p w:rsidR="00DC6CC8" w:rsidRDefault="00BE27E8">
            <w:pPr>
              <w:tabs>
                <w:tab w:val="left" w:pos="1242"/>
                <w:tab w:val="left" w:pos="9039"/>
              </w:tabs>
              <w:rPr>
                <w:b/>
                <w:noProof/>
              </w:rPr>
            </w:pPr>
            <w:r>
              <w:rPr>
                <w:b/>
                <w:noProof/>
              </w:rPr>
              <w:t>Sted:</w:t>
            </w:r>
          </w:p>
          <w:p w:rsidR="00DC6CC8" w:rsidRDefault="00DC6CC8">
            <w:pPr>
              <w:tabs>
                <w:tab w:val="left" w:pos="1242"/>
                <w:tab w:val="left" w:pos="9039"/>
              </w:tabs>
              <w:rPr>
                <w:b/>
                <w:noProof/>
              </w:rPr>
            </w:pPr>
          </w:p>
        </w:tc>
        <w:tc>
          <w:tcPr>
            <w:tcW w:w="7455" w:type="dxa"/>
          </w:tcPr>
          <w:p w:rsidR="00DC6CC8" w:rsidRPr="00B304EF" w:rsidRDefault="00724A9D" w:rsidP="00C77E3B">
            <w:pPr>
              <w:tabs>
                <w:tab w:val="left" w:pos="1242"/>
                <w:tab w:val="left" w:pos="9039"/>
              </w:tabs>
            </w:pPr>
            <w:sdt>
              <w:sdtPr>
                <w:id w:val="-1815951752"/>
                <w:placeholder>
                  <w:docPart w:val="BCCD65D3F1B146F5B5527F30A2623073"/>
                </w:placeholder>
                <w:text/>
              </w:sdtPr>
              <w:sdtEndPr/>
              <w:sdtContent>
                <w:r w:rsidR="00C77E3B">
                  <w:t>viaTeams</w:t>
                </w:r>
              </w:sdtContent>
            </w:sdt>
          </w:p>
        </w:tc>
      </w:tr>
      <w:tr w:rsidR="00DC6CC8" w:rsidTr="006C3C16">
        <w:trPr>
          <w:trHeight w:val="264"/>
        </w:trPr>
        <w:tc>
          <w:tcPr>
            <w:tcW w:w="2410" w:type="dxa"/>
          </w:tcPr>
          <w:p w:rsidR="00DC6CC8" w:rsidRDefault="00BE27E8">
            <w:pPr>
              <w:tabs>
                <w:tab w:val="left" w:pos="1242"/>
                <w:tab w:val="left" w:pos="9039"/>
              </w:tabs>
              <w:rPr>
                <w:b/>
                <w:noProof/>
              </w:rPr>
            </w:pPr>
            <w:r>
              <w:rPr>
                <w:b/>
                <w:noProof/>
              </w:rPr>
              <w:t>Deltagere</w:t>
            </w:r>
            <w:r w:rsidR="004C7663">
              <w:rPr>
                <w:b/>
                <w:noProof/>
              </w:rPr>
              <w:t>:</w:t>
            </w:r>
          </w:p>
        </w:tc>
        <w:tc>
          <w:tcPr>
            <w:tcW w:w="7455" w:type="dxa"/>
          </w:tcPr>
          <w:sdt>
            <w:sdtPr>
              <w:tag w:val="ToActivityContact"/>
              <w:id w:val="10005"/>
              <w:placeholder>
                <w:docPart w:val="17299F82E15F4CB7ABCB793FD5BAC44F"/>
              </w:placeholder>
              <w:dataBinding w:prefixMappings="xmlns:gbs='http://www.software-innovation.no/growBusinessDocument'" w:xpath="/gbs:GrowBusinessDocument/gbs:Lists/gbs:SingleLines/gbs:ToActivityContact/gbs:DisplayField[@gbs:key='10005']" w:storeItemID="{B8A85532-0893-45EC-A94D-798DED7F348A}"/>
              <w:text w:multiLine="1"/>
            </w:sdtPr>
            <w:sdtEndPr/>
            <w:sdtContent>
              <w:p w:rsidR="00B013AF" w:rsidRDefault="00FB4129" w:rsidP="00C77E3B">
                <w:pPr>
                  <w:tabs>
                    <w:tab w:val="left" w:pos="1242"/>
                    <w:tab w:val="left" w:pos="9039"/>
                  </w:tabs>
                </w:pPr>
                <w:r>
                  <w:t>Martine Tinderholt Øverland</w:t>
                </w:r>
                <w:r>
                  <w:br/>
                  <w:t>Vibeke Ness Andersen</w:t>
                </w:r>
                <w:r>
                  <w:br/>
                  <w:t>Tore Mo</w:t>
                </w:r>
                <w:r w:rsidR="00C77E3B">
                  <w:t>nstad Halvorsen</w:t>
                </w:r>
                <w:r>
                  <w:br/>
                  <w:t>Peter Kristian Diepeveen Skaugen</w:t>
                </w:r>
                <w:r>
                  <w:br/>
                  <w:t>Atle Flattum Berg</w:t>
                </w:r>
                <w:r>
                  <w:br/>
                  <w:t>Theodor Eidbo-Hansen</w:t>
                </w:r>
                <w:r>
                  <w:br/>
                  <w:t>Andrine Hoås Hatlø</w:t>
                </w:r>
              </w:p>
            </w:sdtContent>
          </w:sdt>
        </w:tc>
      </w:tr>
      <w:tr w:rsidR="001330A2" w:rsidTr="006C3C16">
        <w:trPr>
          <w:trHeight w:val="264"/>
        </w:trPr>
        <w:tc>
          <w:tcPr>
            <w:tcW w:w="2410" w:type="dxa"/>
          </w:tcPr>
          <w:p w:rsidR="001330A2" w:rsidRDefault="001330A2">
            <w:pPr>
              <w:tabs>
                <w:tab w:val="left" w:pos="1242"/>
                <w:tab w:val="left" w:pos="9039"/>
              </w:tabs>
              <w:rPr>
                <w:b/>
                <w:noProof/>
              </w:rPr>
            </w:pPr>
            <w:r>
              <w:rPr>
                <w:b/>
                <w:noProof/>
              </w:rPr>
              <w:t>Saksparter</w:t>
            </w:r>
            <w:r w:rsidR="004C7663">
              <w:rPr>
                <w:b/>
                <w:noProof/>
              </w:rPr>
              <w:t>:</w:t>
            </w:r>
          </w:p>
        </w:tc>
        <w:tc>
          <w:tcPr>
            <w:tcW w:w="7455" w:type="dxa"/>
          </w:tcPr>
          <w:p w:rsidR="001330A2" w:rsidRDefault="00724A9D" w:rsidP="0086223A">
            <w:pPr>
              <w:tabs>
                <w:tab w:val="left" w:pos="1242"/>
                <w:tab w:val="left" w:pos="9039"/>
              </w:tabs>
            </w:pPr>
            <w:sdt>
              <w:sdtPr>
                <w:tag w:val="ToCase"/>
                <w:id w:val="10003"/>
                <w:placeholder>
                  <w:docPart w:val="9830224E8F3B41C987C3B41BE98A76AC"/>
                </w:placeholder>
                <w:temporary/>
                <w:dataBinding w:prefixMappings="xmlns:gbs='http://www.software-innovation.no/growBusinessDocument'" w:xpath="/gbs:GrowBusinessDocument/gbs:Lists/gbs:SingleLines/gbs:ToCase/gbs:DisplayField[@gbs:key='10003']" w:storeItemID="{B8A85532-0893-45EC-A94D-798DED7F348A}"/>
                <w:text w:multiLine="1"/>
              </w:sdtPr>
              <w:sdtEndPr/>
              <w:sdtContent>
                <w:r w:rsidR="00FB4129">
                  <w:t>Robin Likjerr</w:t>
                </w:r>
                <w:r w:rsidR="00FB4129">
                  <w:br/>
                  <w:t>Tom Rune Olsen</w:t>
                </w:r>
                <w:r w:rsidR="00FB4129">
                  <w:br/>
                  <w:t>Martine Tinderholt Øverland</w:t>
                </w:r>
                <w:r w:rsidR="00FB4129">
                  <w:br/>
                  <w:t>Vibeke Ness Andersen</w:t>
                </w:r>
                <w:r w:rsidR="00FB4129">
                  <w:br/>
                  <w:t>Tore Monstad Halvorsen</w:t>
                </w:r>
                <w:r w:rsidR="00FB4129">
                  <w:br/>
                  <w:t>Øyvind Danielsen</w:t>
                </w:r>
                <w:r w:rsidR="00FB4129">
                  <w:br/>
                  <w:t>Peter Kristian Diepeveen Skaugen</w:t>
                </w:r>
                <w:r w:rsidR="00FB4129">
                  <w:br/>
                  <w:t>Atle Flattum Berg</w:t>
                </w:r>
                <w:r w:rsidR="00FB4129">
                  <w:br/>
                  <w:t>Ellen Tangen</w:t>
                </w:r>
                <w:r w:rsidR="00FB4129">
                  <w:br/>
                  <w:t>Theodor Eidbo-Hansen</w:t>
                </w:r>
                <w:r w:rsidR="00FB4129">
                  <w:br/>
                  <w:t>Andrine Hoås Hatlø</w:t>
                </w:r>
              </w:sdtContent>
            </w:sdt>
          </w:p>
        </w:tc>
      </w:tr>
      <w:tr w:rsidR="00BE27E8" w:rsidTr="006C3C16">
        <w:trPr>
          <w:trHeight w:val="264"/>
        </w:trPr>
        <w:tc>
          <w:tcPr>
            <w:tcW w:w="2410" w:type="dxa"/>
          </w:tcPr>
          <w:p w:rsidR="00BE27E8" w:rsidRDefault="00BE27E8" w:rsidP="007A32F1">
            <w:pPr>
              <w:tabs>
                <w:tab w:val="left" w:pos="1242"/>
                <w:tab w:val="left" w:pos="9039"/>
              </w:tabs>
              <w:rPr>
                <w:b/>
                <w:noProof/>
              </w:rPr>
            </w:pPr>
            <w:r>
              <w:rPr>
                <w:b/>
                <w:noProof/>
              </w:rPr>
              <w:t>F</w:t>
            </w:r>
            <w:r w:rsidR="007A32F1">
              <w:rPr>
                <w:b/>
                <w:noProof/>
              </w:rPr>
              <w:t>orfall</w:t>
            </w:r>
            <w:r>
              <w:rPr>
                <w:b/>
                <w:noProof/>
              </w:rPr>
              <w:t>:</w:t>
            </w:r>
          </w:p>
        </w:tc>
        <w:sdt>
          <w:sdtPr>
            <w:id w:val="581806094"/>
            <w:placeholder>
              <w:docPart w:val="41607EC88F114E72A2BB545588998275"/>
            </w:placeholder>
            <w:text/>
          </w:sdtPr>
          <w:sdtEndPr/>
          <w:sdtContent>
            <w:tc>
              <w:tcPr>
                <w:tcW w:w="7455" w:type="dxa"/>
              </w:tcPr>
              <w:p w:rsidR="00BE27E8" w:rsidRDefault="00C77E3B" w:rsidP="00C77E3B">
                <w:pPr>
                  <w:tabs>
                    <w:tab w:val="left" w:pos="1242"/>
                    <w:tab w:val="left" w:pos="9039"/>
                  </w:tabs>
                </w:pPr>
                <w:r>
                  <w:t>Robin Likjerr</w:t>
                </w:r>
              </w:p>
            </w:tc>
          </w:sdtContent>
        </w:sdt>
      </w:tr>
      <w:tr w:rsidR="007A32F1" w:rsidTr="006C3C16">
        <w:trPr>
          <w:trHeight w:val="264"/>
        </w:trPr>
        <w:tc>
          <w:tcPr>
            <w:tcW w:w="2410" w:type="dxa"/>
          </w:tcPr>
          <w:p w:rsidR="007A32F1" w:rsidRDefault="007A32F1">
            <w:pPr>
              <w:tabs>
                <w:tab w:val="left" w:pos="1242"/>
                <w:tab w:val="left" w:pos="9039"/>
              </w:tabs>
              <w:rPr>
                <w:b/>
                <w:noProof/>
              </w:rPr>
            </w:pPr>
            <w:r>
              <w:rPr>
                <w:b/>
                <w:noProof/>
              </w:rPr>
              <w:t>Referent:</w:t>
            </w:r>
          </w:p>
        </w:tc>
        <w:tc>
          <w:tcPr>
            <w:tcW w:w="7455" w:type="dxa"/>
          </w:tcPr>
          <w:p w:rsidR="007A32F1" w:rsidRDefault="00724A9D" w:rsidP="00B86ADA">
            <w:pPr>
              <w:tabs>
                <w:tab w:val="left" w:pos="1242"/>
                <w:tab w:val="left" w:pos="9039"/>
              </w:tabs>
            </w:pPr>
            <w:sdt>
              <w:sdtPr>
                <w:tag w:val="OurRef.Name"/>
                <w:id w:val="10006"/>
                <w:placeholder>
                  <w:docPart w:val="C439787AEB52429594B00D89231AB0D6"/>
                </w:placeholder>
                <w:temporary/>
                <w:dataBinding w:prefixMappings="xmlns:gbs='http://www.software-innovation.no/growBusinessDocument'" w:xpath="/gbs:GrowBusinessDocument/gbs:OurRef.Name[@gbs:key='10006']" w:storeItemID="{B8A85532-0893-45EC-A94D-798DED7F348A}"/>
                <w:text/>
              </w:sdtPr>
              <w:sdtEndPr/>
              <w:sdtContent>
                <w:r w:rsidR="00FB4129">
                  <w:t>Nadia Marie Steinbrenner</w:t>
                </w:r>
              </w:sdtContent>
            </w:sdt>
          </w:p>
        </w:tc>
      </w:tr>
      <w:tr w:rsidR="007A32F1" w:rsidTr="006C3C16">
        <w:trPr>
          <w:trHeight w:val="264"/>
        </w:trPr>
        <w:tc>
          <w:tcPr>
            <w:tcW w:w="2410" w:type="dxa"/>
          </w:tcPr>
          <w:p w:rsidR="007A32F1" w:rsidRDefault="007A32F1">
            <w:pPr>
              <w:tabs>
                <w:tab w:val="left" w:pos="1242"/>
                <w:tab w:val="left" w:pos="9039"/>
              </w:tabs>
              <w:rPr>
                <w:b/>
                <w:noProof/>
              </w:rPr>
            </w:pPr>
            <w:r>
              <w:rPr>
                <w:b/>
                <w:noProof/>
              </w:rPr>
              <w:t>Møteansvarlig</w:t>
            </w:r>
            <w:r w:rsidR="004C7663">
              <w:rPr>
                <w:b/>
                <w:noProof/>
              </w:rPr>
              <w:t>:</w:t>
            </w:r>
          </w:p>
        </w:tc>
        <w:tc>
          <w:tcPr>
            <w:tcW w:w="7455" w:type="dxa"/>
          </w:tcPr>
          <w:sdt>
            <w:sdtPr>
              <w:tag w:val="OurRef.Name"/>
              <w:id w:val="10007"/>
              <w:placeholder>
                <w:docPart w:val="C439787AEB52429594B00D89231AB0D6"/>
              </w:placeholder>
              <w:temporary/>
              <w:dataBinding w:prefixMappings="xmlns:gbs='http://www.software-innovation.no/growBusinessDocument'" w:xpath="/gbs:GrowBusinessDocument/gbs:OurRef.Name[@gbs:key='10007']" w:storeItemID="{B8A85532-0893-45EC-A94D-798DED7F348A}"/>
              <w:text/>
            </w:sdtPr>
            <w:sdtEndPr/>
            <w:sdtContent>
              <w:p w:rsidR="007A32F1" w:rsidRDefault="00FB4129">
                <w:pPr>
                  <w:tabs>
                    <w:tab w:val="left" w:pos="1242"/>
                    <w:tab w:val="left" w:pos="9039"/>
                  </w:tabs>
                </w:pPr>
                <w:r>
                  <w:t>Nadia Marie Steinbrenner</w:t>
                </w:r>
              </w:p>
            </w:sdtContent>
          </w:sdt>
        </w:tc>
      </w:tr>
      <w:tr w:rsidR="007A32F1" w:rsidTr="006C3C16">
        <w:trPr>
          <w:trHeight w:val="264"/>
        </w:trPr>
        <w:tc>
          <w:tcPr>
            <w:tcW w:w="2410" w:type="dxa"/>
          </w:tcPr>
          <w:p w:rsidR="007A32F1" w:rsidRDefault="007A32F1">
            <w:pPr>
              <w:tabs>
                <w:tab w:val="left" w:pos="1242"/>
                <w:tab w:val="left" w:pos="9039"/>
              </w:tabs>
              <w:rPr>
                <w:b/>
                <w:noProof/>
              </w:rPr>
            </w:pPr>
            <w:r>
              <w:rPr>
                <w:b/>
                <w:noProof/>
              </w:rPr>
              <w:t>Kopi sendes til:</w:t>
            </w:r>
          </w:p>
        </w:tc>
        <w:tc>
          <w:tcPr>
            <w:tcW w:w="7455" w:type="dxa"/>
          </w:tcPr>
          <w:sdt>
            <w:sdtPr>
              <w:tag w:val="ToActivityContact"/>
              <w:id w:val="10004"/>
              <w:placeholder>
                <w:docPart w:val="C439787AEB52429594B00D89231AB0D6"/>
              </w:placeholder>
              <w:temporary/>
              <w:dataBinding w:prefixMappings="xmlns:gbs='http://www.software-innovation.no/growBusinessDocument'" w:xpath="/gbs:GrowBusinessDocument/gbs:Lists/gbs:SingleLines/gbs:ToActivityContact/gbs:DisplayField[@gbs:key='10004']" w:storeItemID="{B8A85532-0893-45EC-A94D-798DED7F348A}"/>
              <w:text w:multiLine="1"/>
            </w:sdtPr>
            <w:sdtEndPr/>
            <w:sdtContent>
              <w:p w:rsidR="007A32F1" w:rsidRDefault="00FB4129">
                <w:pPr>
                  <w:tabs>
                    <w:tab w:val="left" w:pos="1242"/>
                    <w:tab w:val="left" w:pos="9039"/>
                  </w:tabs>
                </w:pPr>
                <w:r>
                  <w:br/>
                  <w:t xml:space="preserve">        </w:t>
                </w:r>
              </w:p>
            </w:sdtContent>
          </w:sdt>
        </w:tc>
      </w:tr>
      <w:tr w:rsidR="00B304EF" w:rsidTr="006C3C16">
        <w:trPr>
          <w:trHeight w:val="264"/>
        </w:trPr>
        <w:tc>
          <w:tcPr>
            <w:tcW w:w="2410" w:type="dxa"/>
          </w:tcPr>
          <w:p w:rsidR="00B304EF" w:rsidRDefault="00B304EF">
            <w:pPr>
              <w:tabs>
                <w:tab w:val="left" w:pos="1242"/>
                <w:tab w:val="left" w:pos="9039"/>
              </w:tabs>
              <w:rPr>
                <w:b/>
                <w:noProof/>
              </w:rPr>
            </w:pPr>
          </w:p>
        </w:tc>
        <w:tc>
          <w:tcPr>
            <w:tcW w:w="7455" w:type="dxa"/>
          </w:tcPr>
          <w:p w:rsidR="00B304EF" w:rsidRDefault="00B304EF">
            <w:pPr>
              <w:tabs>
                <w:tab w:val="left" w:pos="1242"/>
                <w:tab w:val="left" w:pos="9039"/>
              </w:tabs>
            </w:pPr>
          </w:p>
        </w:tc>
      </w:tr>
    </w:tbl>
    <w:p w:rsidR="00BB4FEA" w:rsidRDefault="00BB4FEA">
      <w:pPr>
        <w:tabs>
          <w:tab w:val="left" w:pos="5670"/>
          <w:tab w:val="left" w:pos="7655"/>
        </w:tabs>
        <w:rPr>
          <w:b/>
        </w:rPr>
      </w:pPr>
    </w:p>
    <w:p w:rsidR="00BB4FEA" w:rsidRDefault="0039465D" w:rsidP="00BB4FEA">
      <w:pPr>
        <w:pBdr>
          <w:bottom w:val="single" w:sz="6" w:space="2" w:color="auto"/>
        </w:pBdr>
        <w:tabs>
          <w:tab w:val="left" w:pos="5670"/>
          <w:tab w:val="left" w:pos="7655"/>
        </w:tabs>
        <w:rPr>
          <w:sz w:val="18"/>
          <w:szCs w:val="18"/>
        </w:rPr>
      </w:pPr>
      <w:r>
        <w:rPr>
          <w:sz w:val="18"/>
          <w:szCs w:val="18"/>
        </w:rPr>
        <w:tab/>
      </w:r>
      <w:r>
        <w:rPr>
          <w:sz w:val="18"/>
          <w:szCs w:val="18"/>
        </w:rPr>
        <w:tab/>
      </w:r>
      <w:r w:rsidR="002D3D39">
        <w:rPr>
          <w:sz w:val="18"/>
          <w:szCs w:val="18"/>
        </w:rPr>
        <w:t xml:space="preserve"> </w:t>
      </w:r>
    </w:p>
    <w:p w:rsidR="00BB4FEA" w:rsidRDefault="00BB4FEA">
      <w:pPr>
        <w:tabs>
          <w:tab w:val="left" w:pos="5670"/>
          <w:tab w:val="left" w:pos="7655"/>
        </w:tabs>
        <w:rPr>
          <w:b/>
        </w:rPr>
      </w:pPr>
    </w:p>
    <w:p w:rsidR="007A32F1" w:rsidRDefault="007A32F1" w:rsidP="002D3D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6358"/>
        <w:gridCol w:w="1134"/>
        <w:gridCol w:w="861"/>
      </w:tblGrid>
      <w:tr w:rsidR="007A32F1" w:rsidTr="00C77E3B">
        <w:trPr>
          <w:tblHeader/>
        </w:trPr>
        <w:tc>
          <w:tcPr>
            <w:tcW w:w="1526" w:type="dxa"/>
            <w:tcBorders>
              <w:top w:val="dotted" w:sz="4" w:space="0" w:color="auto"/>
              <w:left w:val="dotted" w:sz="4" w:space="0" w:color="auto"/>
              <w:bottom w:val="dotted" w:sz="4" w:space="0" w:color="auto"/>
            </w:tcBorders>
            <w:vAlign w:val="center"/>
          </w:tcPr>
          <w:p w:rsidR="007A32F1" w:rsidRDefault="007A32F1" w:rsidP="009131F1">
            <w:pPr>
              <w:jc w:val="center"/>
              <w:rPr>
                <w:b/>
              </w:rPr>
            </w:pPr>
            <w:r>
              <w:rPr>
                <w:b/>
              </w:rPr>
              <w:t>Pkt.</w:t>
            </w:r>
          </w:p>
        </w:tc>
        <w:tc>
          <w:tcPr>
            <w:tcW w:w="6498" w:type="dxa"/>
            <w:tcBorders>
              <w:top w:val="dotted" w:sz="4" w:space="0" w:color="auto"/>
              <w:bottom w:val="dotted" w:sz="4" w:space="0" w:color="auto"/>
            </w:tcBorders>
            <w:vAlign w:val="center"/>
          </w:tcPr>
          <w:p w:rsidR="007A32F1" w:rsidRDefault="007A32F1" w:rsidP="009131F1">
            <w:pPr>
              <w:rPr>
                <w:b/>
              </w:rPr>
            </w:pPr>
            <w:r>
              <w:rPr>
                <w:b/>
              </w:rPr>
              <w:t>Sak</w:t>
            </w:r>
          </w:p>
        </w:tc>
        <w:tc>
          <w:tcPr>
            <w:tcW w:w="1134" w:type="dxa"/>
            <w:tcBorders>
              <w:top w:val="dotted" w:sz="4" w:space="0" w:color="auto"/>
              <w:bottom w:val="dotted" w:sz="4" w:space="0" w:color="auto"/>
            </w:tcBorders>
            <w:vAlign w:val="center"/>
          </w:tcPr>
          <w:p w:rsidR="007A32F1" w:rsidRDefault="007A32F1" w:rsidP="009131F1">
            <w:pPr>
              <w:rPr>
                <w:b/>
              </w:rPr>
            </w:pPr>
            <w:r>
              <w:rPr>
                <w:b/>
                <w:sz w:val="20"/>
              </w:rPr>
              <w:t>ANSVAR:</w:t>
            </w:r>
          </w:p>
        </w:tc>
        <w:tc>
          <w:tcPr>
            <w:tcW w:w="861" w:type="dxa"/>
            <w:tcBorders>
              <w:top w:val="dotted" w:sz="4" w:space="0" w:color="auto"/>
              <w:bottom w:val="dotted" w:sz="4" w:space="0" w:color="auto"/>
              <w:right w:val="dotted" w:sz="4" w:space="0" w:color="auto"/>
            </w:tcBorders>
            <w:vAlign w:val="center"/>
          </w:tcPr>
          <w:p w:rsidR="007A32F1" w:rsidRDefault="007A32F1" w:rsidP="009131F1">
            <w:pPr>
              <w:rPr>
                <w:b/>
              </w:rPr>
            </w:pPr>
            <w:r>
              <w:rPr>
                <w:b/>
                <w:sz w:val="20"/>
              </w:rPr>
              <w:t>FRIST:</w:t>
            </w:r>
          </w:p>
        </w:tc>
      </w:tr>
      <w:tr w:rsidR="007A32F1" w:rsidTr="00C77E3B">
        <w:tc>
          <w:tcPr>
            <w:tcW w:w="1526" w:type="dxa"/>
            <w:tcBorders>
              <w:top w:val="dotted" w:sz="4" w:space="0" w:color="auto"/>
              <w:left w:val="dotted" w:sz="4" w:space="0" w:color="auto"/>
              <w:bottom w:val="dotted" w:sz="4" w:space="0" w:color="auto"/>
              <w:right w:val="dotted" w:sz="4" w:space="0" w:color="auto"/>
            </w:tcBorders>
          </w:tcPr>
          <w:p w:rsidR="007A32F1" w:rsidRPr="004C7663" w:rsidRDefault="00C77E3B" w:rsidP="00C77E3B">
            <w:r>
              <w:t>9/20-21</w:t>
            </w:r>
          </w:p>
        </w:tc>
        <w:tc>
          <w:tcPr>
            <w:tcW w:w="6498" w:type="dxa"/>
            <w:tcBorders>
              <w:top w:val="dotted" w:sz="4" w:space="0" w:color="auto"/>
              <w:left w:val="dotted" w:sz="4" w:space="0" w:color="auto"/>
              <w:bottom w:val="dotted" w:sz="4" w:space="0" w:color="auto"/>
              <w:right w:val="dotted" w:sz="4" w:space="0" w:color="auto"/>
            </w:tcBorders>
          </w:tcPr>
          <w:p w:rsidR="00C77E3B" w:rsidRPr="00C77E3B" w:rsidRDefault="00C77E3B" w:rsidP="009131F1">
            <w:pPr>
              <w:rPr>
                <w:b/>
              </w:rPr>
            </w:pPr>
            <w:r w:rsidRPr="00C77E3B">
              <w:rPr>
                <w:b/>
              </w:rPr>
              <w:t xml:space="preserve">Gjennomgang av forrige referat. </w:t>
            </w:r>
          </w:p>
          <w:p w:rsidR="007A32F1" w:rsidRDefault="00C77E3B" w:rsidP="009131F1">
            <w:r>
              <w:t>Kommentar til forrige referat. Rektor hadde meldt referatet inn via sikker sone i 360, det skal meldes inn utenfor sikker sone. Av den grunn ble inngikk forrige referat ikke som referatsak i forrige møte i oppvekst og kultur.</w:t>
            </w:r>
          </w:p>
          <w:p w:rsidR="00C77E3B" w:rsidRPr="004C7663" w:rsidRDefault="00C77E3B" w:rsidP="009131F1">
            <w:r>
              <w:t>Ellers ingen kommentarer til referatet.</w:t>
            </w:r>
          </w:p>
        </w:tc>
        <w:tc>
          <w:tcPr>
            <w:tcW w:w="1134" w:type="dxa"/>
            <w:tcBorders>
              <w:top w:val="dotted" w:sz="4" w:space="0" w:color="auto"/>
              <w:left w:val="dotted" w:sz="4" w:space="0" w:color="auto"/>
              <w:bottom w:val="dotted" w:sz="4" w:space="0" w:color="auto"/>
              <w:right w:val="dotted" w:sz="4" w:space="0" w:color="auto"/>
            </w:tcBorders>
          </w:tcPr>
          <w:p w:rsidR="007A32F1" w:rsidRPr="004C7663" w:rsidRDefault="007A32F1" w:rsidP="009131F1"/>
        </w:tc>
        <w:tc>
          <w:tcPr>
            <w:tcW w:w="861" w:type="dxa"/>
            <w:tcBorders>
              <w:top w:val="dotted" w:sz="4" w:space="0" w:color="auto"/>
              <w:left w:val="dotted" w:sz="4" w:space="0" w:color="auto"/>
              <w:bottom w:val="dotted" w:sz="4" w:space="0" w:color="auto"/>
              <w:right w:val="dotted" w:sz="4" w:space="0" w:color="auto"/>
            </w:tcBorders>
          </w:tcPr>
          <w:p w:rsidR="007A32F1" w:rsidRPr="004C7663" w:rsidRDefault="007A32F1" w:rsidP="009131F1"/>
        </w:tc>
      </w:tr>
      <w:tr w:rsidR="007A32F1" w:rsidTr="00C77E3B">
        <w:tc>
          <w:tcPr>
            <w:tcW w:w="1526" w:type="dxa"/>
            <w:tcBorders>
              <w:top w:val="dotted" w:sz="4" w:space="0" w:color="auto"/>
              <w:left w:val="dotted" w:sz="4" w:space="0" w:color="auto"/>
              <w:bottom w:val="dotted" w:sz="4" w:space="0" w:color="auto"/>
              <w:right w:val="dotted" w:sz="4" w:space="0" w:color="auto"/>
            </w:tcBorders>
          </w:tcPr>
          <w:p w:rsidR="007A32F1" w:rsidRPr="004C7663" w:rsidRDefault="00C77E3B" w:rsidP="00C77E3B">
            <w:r>
              <w:t>10/20-21</w:t>
            </w:r>
          </w:p>
        </w:tc>
        <w:tc>
          <w:tcPr>
            <w:tcW w:w="6498" w:type="dxa"/>
            <w:tcBorders>
              <w:top w:val="dotted" w:sz="4" w:space="0" w:color="auto"/>
              <w:left w:val="dotted" w:sz="4" w:space="0" w:color="auto"/>
              <w:bottom w:val="dotted" w:sz="4" w:space="0" w:color="auto"/>
              <w:right w:val="dotted" w:sz="4" w:space="0" w:color="auto"/>
            </w:tcBorders>
          </w:tcPr>
          <w:p w:rsidR="007A32F1" w:rsidRDefault="00C77E3B" w:rsidP="009131F1">
            <w:pPr>
              <w:rPr>
                <w:b/>
              </w:rPr>
            </w:pPr>
            <w:r w:rsidRPr="00C77E3B">
              <w:rPr>
                <w:b/>
              </w:rPr>
              <w:t>Trygt og godt skolemiljø, jmfr. Opplæringsloven Kap 9A</w:t>
            </w:r>
          </w:p>
          <w:p w:rsidR="00C77E3B" w:rsidRDefault="00C41ED7" w:rsidP="00C41ED7">
            <w:r>
              <w:t xml:space="preserve">FAU-leder, Tore Halvorsen informerte om hans deltakelse i felles FAU-møte for representantene fra alle ungdomstrinnene i kommunen, rektor ved Bamble ungdomsskole, Atle Kauppinen, Kommunalsjef for Oppvekst, Bjørg Rein og prosjektkoordinator for Bamble ungdomsskole, Høgne Skøld. De hadde vært på omvisning på den nye skolen og deretter hatt et møte med fokus </w:t>
            </w:r>
            <w:r>
              <w:lastRenderedPageBreak/>
              <w:t xml:space="preserve">på overgang til ny skole. </w:t>
            </w:r>
          </w:p>
          <w:p w:rsidR="00C41ED7" w:rsidRDefault="00C41ED7" w:rsidP="00C41ED7">
            <w:r>
              <w:t>Rektor informerte om hvor langt ledergruppa ved Bamble ungdomsskole er kommet i å legge lærerkabalen, hvordan man skal sikre gode overganger for elevene og tankene bak hvordan de nye kontaktlærergruppene settes sammen.</w:t>
            </w:r>
          </w:p>
          <w:p w:rsidR="009169ED" w:rsidRPr="00C77E3B" w:rsidRDefault="009169ED" w:rsidP="00C41ED7">
            <w:r>
              <w:t xml:space="preserve">Det har vært en voldsepisode mellom elever på skoleveien. Rektor informerte om hvordan denne ble håndtert. Ellers ingen nye 9A- saker. </w:t>
            </w:r>
          </w:p>
        </w:tc>
        <w:tc>
          <w:tcPr>
            <w:tcW w:w="1134" w:type="dxa"/>
            <w:tcBorders>
              <w:top w:val="dotted" w:sz="4" w:space="0" w:color="auto"/>
              <w:left w:val="dotted" w:sz="4" w:space="0" w:color="auto"/>
              <w:bottom w:val="dotted" w:sz="4" w:space="0" w:color="auto"/>
              <w:right w:val="dotted" w:sz="4" w:space="0" w:color="auto"/>
            </w:tcBorders>
          </w:tcPr>
          <w:p w:rsidR="007A32F1" w:rsidRPr="004C7663" w:rsidRDefault="007A32F1" w:rsidP="009131F1"/>
        </w:tc>
        <w:tc>
          <w:tcPr>
            <w:tcW w:w="861" w:type="dxa"/>
            <w:tcBorders>
              <w:top w:val="dotted" w:sz="4" w:space="0" w:color="auto"/>
              <w:left w:val="dotted" w:sz="4" w:space="0" w:color="auto"/>
              <w:bottom w:val="dotted" w:sz="4" w:space="0" w:color="auto"/>
              <w:right w:val="dotted" w:sz="4" w:space="0" w:color="auto"/>
            </w:tcBorders>
          </w:tcPr>
          <w:p w:rsidR="007A32F1" w:rsidRPr="004C7663" w:rsidRDefault="007A32F1" w:rsidP="009131F1"/>
        </w:tc>
      </w:tr>
      <w:tr w:rsidR="007A32F1" w:rsidTr="00C77E3B">
        <w:tc>
          <w:tcPr>
            <w:tcW w:w="1526" w:type="dxa"/>
            <w:tcBorders>
              <w:top w:val="dotted" w:sz="4" w:space="0" w:color="auto"/>
              <w:left w:val="dotted" w:sz="4" w:space="0" w:color="auto"/>
              <w:bottom w:val="dotted" w:sz="4" w:space="0" w:color="auto"/>
              <w:right w:val="dotted" w:sz="4" w:space="0" w:color="auto"/>
            </w:tcBorders>
          </w:tcPr>
          <w:p w:rsidR="007A32F1" w:rsidRPr="004C7663" w:rsidRDefault="00C77E3B" w:rsidP="00C77E3B">
            <w:r>
              <w:t>11/20 - 21</w:t>
            </w:r>
          </w:p>
        </w:tc>
        <w:tc>
          <w:tcPr>
            <w:tcW w:w="6498" w:type="dxa"/>
            <w:tcBorders>
              <w:top w:val="dotted" w:sz="4" w:space="0" w:color="auto"/>
              <w:left w:val="dotted" w:sz="4" w:space="0" w:color="auto"/>
              <w:bottom w:val="dotted" w:sz="4" w:space="0" w:color="auto"/>
              <w:right w:val="dotted" w:sz="4" w:space="0" w:color="auto"/>
            </w:tcBorders>
          </w:tcPr>
          <w:p w:rsidR="007A32F1" w:rsidRDefault="00C77E3B" w:rsidP="009131F1">
            <w:pPr>
              <w:rPr>
                <w:b/>
              </w:rPr>
            </w:pPr>
            <w:r w:rsidRPr="009169ED">
              <w:rPr>
                <w:b/>
              </w:rPr>
              <w:t>Gjennomgang av avviksrapport</w:t>
            </w:r>
          </w:p>
          <w:p w:rsidR="009169ED" w:rsidRPr="009169ED" w:rsidRDefault="009169ED" w:rsidP="009169ED">
            <w:r>
              <w:t xml:space="preserve">Rektor informerte om seneste utvikling i avviksrapportering ifbm. autismeavdelingen. Det er satt inn ytterligere tiltak fra januar. Skolen har fått tak i en baren- og ungdomsarbeider som har stor erfaring og kompetanse innenfor autisme. Hun brukes som vikar og veileder på avdelingen. Dette ser ut til å ha hatt meget god effekt, antall avvik har gått kraftig ned, elevene trives bedre og de ansatte føler seg mer trygge i jobbsituasjonen.  </w:t>
            </w:r>
          </w:p>
        </w:tc>
        <w:tc>
          <w:tcPr>
            <w:tcW w:w="1134" w:type="dxa"/>
            <w:tcBorders>
              <w:top w:val="dotted" w:sz="4" w:space="0" w:color="auto"/>
              <w:left w:val="dotted" w:sz="4" w:space="0" w:color="auto"/>
              <w:bottom w:val="dotted" w:sz="4" w:space="0" w:color="auto"/>
              <w:right w:val="dotted" w:sz="4" w:space="0" w:color="auto"/>
            </w:tcBorders>
          </w:tcPr>
          <w:p w:rsidR="007A32F1" w:rsidRPr="004C7663" w:rsidRDefault="007A32F1" w:rsidP="009131F1"/>
        </w:tc>
        <w:tc>
          <w:tcPr>
            <w:tcW w:w="861" w:type="dxa"/>
            <w:tcBorders>
              <w:top w:val="dotted" w:sz="4" w:space="0" w:color="auto"/>
              <w:left w:val="dotted" w:sz="4" w:space="0" w:color="auto"/>
              <w:bottom w:val="dotted" w:sz="4" w:space="0" w:color="auto"/>
              <w:right w:val="dotted" w:sz="4" w:space="0" w:color="auto"/>
            </w:tcBorders>
          </w:tcPr>
          <w:p w:rsidR="007A32F1" w:rsidRPr="004C7663" w:rsidRDefault="007A32F1" w:rsidP="009131F1"/>
        </w:tc>
      </w:tr>
      <w:tr w:rsidR="007A32F1" w:rsidTr="00C77E3B">
        <w:tc>
          <w:tcPr>
            <w:tcW w:w="1526" w:type="dxa"/>
            <w:tcBorders>
              <w:top w:val="dotted" w:sz="4" w:space="0" w:color="auto"/>
              <w:left w:val="dotted" w:sz="4" w:space="0" w:color="auto"/>
              <w:bottom w:val="dotted" w:sz="4" w:space="0" w:color="auto"/>
              <w:right w:val="dotted" w:sz="4" w:space="0" w:color="auto"/>
            </w:tcBorders>
          </w:tcPr>
          <w:p w:rsidR="007A32F1" w:rsidRPr="004C7663" w:rsidRDefault="00C77E3B" w:rsidP="00C77E3B">
            <w:r>
              <w:t>12/20 - 21</w:t>
            </w:r>
          </w:p>
        </w:tc>
        <w:tc>
          <w:tcPr>
            <w:tcW w:w="6498" w:type="dxa"/>
            <w:tcBorders>
              <w:top w:val="dotted" w:sz="4" w:space="0" w:color="auto"/>
              <w:left w:val="dotted" w:sz="4" w:space="0" w:color="auto"/>
              <w:bottom w:val="dotted" w:sz="4" w:space="0" w:color="auto"/>
              <w:right w:val="dotted" w:sz="4" w:space="0" w:color="auto"/>
            </w:tcBorders>
          </w:tcPr>
          <w:p w:rsidR="007A32F1" w:rsidRDefault="00C77E3B" w:rsidP="009131F1">
            <w:pPr>
              <w:rPr>
                <w:b/>
              </w:rPr>
            </w:pPr>
            <w:r w:rsidRPr="009169ED">
              <w:rPr>
                <w:b/>
              </w:rPr>
              <w:t>Virksomhetsplan, og virksomhetsrapport, budsjett og regnskap</w:t>
            </w:r>
          </w:p>
          <w:p w:rsidR="009169ED" w:rsidRDefault="00EA5CB5" w:rsidP="00EA5CB5">
            <w:r>
              <w:t xml:space="preserve">I følge skolens virksomhetsplan har skolen fokus på vurdering for læring, dybdelæring, fagfornyelse og tverrfaglig periodeinndeling av året og undervisningen. Skolen er i rute i henhold til framdriftsplaner. Siste milepæl var vurderingsperioden i uke 1 og 2. Målet er at elevene skal involveres mer og medvirke i egen læringsprosess. Elevene har i vurderingsperioden hatt en fagsamtale med alle sine faglærere, de har vurdert seg selv ut fra kriterier og skrevet en egenvurdering i alle fag. Denne egenvurderingen har blitt publisert som skriftlig halvårsvurdering i Visma. Det er første gang en slik vurderingsperiode er gjennomført, så kvaliteten på elevenes egenvurdering er varierende. </w:t>
            </w:r>
            <w:r w:rsidR="001C06A6">
              <w:t xml:space="preserve">Dette må læres og øves på. </w:t>
            </w:r>
            <w:r>
              <w:t xml:space="preserve">Dette skal trekkes med inn i </w:t>
            </w:r>
            <w:r w:rsidR="001C06A6">
              <w:t xml:space="preserve">undervisningen som en del av vurdering for læring framover. </w:t>
            </w:r>
          </w:p>
          <w:p w:rsidR="001C06A6" w:rsidRDefault="001C06A6" w:rsidP="00EA5CB5">
            <w:r>
              <w:t>Budsjett og regnskap:</w:t>
            </w:r>
          </w:p>
          <w:p w:rsidR="001C06A6" w:rsidRPr="009169ED" w:rsidRDefault="001C06A6" w:rsidP="001951D3">
            <w:r>
              <w:t xml:space="preserve">Grasmyr ungdomsskole har et underskudd på 186331 kr sist år. Dette er i all hovedsak knyttet til opprettelsen av autismeavdeling. </w:t>
            </w:r>
            <w:r w:rsidR="001951D3">
              <w:t xml:space="preserve">Underskuddet er mindre enn varslet pga. korona, lavere fravær enn normalt under både nedstengning i vår og karantenetid ved smitteutbrudd i høst. </w:t>
            </w:r>
          </w:p>
        </w:tc>
        <w:tc>
          <w:tcPr>
            <w:tcW w:w="1134" w:type="dxa"/>
            <w:tcBorders>
              <w:top w:val="dotted" w:sz="4" w:space="0" w:color="auto"/>
              <w:left w:val="dotted" w:sz="4" w:space="0" w:color="auto"/>
              <w:bottom w:val="dotted" w:sz="4" w:space="0" w:color="auto"/>
              <w:right w:val="dotted" w:sz="4" w:space="0" w:color="auto"/>
            </w:tcBorders>
          </w:tcPr>
          <w:p w:rsidR="007A32F1" w:rsidRPr="004C7663" w:rsidRDefault="007A32F1" w:rsidP="009131F1"/>
        </w:tc>
        <w:tc>
          <w:tcPr>
            <w:tcW w:w="861" w:type="dxa"/>
            <w:tcBorders>
              <w:top w:val="dotted" w:sz="4" w:space="0" w:color="auto"/>
              <w:left w:val="dotted" w:sz="4" w:space="0" w:color="auto"/>
              <w:bottom w:val="dotted" w:sz="4" w:space="0" w:color="auto"/>
              <w:right w:val="dotted" w:sz="4" w:space="0" w:color="auto"/>
            </w:tcBorders>
          </w:tcPr>
          <w:p w:rsidR="001502AC" w:rsidRPr="004C7663" w:rsidRDefault="001502AC" w:rsidP="009131F1"/>
        </w:tc>
      </w:tr>
      <w:tr w:rsidR="001502AC" w:rsidTr="00C77E3B">
        <w:tc>
          <w:tcPr>
            <w:tcW w:w="1526" w:type="dxa"/>
            <w:tcBorders>
              <w:top w:val="dotted" w:sz="4" w:space="0" w:color="auto"/>
              <w:left w:val="dotted" w:sz="4" w:space="0" w:color="auto"/>
              <w:bottom w:val="dotted" w:sz="4" w:space="0" w:color="auto"/>
              <w:right w:val="dotted" w:sz="4" w:space="0" w:color="auto"/>
            </w:tcBorders>
          </w:tcPr>
          <w:p w:rsidR="001502AC" w:rsidRPr="004C7663" w:rsidRDefault="00C77E3B" w:rsidP="00C77E3B">
            <w:r>
              <w:t>13/20 - 21</w:t>
            </w:r>
          </w:p>
        </w:tc>
        <w:tc>
          <w:tcPr>
            <w:tcW w:w="6498" w:type="dxa"/>
            <w:tcBorders>
              <w:top w:val="dotted" w:sz="4" w:space="0" w:color="auto"/>
              <w:left w:val="dotted" w:sz="4" w:space="0" w:color="auto"/>
              <w:bottom w:val="dotted" w:sz="4" w:space="0" w:color="auto"/>
              <w:right w:val="dotted" w:sz="4" w:space="0" w:color="auto"/>
            </w:tcBorders>
          </w:tcPr>
          <w:p w:rsidR="001502AC" w:rsidRPr="004C7663" w:rsidRDefault="00C77E3B" w:rsidP="009131F1">
            <w:r>
              <w:t>Eventuelt</w:t>
            </w:r>
          </w:p>
        </w:tc>
        <w:tc>
          <w:tcPr>
            <w:tcW w:w="1134" w:type="dxa"/>
            <w:tcBorders>
              <w:top w:val="dotted" w:sz="4" w:space="0" w:color="auto"/>
              <w:left w:val="dotted" w:sz="4" w:space="0" w:color="auto"/>
              <w:bottom w:val="dotted" w:sz="4" w:space="0" w:color="auto"/>
              <w:right w:val="dotted" w:sz="4" w:space="0" w:color="auto"/>
            </w:tcBorders>
          </w:tcPr>
          <w:p w:rsidR="001502AC" w:rsidRPr="004C7663" w:rsidRDefault="001502AC" w:rsidP="009131F1"/>
        </w:tc>
        <w:tc>
          <w:tcPr>
            <w:tcW w:w="861" w:type="dxa"/>
            <w:tcBorders>
              <w:top w:val="dotted" w:sz="4" w:space="0" w:color="auto"/>
              <w:left w:val="dotted" w:sz="4" w:space="0" w:color="auto"/>
              <w:bottom w:val="dotted" w:sz="4" w:space="0" w:color="auto"/>
              <w:right w:val="dotted" w:sz="4" w:space="0" w:color="auto"/>
            </w:tcBorders>
          </w:tcPr>
          <w:p w:rsidR="001502AC" w:rsidRPr="004C7663" w:rsidRDefault="001502AC" w:rsidP="009131F1"/>
        </w:tc>
      </w:tr>
    </w:tbl>
    <w:p w:rsidR="00A3388F" w:rsidRDefault="00A3388F" w:rsidP="009A4CAC"/>
    <w:p w:rsidR="00C77E3B" w:rsidRDefault="00C77E3B" w:rsidP="009A4CAC"/>
    <w:sectPr w:rsidR="00C77E3B" w:rsidSect="008E6812">
      <w:headerReference w:type="even" r:id="rId9"/>
      <w:headerReference w:type="default" r:id="rId10"/>
      <w:footerReference w:type="even" r:id="rId11"/>
      <w:footerReference w:type="default" r:id="rId12"/>
      <w:headerReference w:type="first" r:id="rId13"/>
      <w:footerReference w:type="first" r:id="rId14"/>
      <w:pgSz w:w="11907" w:h="16840" w:code="9"/>
      <w:pgMar w:top="680" w:right="1021" w:bottom="567" w:left="1021" w:header="709"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D1B" w:rsidRDefault="00214D1B">
      <w:r>
        <w:separator/>
      </w:r>
    </w:p>
  </w:endnote>
  <w:endnote w:type="continuationSeparator" w:id="0">
    <w:p w:rsidR="00214D1B" w:rsidRDefault="002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71" w:rsidRDefault="0014667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338"/>
      <w:gridCol w:w="2694"/>
      <w:gridCol w:w="1934"/>
      <w:gridCol w:w="2501"/>
    </w:tblGrid>
    <w:tr w:rsidR="008E6812" w:rsidTr="00FA2CD9">
      <w:tc>
        <w:tcPr>
          <w:tcW w:w="2338" w:type="dxa"/>
        </w:tcPr>
        <w:sdt>
          <w:sdtPr>
            <w:tag w:val="cc_Virksomhet"/>
            <w:id w:val="-49388496"/>
            <w:text/>
          </w:sdtPr>
          <w:sdtEndPr/>
          <w:sdtContent>
            <w:p w:rsidR="008E6812" w:rsidRDefault="008E6812" w:rsidP="00FA2CD9">
              <w:r>
                <w:t>Kommune</w:t>
              </w:r>
            </w:p>
          </w:sdtContent>
        </w:sdt>
      </w:tc>
      <w:tc>
        <w:tcPr>
          <w:tcW w:w="2694" w:type="dxa"/>
        </w:tcPr>
        <w:p w:rsidR="008E6812" w:rsidRDefault="008E6812" w:rsidP="008E6812">
          <w:pPr>
            <w:jc w:val="center"/>
          </w:pPr>
          <w:r>
            <w:rPr>
              <w:sz w:val="18"/>
            </w:rPr>
            <w:t xml:space="preserve">Saks-/løpenr.: </w:t>
          </w:r>
          <w:sdt>
            <w:sdtPr>
              <w:rPr>
                <w:sz w:val="18"/>
              </w:rPr>
              <w:tag w:val="DocumentNumber"/>
              <w:id w:val="10010"/>
              <w:placeholder>
                <w:docPart w:val="9830224E8F3B41C987C3B41BE98A76AC"/>
              </w:placeholder>
              <w:dataBinding w:prefixMappings="xmlns:gbs='http://www.software-innovation.no/growBusinessDocument'" w:xpath="/gbs:GrowBusinessDocument/gbs:DocumentNumber[@gbs:key='10010']" w:storeItemID="{B8A85532-0893-45EC-A94D-798DED7F348A}"/>
              <w:text/>
            </w:sdtPr>
            <w:sdtEndPr/>
            <w:sdtContent>
              <w:r w:rsidR="00FB4129">
                <w:rPr>
                  <w:sz w:val="18"/>
                </w:rPr>
                <w:t>20/10697-4</w:t>
              </w:r>
            </w:sdtContent>
          </w:sdt>
        </w:p>
      </w:tc>
      <w:tc>
        <w:tcPr>
          <w:tcW w:w="1934" w:type="dxa"/>
        </w:tcPr>
        <w:p w:rsidR="008E6812" w:rsidRPr="002D3D39" w:rsidRDefault="008E6812" w:rsidP="00FA2CD9">
          <w:r>
            <w:rPr>
              <w:sz w:val="18"/>
            </w:rPr>
            <w:t xml:space="preserve">Dato: </w:t>
          </w:r>
          <w:sdt>
            <w:sdtPr>
              <w:rPr>
                <w:sz w:val="18"/>
              </w:rPr>
              <w:tag w:val="DocumentDate"/>
              <w:id w:val="10011"/>
              <w:placeholder>
                <w:docPart w:val="41607EC88F114E72A2BB545588998275"/>
              </w:placeholder>
              <w:dataBinding w:prefixMappings="xmlns:gbs='http://www.software-innovation.no/growBusinessDocument'" w:xpath="/gbs:GrowBusinessDocument/gbs:DocumentDate[@gbs:key='10011']" w:storeItemID="{B8A85532-0893-45EC-A94D-798DED7F348A}"/>
              <w:date w:fullDate="2021-02-11T00:00:00Z">
                <w:dateFormat w:val="dd.MM.yyyy"/>
                <w:lid w:val="nb-NO"/>
                <w:storeMappedDataAs w:val="dateTime"/>
                <w:calendar w:val="gregorian"/>
              </w:date>
            </w:sdtPr>
            <w:sdtEndPr/>
            <w:sdtContent>
              <w:r w:rsidR="00FB4129">
                <w:rPr>
                  <w:sz w:val="18"/>
                </w:rPr>
                <w:t>11.02.2021</w:t>
              </w:r>
            </w:sdtContent>
          </w:sdt>
        </w:p>
      </w:tc>
      <w:tc>
        <w:tcPr>
          <w:tcW w:w="2501" w:type="dxa"/>
        </w:tcPr>
        <w:p w:rsidR="008E6812" w:rsidRDefault="008E6812" w:rsidP="00FA2CD9">
          <w:pPr>
            <w:tabs>
              <w:tab w:val="right" w:pos="2124"/>
            </w:tabs>
          </w:pPr>
          <w:r>
            <w:rPr>
              <w:sz w:val="18"/>
            </w:rPr>
            <w:t xml:space="preserve">Side </w:t>
          </w:r>
          <w:r>
            <w:rPr>
              <w:sz w:val="18"/>
            </w:rPr>
            <w:fldChar w:fldCharType="begin"/>
          </w:r>
          <w:r>
            <w:rPr>
              <w:sz w:val="18"/>
            </w:rPr>
            <w:instrText>\PAGE</w:instrText>
          </w:r>
          <w:r>
            <w:rPr>
              <w:sz w:val="18"/>
            </w:rPr>
            <w:fldChar w:fldCharType="separate"/>
          </w:r>
          <w:r w:rsidR="00724A9D">
            <w:rPr>
              <w:noProof/>
              <w:sz w:val="18"/>
            </w:rPr>
            <w:t>2</w:t>
          </w:r>
          <w:r>
            <w:rPr>
              <w:sz w:val="18"/>
            </w:rPr>
            <w:fldChar w:fldCharType="end"/>
          </w:r>
          <w:r>
            <w:rPr>
              <w:sz w:val="18"/>
            </w:rPr>
            <w:t xml:space="preserve"> av </w:t>
          </w:r>
          <w:r>
            <w:rPr>
              <w:sz w:val="18"/>
            </w:rPr>
            <w:fldChar w:fldCharType="begin"/>
          </w:r>
          <w:r>
            <w:rPr>
              <w:sz w:val="18"/>
            </w:rPr>
            <w:instrText xml:space="preserve">\NUMPAGES </w:instrText>
          </w:r>
          <w:r>
            <w:rPr>
              <w:sz w:val="18"/>
            </w:rPr>
            <w:fldChar w:fldCharType="separate"/>
          </w:r>
          <w:r w:rsidR="00724A9D">
            <w:rPr>
              <w:noProof/>
              <w:sz w:val="18"/>
            </w:rPr>
            <w:t>2</w:t>
          </w:r>
          <w:r>
            <w:rPr>
              <w:sz w:val="18"/>
            </w:rPr>
            <w:fldChar w:fldCharType="end"/>
          </w:r>
        </w:p>
      </w:tc>
    </w:tr>
  </w:tbl>
  <w:p w:rsidR="00DC6CC8" w:rsidRDefault="00DC6CC8">
    <w:pPr>
      <w:pStyle w:val="Bunnteks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2338"/>
      <w:gridCol w:w="2694"/>
      <w:gridCol w:w="1934"/>
      <w:gridCol w:w="2501"/>
    </w:tblGrid>
    <w:tr w:rsidR="00DC6CC8" w:rsidTr="00875A22">
      <w:tc>
        <w:tcPr>
          <w:tcW w:w="2338" w:type="dxa"/>
        </w:tcPr>
        <w:sdt>
          <w:sdtPr>
            <w:tag w:val="cc_Virksomhet"/>
            <w:id w:val="-412626434"/>
            <w:text/>
          </w:sdtPr>
          <w:sdtEndPr/>
          <w:sdtContent>
            <w:p w:rsidR="00DC6CC8" w:rsidRDefault="00146671" w:rsidP="00A3388F">
              <w:r>
                <w:t xml:space="preserve">Bamble </w:t>
              </w:r>
              <w:r w:rsidR="00A3388F">
                <w:t>K</w:t>
              </w:r>
              <w:r w:rsidR="002D3D39">
                <w:t>ommune</w:t>
              </w:r>
            </w:p>
          </w:sdtContent>
        </w:sdt>
      </w:tc>
      <w:tc>
        <w:tcPr>
          <w:tcW w:w="2694" w:type="dxa"/>
        </w:tcPr>
        <w:p w:rsidR="00DC6CC8" w:rsidRDefault="002D3D39" w:rsidP="00EA23ED">
          <w:pPr>
            <w:jc w:val="center"/>
          </w:pPr>
          <w:r>
            <w:rPr>
              <w:sz w:val="18"/>
            </w:rPr>
            <w:t xml:space="preserve">Saks-/løpenr.: </w:t>
          </w:r>
          <w:sdt>
            <w:sdtPr>
              <w:rPr>
                <w:sz w:val="18"/>
              </w:rPr>
              <w:tag w:val="DocumentNumber"/>
              <w:id w:val="10009"/>
              <w:lock w:val="sdtContentLocked"/>
              <w:placeholder>
                <w:docPart w:val="042B40B628B24BB4895A880600B5AA3B"/>
              </w:placeholder>
              <w:dataBinding w:prefixMappings="xmlns:gbs='http://www.software-innovation.no/growBusinessDocument'" w:xpath="/gbs:GrowBusinessDocument/gbs:DocumentNumber[@gbs:key='10009']" w:storeItemID="{B8A85532-0893-45EC-A94D-798DED7F348A}"/>
              <w:text/>
            </w:sdtPr>
            <w:sdtEndPr/>
            <w:sdtContent>
              <w:r w:rsidR="00FB4129">
                <w:rPr>
                  <w:sz w:val="18"/>
                </w:rPr>
                <w:t>20/10697-4</w:t>
              </w:r>
            </w:sdtContent>
          </w:sdt>
        </w:p>
      </w:tc>
      <w:tc>
        <w:tcPr>
          <w:tcW w:w="1934" w:type="dxa"/>
        </w:tcPr>
        <w:p w:rsidR="00DC6CC8" w:rsidRPr="002D3D39" w:rsidRDefault="002D3D39" w:rsidP="00EA23ED">
          <w:r>
            <w:rPr>
              <w:sz w:val="18"/>
            </w:rPr>
            <w:t xml:space="preserve">Dato: </w:t>
          </w:r>
          <w:sdt>
            <w:sdtPr>
              <w:rPr>
                <w:sz w:val="18"/>
              </w:rPr>
              <w:tag w:val="DocumentDate"/>
              <w:id w:val="10008"/>
              <w:lock w:val="sdtLocked"/>
              <w:placeholder>
                <w:docPart w:val="0B9A8D7375B147C89D3D7747C2B07E11"/>
              </w:placeholder>
              <w:dataBinding w:prefixMappings="xmlns:gbs='http://www.software-innovation.no/growBusinessDocument'" w:xpath="/gbs:GrowBusinessDocument/gbs:DocumentDate[@gbs:key='10008']" w:storeItemID="{B8A85532-0893-45EC-A94D-798DED7F348A}"/>
              <w:date w:fullDate="2021-02-11T00:00:00Z">
                <w:dateFormat w:val="dd.MM.yyyy"/>
                <w:lid w:val="nb-NO"/>
                <w:storeMappedDataAs w:val="dateTime"/>
                <w:calendar w:val="gregorian"/>
              </w:date>
            </w:sdtPr>
            <w:sdtEndPr/>
            <w:sdtContent>
              <w:r w:rsidR="00FB4129">
                <w:rPr>
                  <w:sz w:val="18"/>
                </w:rPr>
                <w:t>11.02.2021</w:t>
              </w:r>
            </w:sdtContent>
          </w:sdt>
        </w:p>
      </w:tc>
      <w:tc>
        <w:tcPr>
          <w:tcW w:w="2501" w:type="dxa"/>
        </w:tcPr>
        <w:p w:rsidR="00DC6CC8" w:rsidRDefault="00DC6CC8" w:rsidP="002D3D39">
          <w:pPr>
            <w:tabs>
              <w:tab w:val="right" w:pos="2124"/>
            </w:tabs>
          </w:pPr>
          <w:r>
            <w:rPr>
              <w:sz w:val="18"/>
            </w:rPr>
            <w:t xml:space="preserve">Side </w:t>
          </w:r>
          <w:r>
            <w:rPr>
              <w:sz w:val="18"/>
            </w:rPr>
            <w:fldChar w:fldCharType="begin"/>
          </w:r>
          <w:r>
            <w:rPr>
              <w:sz w:val="18"/>
            </w:rPr>
            <w:instrText>\PAGE</w:instrText>
          </w:r>
          <w:r>
            <w:rPr>
              <w:sz w:val="18"/>
            </w:rPr>
            <w:fldChar w:fldCharType="separate"/>
          </w:r>
          <w:r w:rsidR="00724A9D">
            <w:rPr>
              <w:noProof/>
              <w:sz w:val="18"/>
            </w:rPr>
            <w:t>1</w:t>
          </w:r>
          <w:r>
            <w:rPr>
              <w:sz w:val="18"/>
            </w:rPr>
            <w:fldChar w:fldCharType="end"/>
          </w:r>
          <w:r>
            <w:rPr>
              <w:sz w:val="18"/>
            </w:rPr>
            <w:t xml:space="preserve"> av </w:t>
          </w:r>
          <w:r>
            <w:rPr>
              <w:sz w:val="18"/>
            </w:rPr>
            <w:fldChar w:fldCharType="begin"/>
          </w:r>
          <w:r>
            <w:rPr>
              <w:sz w:val="18"/>
            </w:rPr>
            <w:instrText xml:space="preserve">\NUMPAGES </w:instrText>
          </w:r>
          <w:r>
            <w:rPr>
              <w:sz w:val="18"/>
            </w:rPr>
            <w:fldChar w:fldCharType="separate"/>
          </w:r>
          <w:r w:rsidR="00724A9D">
            <w:rPr>
              <w:noProof/>
              <w:sz w:val="18"/>
            </w:rPr>
            <w:t>2</w:t>
          </w:r>
          <w:r>
            <w:rPr>
              <w:sz w:val="18"/>
            </w:rPr>
            <w:fldChar w:fldCharType="end"/>
          </w:r>
        </w:p>
      </w:tc>
    </w:tr>
  </w:tbl>
  <w:p w:rsidR="00DC6CC8" w:rsidRDefault="00DC6CC8" w:rsidP="002D3D39">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D1B" w:rsidRDefault="00214D1B">
      <w:r>
        <w:separator/>
      </w:r>
    </w:p>
  </w:footnote>
  <w:footnote w:type="continuationSeparator" w:id="0">
    <w:p w:rsidR="00214D1B" w:rsidRDefault="00214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71" w:rsidRDefault="0014667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71" w:rsidRDefault="0014667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88F" w:rsidRPr="00A3388F" w:rsidRDefault="00146671" w:rsidP="00A3388F">
    <w:pPr>
      <w:widowControl w:val="0"/>
    </w:pPr>
    <w:r>
      <w:rPr>
        <w:noProof/>
      </w:rPr>
      <w:drawing>
        <wp:anchor distT="0" distB="0" distL="114300" distR="114300" simplePos="0" relativeHeight="251659264" behindDoc="1" locked="0" layoutInCell="1" allowOverlap="1" wp14:anchorId="7B24C886" wp14:editId="4D2DB47D">
          <wp:simplePos x="0" y="0"/>
          <wp:positionH relativeFrom="column">
            <wp:posOffset>-86360</wp:posOffset>
          </wp:positionH>
          <wp:positionV relativeFrom="paragraph">
            <wp:posOffset>-116840</wp:posOffset>
          </wp:positionV>
          <wp:extent cx="1962150" cy="724535"/>
          <wp:effectExtent l="0" t="0" r="0" b="0"/>
          <wp:wrapNone/>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724535"/>
                  </a:xfrm>
                  <a:prstGeom prst="rect">
                    <a:avLst/>
                  </a:prstGeom>
                  <a:ln>
                    <a:noFill/>
                  </a:ln>
                </pic:spPr>
              </pic:pic>
            </a:graphicData>
          </a:graphic>
          <wp14:sizeRelH relativeFrom="page">
            <wp14:pctWidth>0</wp14:pctWidth>
          </wp14:sizeRelH>
          <wp14:sizeRelV relativeFrom="page">
            <wp14:pctHeight>0</wp14:pctHeight>
          </wp14:sizeRelV>
        </wp:anchor>
      </w:drawing>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493"/>
    </w:tblGrid>
    <w:tr w:rsidR="00A3388F" w:rsidRPr="00A3388F" w:rsidTr="00921E22">
      <w:trPr>
        <w:cantSplit/>
        <w:trHeight w:hRule="exact" w:val="340"/>
      </w:trPr>
      <w:tc>
        <w:tcPr>
          <w:tcW w:w="1146" w:type="dxa"/>
          <w:vMerge w:val="restart"/>
        </w:tcPr>
        <w:p w:rsidR="00A3388F" w:rsidRPr="00A3388F" w:rsidRDefault="00A3388F" w:rsidP="00A3388F">
          <w:bookmarkStart w:id="1" w:name="Logo" w:colFirst="0" w:colLast="0"/>
        </w:p>
      </w:tc>
      <w:tc>
        <w:tcPr>
          <w:tcW w:w="8493" w:type="dxa"/>
        </w:tcPr>
        <w:p w:rsidR="00A3388F" w:rsidRPr="00A3388F" w:rsidRDefault="00A3388F" w:rsidP="00A3388F"/>
      </w:tc>
    </w:tr>
    <w:bookmarkEnd w:id="1"/>
    <w:tr w:rsidR="00A3388F" w:rsidRPr="00A3388F" w:rsidTr="00921E22">
      <w:tc>
        <w:tcPr>
          <w:tcW w:w="1146" w:type="dxa"/>
          <w:vMerge/>
        </w:tcPr>
        <w:p w:rsidR="00A3388F" w:rsidRPr="00A3388F" w:rsidRDefault="00A3388F" w:rsidP="00A3388F"/>
      </w:tc>
      <w:tc>
        <w:tcPr>
          <w:tcW w:w="8493" w:type="dxa"/>
        </w:tcPr>
        <w:p w:rsidR="00A3388F" w:rsidRPr="00AF5F5C" w:rsidRDefault="00A3388F" w:rsidP="00A3388F">
          <w:pPr>
            <w:tabs>
              <w:tab w:val="center" w:pos="4536"/>
              <w:tab w:val="right" w:pos="9072"/>
            </w:tabs>
            <w:rPr>
              <w:b/>
              <w:sz w:val="48"/>
              <w:szCs w:val="48"/>
            </w:rPr>
          </w:pPr>
        </w:p>
        <w:p w:rsidR="00A3388F" w:rsidRPr="00AF5F5C" w:rsidRDefault="00724A9D" w:rsidP="00A3388F">
          <w:pPr>
            <w:rPr>
              <w:b/>
            </w:rPr>
          </w:pPr>
          <w:sdt>
            <w:sdtPr>
              <w:rPr>
                <w:b/>
              </w:rPr>
              <w:tag w:val="ToOrgUnit.Name"/>
              <w:id w:val="10012"/>
              <w:dataBinding w:prefixMappings="xmlns:gbs='http://www.software-innovation.no/growBusinessDocument'" w:xpath="/gbs:GrowBusinessDocument/gbs:ToOrgUnit.Name[@gbs:key='10012']" w:storeItemID="{B8A85532-0893-45EC-A94D-798DED7F348A}"/>
              <w:text/>
            </w:sdtPr>
            <w:sdtEndPr/>
            <w:sdtContent>
              <w:r w:rsidR="00FB4129">
                <w:rPr>
                  <w:b/>
                </w:rPr>
                <w:t>Grasmyr ungdomsskole</w:t>
              </w:r>
            </w:sdtContent>
          </w:sdt>
        </w:p>
      </w:tc>
    </w:tr>
  </w:tbl>
  <w:p w:rsidR="00DC6CC8" w:rsidRDefault="00DC6CC8" w:rsidP="00A3388F">
    <w:pPr>
      <w:pStyle w:val="Topptekst"/>
      <w:tabs>
        <w:tab w:val="clear" w:pos="4536"/>
        <w:tab w:val="clear" w:pos="9072"/>
        <w:tab w:val="left" w:pos="652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2531"/>
    <w:multiLevelType w:val="hybridMultilevel"/>
    <w:tmpl w:val="563E0A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4B"/>
    <w:rsid w:val="000256CB"/>
    <w:rsid w:val="000429AD"/>
    <w:rsid w:val="00042EAD"/>
    <w:rsid w:val="00062FD2"/>
    <w:rsid w:val="000823FD"/>
    <w:rsid w:val="000972F9"/>
    <w:rsid w:val="001330A2"/>
    <w:rsid w:val="00146671"/>
    <w:rsid w:val="001502AC"/>
    <w:rsid w:val="001623EA"/>
    <w:rsid w:val="00170978"/>
    <w:rsid w:val="001717D8"/>
    <w:rsid w:val="001951D3"/>
    <w:rsid w:val="001C06A6"/>
    <w:rsid w:val="001D0B8C"/>
    <w:rsid w:val="00214D1B"/>
    <w:rsid w:val="00220DCF"/>
    <w:rsid w:val="00221D6D"/>
    <w:rsid w:val="002D3D39"/>
    <w:rsid w:val="003111E8"/>
    <w:rsid w:val="00357FD0"/>
    <w:rsid w:val="00390145"/>
    <w:rsid w:val="0039465D"/>
    <w:rsid w:val="004461F1"/>
    <w:rsid w:val="00463833"/>
    <w:rsid w:val="00466299"/>
    <w:rsid w:val="00497F6A"/>
    <w:rsid w:val="004A1D9C"/>
    <w:rsid w:val="004C7663"/>
    <w:rsid w:val="00566F79"/>
    <w:rsid w:val="005A6F44"/>
    <w:rsid w:val="005D1770"/>
    <w:rsid w:val="006B1C39"/>
    <w:rsid w:val="006C3C16"/>
    <w:rsid w:val="00716853"/>
    <w:rsid w:val="00724A9D"/>
    <w:rsid w:val="00743FCE"/>
    <w:rsid w:val="00751288"/>
    <w:rsid w:val="007952DA"/>
    <w:rsid w:val="007A32F1"/>
    <w:rsid w:val="0086223A"/>
    <w:rsid w:val="00875A22"/>
    <w:rsid w:val="00893847"/>
    <w:rsid w:val="008B515C"/>
    <w:rsid w:val="008E226E"/>
    <w:rsid w:val="008E5855"/>
    <w:rsid w:val="008E6812"/>
    <w:rsid w:val="008F1EBB"/>
    <w:rsid w:val="00900D1F"/>
    <w:rsid w:val="009131F1"/>
    <w:rsid w:val="009169ED"/>
    <w:rsid w:val="009849B6"/>
    <w:rsid w:val="009A4CAC"/>
    <w:rsid w:val="009E22B1"/>
    <w:rsid w:val="00A3388F"/>
    <w:rsid w:val="00AB5798"/>
    <w:rsid w:val="00AE01A4"/>
    <w:rsid w:val="00AF5F5C"/>
    <w:rsid w:val="00B013AF"/>
    <w:rsid w:val="00B12B4B"/>
    <w:rsid w:val="00B304EF"/>
    <w:rsid w:val="00B35649"/>
    <w:rsid w:val="00B755C0"/>
    <w:rsid w:val="00B86ADA"/>
    <w:rsid w:val="00B91D06"/>
    <w:rsid w:val="00BB4FEA"/>
    <w:rsid w:val="00BE27E8"/>
    <w:rsid w:val="00BE3D33"/>
    <w:rsid w:val="00C41ED7"/>
    <w:rsid w:val="00C64DB5"/>
    <w:rsid w:val="00C77E3B"/>
    <w:rsid w:val="00CA065C"/>
    <w:rsid w:val="00D04232"/>
    <w:rsid w:val="00D2631A"/>
    <w:rsid w:val="00D40D6A"/>
    <w:rsid w:val="00D41F0C"/>
    <w:rsid w:val="00D51929"/>
    <w:rsid w:val="00D70B25"/>
    <w:rsid w:val="00DC6CC8"/>
    <w:rsid w:val="00E000EC"/>
    <w:rsid w:val="00E712AD"/>
    <w:rsid w:val="00E909F0"/>
    <w:rsid w:val="00E923FA"/>
    <w:rsid w:val="00E9348E"/>
    <w:rsid w:val="00E96528"/>
    <w:rsid w:val="00EA23ED"/>
    <w:rsid w:val="00EA5CB5"/>
    <w:rsid w:val="00F42A7E"/>
    <w:rsid w:val="00FB4129"/>
    <w:rsid w:val="00FF49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3F848E6-5283-4B52-ADBA-86D021EC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rPr>
      <w:sz w:val="24"/>
    </w:rPr>
  </w:style>
  <w:style w:type="paragraph" w:styleId="Bunntekst">
    <w:name w:val="footer"/>
    <w:basedOn w:val="Normal"/>
    <w:pPr>
      <w:tabs>
        <w:tab w:val="center" w:pos="4819"/>
        <w:tab w:val="right" w:pos="9071"/>
      </w:tabs>
    </w:pPr>
    <w:rPr>
      <w:sz w:val="24"/>
    </w:rPr>
  </w:style>
  <w:style w:type="paragraph" w:styleId="Bobletekst">
    <w:name w:val="Balloon Text"/>
    <w:basedOn w:val="Normal"/>
    <w:link w:val="BobletekstTegn"/>
    <w:uiPriority w:val="99"/>
    <w:semiHidden/>
    <w:unhideWhenUsed/>
    <w:rsid w:val="00390145"/>
    <w:rPr>
      <w:rFonts w:ascii="Tahoma" w:hAnsi="Tahoma" w:cs="Tahoma"/>
      <w:sz w:val="16"/>
      <w:szCs w:val="16"/>
    </w:rPr>
  </w:style>
  <w:style w:type="character" w:customStyle="1" w:styleId="BobletekstTegn">
    <w:name w:val="Bobletekst Tegn"/>
    <w:link w:val="Bobletekst"/>
    <w:uiPriority w:val="99"/>
    <w:semiHidden/>
    <w:rsid w:val="00390145"/>
    <w:rPr>
      <w:rFonts w:ascii="Tahoma" w:hAnsi="Tahoma" w:cs="Tahoma"/>
      <w:sz w:val="16"/>
      <w:szCs w:val="16"/>
    </w:rPr>
  </w:style>
  <w:style w:type="paragraph" w:customStyle="1" w:styleId="Saminfo">
    <w:name w:val="Sam_info"/>
    <w:basedOn w:val="Normal"/>
    <w:qFormat/>
    <w:rsid w:val="001717D8"/>
    <w:pPr>
      <w:spacing w:before="100"/>
    </w:pPr>
    <w:rPr>
      <w:rFonts w:ascii="Times New Roman" w:hAnsi="Times New Roman"/>
      <w:sz w:val="18"/>
      <w:lang w:eastAsia="en-US"/>
    </w:rPr>
  </w:style>
  <w:style w:type="character" w:styleId="Plassholdertekst">
    <w:name w:val="Placeholder Text"/>
    <w:basedOn w:val="Standardskriftforavsnitt"/>
    <w:uiPriority w:val="99"/>
    <w:semiHidden/>
    <w:rsid w:val="001717D8"/>
    <w:rPr>
      <w:color w:val="808080"/>
    </w:rPr>
  </w:style>
  <w:style w:type="table" w:styleId="Tabellrutenett">
    <w:name w:val="Table Grid"/>
    <w:basedOn w:val="Vanligtabell"/>
    <w:uiPriority w:val="59"/>
    <w:rsid w:val="00A338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2B40B628B24BB4895A880600B5AA3B"/>
        <w:category>
          <w:name w:val="Generelt"/>
          <w:gallery w:val="placeholder"/>
        </w:category>
        <w:types>
          <w:type w:val="bbPlcHdr"/>
        </w:types>
        <w:behaviors>
          <w:behavior w:val="content"/>
        </w:behaviors>
        <w:guid w:val="{98176027-AB58-413B-ACEF-54365546C112}"/>
      </w:docPartPr>
      <w:docPartBody>
        <w:p w:rsidR="00D117C0" w:rsidRDefault="000E0A1F">
          <w:pPr>
            <w:pStyle w:val="042B40B628B24BB4895A880600B5AA3B"/>
          </w:pPr>
          <w:r w:rsidRPr="000B68CF">
            <w:rPr>
              <w:rStyle w:val="Plassholdertekst"/>
            </w:rPr>
            <w:t>Klikk her for å skrive inn tekst.</w:t>
          </w:r>
        </w:p>
      </w:docPartBody>
    </w:docPart>
    <w:docPart>
      <w:docPartPr>
        <w:name w:val="0B9A8D7375B147C89D3D7747C2B07E11"/>
        <w:category>
          <w:name w:val="Generelt"/>
          <w:gallery w:val="placeholder"/>
        </w:category>
        <w:types>
          <w:type w:val="bbPlcHdr"/>
        </w:types>
        <w:behaviors>
          <w:behavior w:val="content"/>
        </w:behaviors>
        <w:guid w:val="{7F24DC7F-C9C0-42EF-B9A5-E611C39B3C88}"/>
      </w:docPartPr>
      <w:docPartBody>
        <w:p w:rsidR="00D117C0" w:rsidRDefault="000E0A1F">
          <w:pPr>
            <w:pStyle w:val="0B9A8D7375B147C89D3D7747C2B07E11"/>
          </w:pPr>
          <w:r w:rsidRPr="000B68CF">
            <w:rPr>
              <w:rStyle w:val="Plassholdertekst"/>
            </w:rPr>
            <w:t>Klikk her for å skrive inn tekst.</w:t>
          </w:r>
        </w:p>
      </w:docPartBody>
    </w:docPart>
    <w:docPart>
      <w:docPartPr>
        <w:name w:val="C439787AEB52429594B00D89231AB0D6"/>
        <w:category>
          <w:name w:val="Generelt"/>
          <w:gallery w:val="placeholder"/>
        </w:category>
        <w:types>
          <w:type w:val="bbPlcHdr"/>
        </w:types>
        <w:behaviors>
          <w:behavior w:val="content"/>
        </w:behaviors>
        <w:guid w:val="{17AE51A5-8F21-46E0-BD3F-4CED74E957E7}"/>
      </w:docPartPr>
      <w:docPartBody>
        <w:p w:rsidR="00D117C0" w:rsidRDefault="000E0A1F">
          <w:pPr>
            <w:pStyle w:val="C439787AEB52429594B00D89231AB0D6"/>
          </w:pPr>
          <w:r w:rsidRPr="000B68CF">
            <w:rPr>
              <w:rStyle w:val="Plassholdertekst"/>
            </w:rPr>
            <w:t>Klikk her for å skrive inn tekst.</w:t>
          </w:r>
        </w:p>
      </w:docPartBody>
    </w:docPart>
    <w:docPart>
      <w:docPartPr>
        <w:name w:val="42F669D3D1684D418E286A918246E67E"/>
        <w:category>
          <w:name w:val="Generelt"/>
          <w:gallery w:val="placeholder"/>
        </w:category>
        <w:types>
          <w:type w:val="bbPlcHdr"/>
        </w:types>
        <w:behaviors>
          <w:behavior w:val="content"/>
        </w:behaviors>
        <w:guid w:val="{E74B3A5F-14EC-4FEE-82C1-B3E9EC493F67}"/>
      </w:docPartPr>
      <w:docPartBody>
        <w:p w:rsidR="00D117C0" w:rsidRDefault="000E0A1F">
          <w:pPr>
            <w:pStyle w:val="42F669D3D1684D418E286A918246E67E"/>
          </w:pPr>
          <w:r>
            <w:rPr>
              <w:rStyle w:val="Plassholdertekst"/>
            </w:rPr>
            <w:t>Velg</w:t>
          </w:r>
          <w:r w:rsidRPr="000B68CF">
            <w:rPr>
              <w:rStyle w:val="Plassholdertekst"/>
            </w:rPr>
            <w:t xml:space="preserve"> en dato.</w:t>
          </w:r>
        </w:p>
      </w:docPartBody>
    </w:docPart>
    <w:docPart>
      <w:docPartPr>
        <w:name w:val="BEC02FE545734FF98AB774EC6E3FD48D"/>
        <w:category>
          <w:name w:val="Generelt"/>
          <w:gallery w:val="placeholder"/>
        </w:category>
        <w:types>
          <w:type w:val="bbPlcHdr"/>
        </w:types>
        <w:behaviors>
          <w:behavior w:val="content"/>
        </w:behaviors>
        <w:guid w:val="{336BA949-F59F-4E3D-98AD-4B72BDF6C85C}"/>
      </w:docPartPr>
      <w:docPartBody>
        <w:p w:rsidR="00D117C0" w:rsidRDefault="000E0A1F">
          <w:pPr>
            <w:pStyle w:val="BEC02FE545734FF98AB774EC6E3FD48D"/>
          </w:pPr>
          <w:r>
            <w:rPr>
              <w:rStyle w:val="Plassholdertekst"/>
            </w:rPr>
            <w:t>Skriv inn tidspunkt</w:t>
          </w:r>
          <w:r w:rsidRPr="000B68CF">
            <w:rPr>
              <w:rStyle w:val="Plassholdertekst"/>
            </w:rPr>
            <w:t>.</w:t>
          </w:r>
        </w:p>
      </w:docPartBody>
    </w:docPart>
    <w:docPart>
      <w:docPartPr>
        <w:name w:val="BCCD65D3F1B146F5B5527F30A2623073"/>
        <w:category>
          <w:name w:val="Generelt"/>
          <w:gallery w:val="placeholder"/>
        </w:category>
        <w:types>
          <w:type w:val="bbPlcHdr"/>
        </w:types>
        <w:behaviors>
          <w:behavior w:val="content"/>
        </w:behaviors>
        <w:guid w:val="{E21F7166-F083-4418-84F8-DA11FD520B23}"/>
      </w:docPartPr>
      <w:docPartBody>
        <w:p w:rsidR="00D117C0" w:rsidRDefault="000E0A1F">
          <w:pPr>
            <w:pStyle w:val="BCCD65D3F1B146F5B5527F30A2623073"/>
          </w:pPr>
          <w:r>
            <w:rPr>
              <w:rStyle w:val="Plassholdertekst"/>
            </w:rPr>
            <w:t>Fyll inn sted</w:t>
          </w:r>
          <w:r w:rsidRPr="000B68CF">
            <w:rPr>
              <w:rStyle w:val="Plassholdertekst"/>
            </w:rPr>
            <w:t>.</w:t>
          </w:r>
        </w:p>
      </w:docPartBody>
    </w:docPart>
    <w:docPart>
      <w:docPartPr>
        <w:name w:val="17299F82E15F4CB7ABCB793FD5BAC44F"/>
        <w:category>
          <w:name w:val="Generelt"/>
          <w:gallery w:val="placeholder"/>
        </w:category>
        <w:types>
          <w:type w:val="bbPlcHdr"/>
        </w:types>
        <w:behaviors>
          <w:behavior w:val="content"/>
        </w:behaviors>
        <w:guid w:val="{327D2A61-8671-40EF-9735-172C545EE6D9}"/>
      </w:docPartPr>
      <w:docPartBody>
        <w:p w:rsidR="00D117C0" w:rsidRDefault="000E0A1F">
          <w:pPr>
            <w:pStyle w:val="17299F82E15F4CB7ABCB793FD5BAC44F"/>
          </w:pPr>
          <w:r w:rsidRPr="00C264EB">
            <w:rPr>
              <w:rStyle w:val="Plassholdertekst"/>
            </w:rPr>
            <w:t>Klikk eller trykk her for å skrive inn tekst.</w:t>
          </w:r>
        </w:p>
      </w:docPartBody>
    </w:docPart>
    <w:docPart>
      <w:docPartPr>
        <w:name w:val="9830224E8F3B41C987C3B41BE98A76AC"/>
        <w:category>
          <w:name w:val="Generelt"/>
          <w:gallery w:val="placeholder"/>
        </w:category>
        <w:types>
          <w:type w:val="bbPlcHdr"/>
        </w:types>
        <w:behaviors>
          <w:behavior w:val="content"/>
        </w:behaviors>
        <w:guid w:val="{98C38F96-9B1B-4E70-8FD8-230ECA06A626}"/>
      </w:docPartPr>
      <w:docPartBody>
        <w:p w:rsidR="00D117C0" w:rsidRDefault="000E0A1F">
          <w:pPr>
            <w:pStyle w:val="9830224E8F3B41C987C3B41BE98A76AC"/>
          </w:pPr>
          <w:r w:rsidRPr="000B68CF">
            <w:rPr>
              <w:rStyle w:val="Plassholdertekst"/>
            </w:rPr>
            <w:t>Klikk her for å skrive inn tekst.</w:t>
          </w:r>
        </w:p>
      </w:docPartBody>
    </w:docPart>
    <w:docPart>
      <w:docPartPr>
        <w:name w:val="41607EC88F114E72A2BB545588998275"/>
        <w:category>
          <w:name w:val="Generelt"/>
          <w:gallery w:val="placeholder"/>
        </w:category>
        <w:types>
          <w:type w:val="bbPlcHdr"/>
        </w:types>
        <w:behaviors>
          <w:behavior w:val="content"/>
        </w:behaviors>
        <w:guid w:val="{81EDB84D-B7C3-462E-8576-F5BA5A5DED12}"/>
      </w:docPartPr>
      <w:docPartBody>
        <w:p w:rsidR="00D117C0" w:rsidRDefault="000E0A1F">
          <w:pPr>
            <w:pStyle w:val="41607EC88F114E72A2BB545588998275"/>
          </w:pPr>
          <w:r>
            <w:rPr>
              <w:rStyle w:val="Plassholdertekst"/>
            </w:rPr>
            <w:t>Skriv inn eventuelle forfall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1F"/>
    <w:rsid w:val="000E0A1F"/>
    <w:rsid w:val="00D117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042B40B628B24BB4895A880600B5AA3B">
    <w:name w:val="042B40B628B24BB4895A880600B5AA3B"/>
  </w:style>
  <w:style w:type="paragraph" w:customStyle="1" w:styleId="0B9A8D7375B147C89D3D7747C2B07E11">
    <w:name w:val="0B9A8D7375B147C89D3D7747C2B07E11"/>
  </w:style>
  <w:style w:type="paragraph" w:customStyle="1" w:styleId="C439787AEB52429594B00D89231AB0D6">
    <w:name w:val="C439787AEB52429594B00D89231AB0D6"/>
  </w:style>
  <w:style w:type="paragraph" w:customStyle="1" w:styleId="42F669D3D1684D418E286A918246E67E">
    <w:name w:val="42F669D3D1684D418E286A918246E67E"/>
  </w:style>
  <w:style w:type="paragraph" w:customStyle="1" w:styleId="BEC02FE545734FF98AB774EC6E3FD48D">
    <w:name w:val="BEC02FE545734FF98AB774EC6E3FD48D"/>
  </w:style>
  <w:style w:type="paragraph" w:customStyle="1" w:styleId="BCCD65D3F1B146F5B5527F30A2623073">
    <w:name w:val="BCCD65D3F1B146F5B5527F30A2623073"/>
  </w:style>
  <w:style w:type="paragraph" w:customStyle="1" w:styleId="17299F82E15F4CB7ABCB793FD5BAC44F">
    <w:name w:val="17299F82E15F4CB7ABCB793FD5BAC44F"/>
  </w:style>
  <w:style w:type="paragraph" w:customStyle="1" w:styleId="9830224E8F3B41C987C3B41BE98A76AC">
    <w:name w:val="9830224E8F3B41C987C3B41BE98A76AC"/>
  </w:style>
  <w:style w:type="paragraph" w:customStyle="1" w:styleId="41607EC88F114E72A2BB545588998275">
    <w:name w:val="41607EC88F114E72A2BB5455889982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816902" gbs:entity="Document" gbs:templateDesignerVersion="3.1 F">
  <gbs:ToAuthorization gbs:loadFromGrowBusiness="OnEdit" gbs:saveInGrowBusiness="False" gbs:connected="true" gbs:recno="" gbs:entity="" gbs:datatype="string" gbs:key="10000" gbs:removeContentControl="0">
  </gbs:ToAuthorization>
  <gbs:ToAuthorization gbs:loadFromGrowBusiness="OnEdit" gbs:saveInGrowBusiness="False" gbs:connected="true" gbs:recno="" gbs:entity="" gbs:datatype="string" gbs:key="10001" gbs:removeContentControl="0">
  </gbs:ToAuthorization>
  <gbs:ToCase.Project.Description gbs:loadFromGrowBusiness="OnEdit" gbs:saveInGrowBusiness="False" gbs:connected="true" gbs:recno="" gbs:entity="" gbs:datatype="string" gbs:key="10002" gbs:removeContentControl="0">
  </gbs:ToCase.Project.Description>
  <gbs:Lists>
    <gbs:SingleLines>
      <gbs:ToCase gbs:name="SaksparterSL" gbs:row-separator="&#10;" gbs:field-separator=", " gbs:loadFromGrowBusiness="OnEdit" gbs:saveInGrowBusiness="False" gbs:removeContentControl="0">
        <gbs:DisplayField gbs:key="10003">Robin Likjerr
Tom Rune Olsen
Martine Tinderholt Øverland
Vibeke Ness Andersen
Tore Monstad Halvorsen
Øyvind Danielsen
Peter Kristian Diepeveen Skaugen
Atle Flattum Berg
Ellen Tangen
Theodor Eidbo-Hansen
Andrine Hoås Hatlø</gbs:DisplayField>
        <gbs:ToCase.ToCaseContact.Name2/>
        <gbs:ToCase.ToCaseContact.Name/>
        <gbs:Criteria xmlns:gbs="http://www.software-innovation.no/growBusinessDocument" gbs:operator="and">
          <gbs:Criterion gbs:field="//ToCaseContact::ToRole" gbs:operator="=">9</gbs:Criterion>
        </gbs:Criteria>
      </gbs:ToCase>
      <gbs:ToActivityContact gbs:name="KopimottakereSL" gbs:row-separator="&#10;" gbs:field-separator=", " gbs:loadFromGrowBusiness="OnEdit" gbs:saveInGrowBusiness="False" gbs:removeContentControl="0">
        <gbs:DisplayField gbs:key="10004">
        </gbs:DisplayField>
        <gbs:ToActivityContact.Name2/>
        <gbs:ToActivityContact.Name/>
        <gbs:Criteria xmlns:gbs="http://www.software-innovation.no/growBusinessDocument" gbs:operator="and">
          <gbs:Criterion gbs:field="::ToRole" gbs:operator="=">8</gbs:Criterion>
        </gbs:Criteria>
      </gbs:ToActivityContact>
      <gbs:ToActivityContact gbs:name="Mottakerliste" gbs:removeList="False" gbs:row-separator="&#10;" gbs:field-separator=", " gbs:loadFromGrowBusiness="OnProduce" gbs:saveInGrowBusiness="False" gbs:removeContentControl="0">
        <gbs:DisplayField gbs:key="10005">Martine Tinderholt Øverland
Vibeke Ness Andersen
Tore Monstad Halvorsen
Peter Kristian Diepeveen Skaugen
Atle Flattum Berg
Theodor Eidbo-Hansen
Andrine Hoås Hatlø</gbs:DisplayField>
        <gbs:ToActivityContact.Name2/>
        <gbs:ToActivityContact.Name/>
        <gbs:Criteria xmlns:gbs="http://www.software-innovation.no/growBusinessDocument" gbs:operator="and">
          <gbs:Criterion gbs:field="::ToRole" gbs:operator="=">6</gbs:Criterion>
        </gbs:Criteria>
      </gbs:ToActivityContact>
    </gbs:SingleLines>
  </gbs:Lists>
  <gbs:OurRef.Name gbs:loadFromGrowBusiness="OnEdit" gbs:saveInGrowBusiness="False" gbs:connected="true" gbs:recno="" gbs:entity="" gbs:datatype="string" gbs:key="10006" gbs:removeContentControl="0">Nadia Marie Steinbrenner</gbs:OurRef.Name>
  <gbs:OurRef.Name gbs:loadFromGrowBusiness="OnEdit" gbs:saveInGrowBusiness="False" gbs:connected="true" gbs:recno="" gbs:entity="" gbs:datatype="string" gbs:key="10007" gbs:removeContentControl="0">Nadia Marie Steinbrenner</gbs:OurRef.Name>
  <gbs:DocumentDate gbs:loadFromGrowBusiness="OnEdit" gbs:saveInGrowBusiness="False" gbs:connected="true" gbs:recno="" gbs:entity="" gbs:datatype="date" gbs:key="10008" gbs:removeContentControl="0">2021-02-11T00:00:00</gbs:DocumentDate>
  <gbs:DocumentNumber gbs:loadFromGrowBusiness="OnEdit" gbs:saveInGrowBusiness="False" gbs:connected="true" gbs:recno="" gbs:entity="" gbs:datatype="string" gbs:key="10009" gbs:removeContentControl="0">20/10697-4</gbs:DocumentNumber>
  <gbs:DocumentNumber gbs:loadFromGrowBusiness="OnEdit" gbs:saveInGrowBusiness="False" gbs:connected="true" gbs:recno="" gbs:entity="" gbs:datatype="string" gbs:key="10010" gbs:removeContentControl="0">20/10697-4</gbs:DocumentNumber>
  <gbs:DocumentDate gbs:loadFromGrowBusiness="OnEdit" gbs:saveInGrowBusiness="False" gbs:connected="true" gbs:recno="" gbs:entity="" gbs:datatype="date" gbs:key="10011" gbs:removeContentControl="0">2021-02-11T00:00:00</gbs:DocumentDate>
  <gbs:ToOrgUnit.StructureNumber gbs:loadFromGrowBusiness="OnProduce" gbs:saveInGrowBusiness="False" gbs:connected="true" gbs:recno="" gbs:entity="" gbs:datatype="string" gbs:key="">200001M217983M217986M217995M200033M</gbs:ToOrgUnit.StructureNumber>
  <gbs:ToOrgUnit.Name gbs:loadFromGrowBusiness="OnProduce" gbs:saveInGrowBusiness="False" gbs:connected="true" gbs:recno="" gbs:entity="" gbs:datatype="string" gbs:key="10012">Grasmyr ungdomsskole</gbs:ToOrgUnit.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85532-0893-45EC-A94D-798DED7F348A}">
  <ds:schemaRefs>
    <ds:schemaRef ds:uri="http://www.software-innovation.no/growBusinessDocument"/>
  </ds:schemaRefs>
</ds:datastoreItem>
</file>

<file path=customXml/itemProps2.xml><?xml version="1.0" encoding="utf-8"?>
<ds:datastoreItem xmlns:ds="http://schemas.openxmlformats.org/officeDocument/2006/customXml" ds:itemID="{22672501-AA23-453B-8614-28413944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2987</Characters>
  <Application>Microsoft Office Word</Application>
  <DocSecurity>4</DocSecurity>
  <Lines>24</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Til:</vt:lpstr>
      <vt:lpstr>Til:</vt:lpstr>
    </vt:vector>
  </TitlesOfParts>
  <Company>Habberstad</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creator>Nadia Marie Steinbrenner</dc:creator>
  <cp:lastModifiedBy>Nadia Marie Steinbrenner</cp:lastModifiedBy>
  <cp:revision>2</cp:revision>
  <cp:lastPrinted>2011-10-06T11:42:00Z</cp:lastPrinted>
  <dcterms:created xsi:type="dcterms:W3CDTF">2021-02-15T13:11:00Z</dcterms:created>
  <dcterms:modified xsi:type="dcterms:W3CDTF">2021-02-15T13:11:00Z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\\20SRV360WEB33\docprod_BAMBLE_PROD\templates\Bamble - eksternt møtereferat.dotm</vt:lpwstr>
  </property>
  <property fmtid="{D5CDD505-2E9C-101B-9397-08002B2CF9AE}" pid="3" name="filePathOneNote">
    <vt:lpwstr>\\20SRV360WEB30\360users_BAMBLE\onenote\login\5stenadi\</vt:lpwstr>
  </property>
  <property fmtid="{D5CDD505-2E9C-101B-9397-08002B2CF9AE}" pid="4" name="comment">
    <vt:lpwstr>Referat fra møte i samarbeidsutvalget ved Grasmyr ungdomsskole 08.02.2021</vt:lpwstr>
  </property>
  <property fmtid="{D5CDD505-2E9C-101B-9397-08002B2CF9AE}" pid="5" name="fileVersionId">
    <vt:lpwstr>
    </vt:lpwstr>
  </property>
  <property fmtid="{D5CDD505-2E9C-101B-9397-08002B2CF9AE}" pid="6" name="sourceId">
    <vt:lpwstr>
    </vt:lpwstr>
  </property>
  <property fmtid="{D5CDD505-2E9C-101B-9397-08002B2CF9AE}" pid="7" name="module">
    <vt:lpwstr>
    </vt:lpwstr>
  </property>
  <property fmtid="{D5CDD505-2E9C-101B-9397-08002B2CF9AE}" pid="8" name="customParams">
    <vt:lpwstr>
    </vt:lpwstr>
  </property>
  <property fmtid="{D5CDD505-2E9C-101B-9397-08002B2CF9AE}" pid="9" name="external">
    <vt:lpwstr>0</vt:lpwstr>
  </property>
  <property fmtid="{D5CDD505-2E9C-101B-9397-08002B2CF9AE}" pid="10" name="ExternalControlledCheckOut">
    <vt:lpwstr>
    </vt:lpwstr>
  </property>
  <property fmtid="{D5CDD505-2E9C-101B-9397-08002B2CF9AE}" pid="11" name="action">
    <vt:lpwstr>edit</vt:lpwstr>
  </property>
  <property fmtid="{D5CDD505-2E9C-101B-9397-08002B2CF9AE}" pid="12" name="BackOfficeType">
    <vt:lpwstr>growBusiness Solutions</vt:lpwstr>
  </property>
  <property fmtid="{D5CDD505-2E9C-101B-9397-08002B2CF9AE}" pid="13" name="Server">
    <vt:lpwstr>bamble.p360.login.sk-asp.no</vt:lpwstr>
  </property>
  <property fmtid="{D5CDD505-2E9C-101B-9397-08002B2CF9AE}" pid="14" name="FullFileName">
    <vt:lpwstr>\\20SRV360WEB30\360users_BAMBLE\work\login\5stenadi\20-10697-4 Referat fra møte i samarbeidsutvalget ved Grasmyr ungdomsskole 08.02 1235060_713908_0.DOCX</vt:lpwstr>
  </property>
  <property fmtid="{D5CDD505-2E9C-101B-9397-08002B2CF9AE}" pid="15" name="docId">
    <vt:lpwstr>816902</vt:lpwstr>
  </property>
  <property fmtid="{D5CDD505-2E9C-101B-9397-08002B2CF9AE}" pid="16" name="verId">
    <vt:lpwstr>713908</vt:lpwstr>
  </property>
  <property fmtid="{D5CDD505-2E9C-101B-9397-08002B2CF9AE}" pid="17" name="templateId">
    <vt:lpwstr>
    </vt:lpwstr>
  </property>
  <property fmtid="{D5CDD505-2E9C-101B-9397-08002B2CF9AE}" pid="18" name="fileId">
    <vt:lpwstr>1235060</vt:lpwstr>
  </property>
  <property fmtid="{D5CDD505-2E9C-101B-9397-08002B2CF9AE}" pid="19" name="filePath">
    <vt:lpwstr>\\20SRV360WEB30\360users_BAMBLE\cache\login\5stenadi\</vt:lpwstr>
  </property>
  <property fmtid="{D5CDD505-2E9C-101B-9397-08002B2CF9AE}" pid="20" name="fileName">
    <vt:lpwstr>20-10697-4 Referat fra møte i samarbeidsutvalget ved Grasmyr ungdomsskole 08.02 1235060_3_0.DOCX</vt:lpwstr>
  </property>
  <property fmtid="{D5CDD505-2E9C-101B-9397-08002B2CF9AE}" pid="21" name="createdBy">
    <vt:lpwstr>Nadia Marie Steinbrenner</vt:lpwstr>
  </property>
  <property fmtid="{D5CDD505-2E9C-101B-9397-08002B2CF9AE}" pid="22" name="modifiedBy">
    <vt:lpwstr>Nadia Marie Steinbrenner</vt:lpwstr>
  </property>
  <property fmtid="{D5CDD505-2E9C-101B-9397-08002B2CF9AE}" pid="23" name="serverName">
    <vt:lpwstr>bamble.p360.login.sk-asp.no</vt:lpwstr>
  </property>
  <property fmtid="{D5CDD505-2E9C-101B-9397-08002B2CF9AE}" pid="24" name="protocol">
    <vt:lpwstr>off</vt:lpwstr>
  </property>
  <property fmtid="{D5CDD505-2E9C-101B-9397-08002B2CF9AE}" pid="25" name="site">
    <vt:lpwstr>/locator.aspx</vt:lpwstr>
  </property>
  <property fmtid="{D5CDD505-2E9C-101B-9397-08002B2CF9AE}" pid="26" name="externalUser">
    <vt:lpwstr>
    </vt:lpwstr>
  </property>
  <property fmtid="{D5CDD505-2E9C-101B-9397-08002B2CF9AE}" pid="27" name="currentVerId">
    <vt:lpwstr>713908</vt:lpwstr>
  </property>
  <property fmtid="{D5CDD505-2E9C-101B-9397-08002B2CF9AE}" pid="28" name="Operation">
    <vt:lpwstr>OpenFile</vt:lpwstr>
  </property>
</Properties>
</file>