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9A51F" w14:textId="77777777" w:rsidR="007D15AE" w:rsidRPr="007D15AE" w:rsidRDefault="007D15AE" w:rsidP="007D15AE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7D15AE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70"/>
        <w:gridCol w:w="2432"/>
        <w:gridCol w:w="2042"/>
      </w:tblGrid>
      <w:tr w:rsidR="007D15AE" w:rsidRPr="007D15AE" w14:paraId="6186E07B" w14:textId="77777777" w:rsidTr="007D15A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07413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2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1C044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9AF7F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E56DA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7D15AE" w:rsidRPr="007D15AE" w14:paraId="1C73D692" w14:textId="77777777" w:rsidTr="007D15A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EAF1F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45</w:t>
            </w:r>
          </w:p>
        </w:tc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70E2F8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Alexander og Marius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03277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Benjamin &amp; Sandra S.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5CC80F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Marthe og Carmen</w:t>
            </w:r>
          </w:p>
        </w:tc>
      </w:tr>
      <w:tr w:rsidR="007D15AE" w:rsidRPr="007D15AE" w14:paraId="323677F1" w14:textId="77777777" w:rsidTr="007D15AE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FB60D4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46</w:t>
            </w:r>
          </w:p>
        </w:tc>
        <w:tc>
          <w:tcPr>
            <w:tcW w:w="23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E6AED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Ine og Mia</w:t>
            </w: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8CBA2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Maja &amp; Lars Kristian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48CEE9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Cerisa og Sofie</w:t>
            </w:r>
          </w:p>
        </w:tc>
      </w:tr>
    </w:tbl>
    <w:p w14:paraId="6EA43456" w14:textId="77777777" w:rsidR="007D15AE" w:rsidRPr="007D15AE" w:rsidRDefault="007D15AE" w:rsidP="007D15AE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7D15AE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2C78B4A4" w14:textId="77777777" w:rsidR="007D15AE" w:rsidRPr="007D15AE" w:rsidRDefault="007D15AE" w:rsidP="007D15AE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7D15AE">
        <w:rPr>
          <w:rFonts w:ascii="Century Gothic" w:eastAsia="Times New Roman" w:hAnsi="Century Gothic" w:cs="Calibri"/>
          <w:sz w:val="30"/>
          <w:szCs w:val="30"/>
          <w:lang w:eastAsia="nb-NO"/>
        </w:rPr>
        <w:t>NAVN:____________________</w:t>
      </w:r>
    </w:p>
    <w:p w14:paraId="2DB6B28C" w14:textId="77777777" w:rsidR="007D15AE" w:rsidRPr="007D15AE" w:rsidRDefault="007D15AE" w:rsidP="007D15AE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7D15AE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7D15AE" w:rsidRPr="007D15AE" w14:paraId="5EBAD726" w14:textId="77777777" w:rsidTr="007D15AE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C7CD3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</w:t>
            </w:r>
          </w:p>
          <w:p w14:paraId="0F7D8DF0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  <w:t> </w:t>
            </w:r>
          </w:p>
        </w:tc>
      </w:tr>
      <w:tr w:rsidR="007D15AE" w:rsidRPr="007D15AE" w14:paraId="28062C0F" w14:textId="77777777" w:rsidTr="007D15AE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DCB807" w14:textId="77777777" w:rsidR="007D15AE" w:rsidRPr="007D15AE" w:rsidRDefault="007D15AE" w:rsidP="007D15A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D15A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46 12 november - Måneskinnstur 16.30-20.30. Oppmøte på skolen. Avsluttes i Krogshavn.</w:t>
            </w:r>
          </w:p>
          <w:p w14:paraId="6E8CBB9B" w14:textId="77777777" w:rsidR="007D15AE" w:rsidRPr="007D15AE" w:rsidRDefault="007D15AE" w:rsidP="007D15A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7D15A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47 - Prosjektuke - Vennskap. Langdag på skolen torsdag med foreldrekveld.</w:t>
            </w:r>
          </w:p>
        </w:tc>
      </w:tr>
      <w:tr w:rsidR="007D15AE" w:rsidRPr="007D15AE" w14:paraId="7C6ACBE1" w14:textId="77777777" w:rsidTr="007D15AE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513F1" w14:textId="77777777" w:rsidR="007D15AE" w:rsidRPr="007D15AE" w:rsidRDefault="007D15AE" w:rsidP="007D15AE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7D15AE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281C73F2" w14:textId="77777777" w:rsidR="007D15AE" w:rsidRPr="007D15AE" w:rsidRDefault="007D15AE" w:rsidP="007D15AE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7D15AE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472"/>
        <w:gridCol w:w="1476"/>
        <w:gridCol w:w="1577"/>
        <w:gridCol w:w="1408"/>
      </w:tblGrid>
      <w:tr w:rsidR="007D15AE" w:rsidRPr="007D15AE" w14:paraId="7F237B7F" w14:textId="77777777" w:rsidTr="007D15AE">
        <w:tc>
          <w:tcPr>
            <w:tcW w:w="2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8D278" w14:textId="77777777" w:rsidR="007D15AE" w:rsidRPr="007D15AE" w:rsidRDefault="007D15AE" w:rsidP="007D15AE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45</w:t>
            </w:r>
          </w:p>
          <w:p w14:paraId="0FCF3158" w14:textId="77777777" w:rsidR="007D15AE" w:rsidRPr="007D15AE" w:rsidRDefault="007D15AE" w:rsidP="007D15AE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4B817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C3709E5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3713B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B9BB283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5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C0968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1A1AF00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C37323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F24BAEA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7D15AE" w:rsidRPr="007D15AE" w14:paraId="2965093E" w14:textId="77777777" w:rsidTr="007D15AE">
        <w:tc>
          <w:tcPr>
            <w:tcW w:w="2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45A4D6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Inkluderings-</w:t>
            </w:r>
          </w:p>
          <w:p w14:paraId="7DD15638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dag fra 10.30-13.00</w:t>
            </w:r>
          </w:p>
        </w:tc>
        <w:tc>
          <w:tcPr>
            <w:tcW w:w="2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59030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Naturfag vurdering 8A</w:t>
            </w:r>
          </w:p>
        </w:tc>
        <w:tc>
          <w:tcPr>
            <w:tcW w:w="1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9665E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8F152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8A Engelsk muntlig</w:t>
            </w:r>
          </w:p>
          <w:p w14:paraId="698EDA70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(studietid)</w:t>
            </w:r>
          </w:p>
        </w:tc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5EDA13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8A KRLE prøve</w:t>
            </w:r>
          </w:p>
          <w:p w14:paraId="59E0C725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1F44B1C8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Dobbel økt sal og scene</w:t>
            </w:r>
          </w:p>
        </w:tc>
      </w:tr>
      <w:tr w:rsidR="007D15AE" w:rsidRPr="007D15AE" w14:paraId="4EDFF6A6" w14:textId="77777777" w:rsidTr="007D15AE">
        <w:tc>
          <w:tcPr>
            <w:tcW w:w="2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06338" w14:textId="77777777" w:rsidR="007D15AE" w:rsidRPr="007D15AE" w:rsidRDefault="007D15AE" w:rsidP="007D15AE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46</w:t>
            </w:r>
          </w:p>
          <w:p w14:paraId="098B3111" w14:textId="77777777" w:rsidR="007D15AE" w:rsidRPr="007D15AE" w:rsidRDefault="007D15AE" w:rsidP="007D15AE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604DC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25541CB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C9C25E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6325DC7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5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46CAA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D0999A3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57E100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A5F8E39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7D15AE" w:rsidRPr="007D15AE" w14:paraId="19ADCAE2" w14:textId="77777777" w:rsidTr="007D15AE">
        <w:tc>
          <w:tcPr>
            <w:tcW w:w="21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62543" w14:textId="77777777" w:rsidR="007D15AE" w:rsidRPr="007D15AE" w:rsidRDefault="007D15AE" w:rsidP="007D15AE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D01E7B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Måneskinnstur16.30-20.30 </w:t>
            </w:r>
          </w:p>
        </w:tc>
        <w:tc>
          <w:tcPr>
            <w:tcW w:w="1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E35CB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27B46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02CFEDB2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7DDE8128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0DD4E9" w14:textId="77777777" w:rsidR="007D15AE" w:rsidRPr="007D15AE" w:rsidRDefault="007D15AE" w:rsidP="007D15AE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14:paraId="3B4D0A95" w14:textId="77777777" w:rsidR="007D15AE" w:rsidRPr="007D15AE" w:rsidRDefault="007D15AE" w:rsidP="007D15AE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7D15AE">
        <w:rPr>
          <w:rFonts w:ascii="Calibri" w:eastAsia="Times New Roman" w:hAnsi="Calibri" w:cs="Calibri"/>
          <w:lang w:eastAsia="nb-NO"/>
        </w:rPr>
        <w:lastRenderedPageBreak/>
        <w:t> </w:t>
      </w:r>
      <w:bookmarkStart w:id="0" w:name="_GoBack"/>
      <w:bookmarkEnd w:id="0"/>
    </w:p>
    <w:p w14:paraId="159BBEBD" w14:textId="77777777" w:rsidR="007D15AE" w:rsidRPr="007D15AE" w:rsidRDefault="007D15AE" w:rsidP="007D15AE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7D15AE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3432"/>
        <w:gridCol w:w="3837"/>
      </w:tblGrid>
      <w:tr w:rsidR="007D15AE" w:rsidRPr="007D15AE" w14:paraId="3BB4614C" w14:textId="77777777" w:rsidTr="007D15AE">
        <w:tc>
          <w:tcPr>
            <w:tcW w:w="1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10C83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Fag</w:t>
            </w:r>
          </w:p>
        </w:tc>
        <w:tc>
          <w:tcPr>
            <w:tcW w:w="3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79CBBD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nb-NO"/>
              </w:rPr>
            </w:pPr>
            <w:r w:rsidRPr="007D15A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b-NO"/>
              </w:rPr>
              <w:t>UKE 45</w:t>
            </w:r>
          </w:p>
        </w:tc>
        <w:tc>
          <w:tcPr>
            <w:tcW w:w="3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89FCD0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nb-NO"/>
              </w:rPr>
            </w:pPr>
            <w:r w:rsidRPr="007D15A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b-NO"/>
              </w:rPr>
              <w:t>UKE 46</w:t>
            </w:r>
          </w:p>
        </w:tc>
      </w:tr>
      <w:tr w:rsidR="007D15AE" w:rsidRPr="007D15AE" w14:paraId="07A1BBE0" w14:textId="77777777" w:rsidTr="007D15AE">
        <w:tc>
          <w:tcPr>
            <w:tcW w:w="1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5811F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3733F0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Norrøn tid og tekster</w:t>
            </w:r>
          </w:p>
          <w:p w14:paraId="78D0686F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Vi skal skrive fortelling</w:t>
            </w:r>
          </w:p>
        </w:tc>
        <w:tc>
          <w:tcPr>
            <w:tcW w:w="3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35A0A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Norrøn tid og tekster</w:t>
            </w:r>
          </w:p>
          <w:p w14:paraId="28E22B3E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 med fortellingen din</w:t>
            </w:r>
          </w:p>
        </w:tc>
      </w:tr>
      <w:tr w:rsidR="007D15AE" w:rsidRPr="007D15AE" w14:paraId="60937CC0" w14:textId="77777777" w:rsidTr="007D15AE">
        <w:tc>
          <w:tcPr>
            <w:tcW w:w="1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12563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43CD4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Tema: </w:t>
            </w: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Prosent</w:t>
            </w:r>
          </w:p>
          <w:p w14:paraId="74CE6023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Oppgaver på målark + Kikora</w:t>
            </w:r>
          </w:p>
        </w:tc>
        <w:tc>
          <w:tcPr>
            <w:tcW w:w="3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B17BA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Tema: </w:t>
            </w: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Prosent</w:t>
            </w:r>
          </w:p>
          <w:p w14:paraId="57D9FB88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Oppgaver på målark + Kikora</w:t>
            </w:r>
          </w:p>
        </w:tc>
      </w:tr>
      <w:tr w:rsidR="007D15AE" w:rsidRPr="007D15AE" w14:paraId="084BFEA1" w14:textId="77777777" w:rsidTr="007D15AE">
        <w:tc>
          <w:tcPr>
            <w:tcW w:w="1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5C49E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F4A655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Hit the books</w:t>
            </w:r>
          </w:p>
          <w:p w14:paraId="189DE8EB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Forbered deg til å holde din two minutes speech</w:t>
            </w:r>
          </w:p>
        </w:tc>
        <w:tc>
          <w:tcPr>
            <w:tcW w:w="3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D3145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Hit the books</w:t>
            </w:r>
          </w:p>
          <w:p w14:paraId="18582339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Lag din egen timeplan på engelsk</w:t>
            </w:r>
          </w:p>
        </w:tc>
      </w:tr>
      <w:tr w:rsidR="007D15AE" w:rsidRPr="007D15AE" w14:paraId="1C15BD4D" w14:textId="77777777" w:rsidTr="007D15AE">
        <w:tc>
          <w:tcPr>
            <w:tcW w:w="1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740D73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</w:p>
        </w:tc>
        <w:tc>
          <w:tcPr>
            <w:tcW w:w="3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34E001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Historiske og nåtidens konflikter</w:t>
            </w:r>
          </w:p>
          <w:p w14:paraId="40823711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 med oppgaven på målarket</w:t>
            </w:r>
          </w:p>
        </w:tc>
        <w:tc>
          <w:tcPr>
            <w:tcW w:w="3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76390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Historiske og nåtidens konflikter</w:t>
            </w:r>
          </w:p>
          <w:p w14:paraId="0B0363BB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 med oppgaven på målarket</w:t>
            </w:r>
          </w:p>
        </w:tc>
      </w:tr>
      <w:tr w:rsidR="007D15AE" w:rsidRPr="007D15AE" w14:paraId="0DC4AD12" w14:textId="77777777" w:rsidTr="007D15AE">
        <w:tc>
          <w:tcPr>
            <w:tcW w:w="1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0BE793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28BFB983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3C9886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Nytt tema: Celler, celleånding og fotosyntese </w:t>
            </w:r>
          </w:p>
        </w:tc>
        <w:tc>
          <w:tcPr>
            <w:tcW w:w="3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B446E3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Celler, celleånding og fotosyntese </w:t>
            </w:r>
          </w:p>
          <w:p w14:paraId="00105620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Lag et tankekart/tegning om dyreceller og et om planteceller. </w:t>
            </w:r>
          </w:p>
        </w:tc>
      </w:tr>
      <w:tr w:rsidR="007D15AE" w:rsidRPr="007D15AE" w14:paraId="1110AE95" w14:textId="77777777" w:rsidTr="007D15AE">
        <w:tc>
          <w:tcPr>
            <w:tcW w:w="1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03BCB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72C157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8A: Øv til prøve</w:t>
            </w:r>
          </w:p>
          <w:p w14:paraId="23701221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8B: Les om identitet, og skriv en forklaring i boka di om hva identitet er. Bruk egne ord. Du kan godt bruke andre kilder enn boka også.</w:t>
            </w:r>
          </w:p>
        </w:tc>
        <w:tc>
          <w:tcPr>
            <w:tcW w:w="3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744891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8B: Øv til prøve om tema.</w:t>
            </w:r>
          </w:p>
        </w:tc>
      </w:tr>
      <w:tr w:rsidR="007D15AE" w:rsidRPr="007D15AE" w14:paraId="23211469" w14:textId="77777777" w:rsidTr="007D15AE">
        <w:tc>
          <w:tcPr>
            <w:tcW w:w="1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63DAE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7914DA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Familie und Freunde</w:t>
            </w:r>
          </w:p>
          <w:p w14:paraId="6A21C476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Famililenbaum, </w:t>
            </w:r>
          </w:p>
        </w:tc>
        <w:tc>
          <w:tcPr>
            <w:tcW w:w="3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AD7D5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Tema: Familie und Freunde</w:t>
            </w:r>
          </w:p>
          <w:p w14:paraId="7FB6CE9B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Zahlen und Personalien, sich vorstellen</w:t>
            </w:r>
          </w:p>
        </w:tc>
      </w:tr>
      <w:tr w:rsidR="007D15AE" w:rsidRPr="007D15AE" w14:paraId="11CF8E0A" w14:textId="77777777" w:rsidTr="007D15AE">
        <w:tc>
          <w:tcPr>
            <w:tcW w:w="1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8BC9D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089CEB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Lær deg fargene og fargesangen, og hvordan du kan si hvilken farge noe har. (s. 16-17, Vale 1)</w:t>
            </w:r>
          </w:p>
        </w:tc>
        <w:tc>
          <w:tcPr>
            <w:tcW w:w="3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789A98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Lær tallene opp til 50. (s.18-19, Vale 1))</w:t>
            </w:r>
          </w:p>
        </w:tc>
      </w:tr>
      <w:tr w:rsidR="007D15AE" w:rsidRPr="007D15AE" w14:paraId="1AF49B2A" w14:textId="77777777" w:rsidTr="007D15AE">
        <w:tc>
          <w:tcPr>
            <w:tcW w:w="1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8E0C9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38245FFA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2D54E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Which inventions can you find in a kitchen? Make a list in English.</w:t>
            </w:r>
          </w:p>
        </w:tc>
        <w:tc>
          <w:tcPr>
            <w:tcW w:w="3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3E0939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Which inventions can you find in school? Make a list in English.</w:t>
            </w:r>
          </w:p>
        </w:tc>
      </w:tr>
      <w:tr w:rsidR="007D15AE" w:rsidRPr="007D15AE" w14:paraId="31288726" w14:textId="77777777" w:rsidTr="007D15AE">
        <w:tc>
          <w:tcPr>
            <w:tcW w:w="1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F14A5D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BE9CCA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1C467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7D15AE" w:rsidRPr="007D15AE" w14:paraId="721F921E" w14:textId="77777777" w:rsidTr="007D15AE">
        <w:tc>
          <w:tcPr>
            <w:tcW w:w="17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58D93" w14:textId="77777777" w:rsidR="007D15AE" w:rsidRPr="007D15AE" w:rsidRDefault="007D15AE" w:rsidP="007D1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53942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Fysak: Elevstyrte timer. Gruppe 5 og 6</w:t>
            </w:r>
          </w:p>
          <w:p w14:paraId="769298BA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Sal og scene: Dobbel økt til 15.30 med filming </w:t>
            </w:r>
          </w:p>
        </w:tc>
        <w:tc>
          <w:tcPr>
            <w:tcW w:w="3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A0C3B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Fysak: Elevstyrte timer. Gruppe 7 og 8</w:t>
            </w:r>
          </w:p>
          <w:p w14:paraId="43B42C98" w14:textId="77777777" w:rsidR="007D15AE" w:rsidRPr="007D15AE" w:rsidRDefault="007D15AE" w:rsidP="007D15A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7D15AE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Sal og scene: Avspaserer </w:t>
            </w:r>
          </w:p>
        </w:tc>
      </w:tr>
    </w:tbl>
    <w:p w14:paraId="4423EB8C" w14:textId="514D5B3E" w:rsidR="005E04E8" w:rsidRDefault="005E04E8"/>
    <w:sectPr w:rsidR="005E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9"/>
    <w:rsid w:val="005E04E8"/>
    <w:rsid w:val="007A52EC"/>
    <w:rsid w:val="007D15AE"/>
    <w:rsid w:val="0096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6381"/>
  <w15:chartTrackingRefBased/>
  <w15:docId w15:val="{5CECCC45-CEAA-46E4-8BC4-D387A039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1CCF9131-1671-40ED-BD8C-0D45661EA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67312-722C-416E-8DC2-C40EE6BB2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45BC6-ABC7-4FF7-B02C-6BD07A5FED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219542-1ec3-4958-a75f-9fce69ee0064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35AE202A</Template>
  <TotalTime>0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2019-11-04T09:59:00Z</dcterms:created>
  <dcterms:modified xsi:type="dcterms:W3CDTF">2019-11-04T09:59:00Z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